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85F" w:rsidRPr="00AA485F" w:rsidRDefault="00AA485F" w:rsidP="00AA48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A485F">
        <w:rPr>
          <w:rFonts w:ascii="Times New Roman" w:eastAsia="Times New Roman" w:hAnsi="Times New Roman" w:cs="Times New Roman"/>
          <w:sz w:val="28"/>
          <w:szCs w:val="28"/>
          <w:lang w:eastAsia="zh-CN"/>
        </w:rPr>
        <w:t>Заявка на участие во всероссийском конкурсе</w:t>
      </w:r>
    </w:p>
    <w:p w:rsidR="00AA485F" w:rsidRPr="00AA485F" w:rsidRDefault="00AA485F" w:rsidP="00AA48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A485F">
        <w:rPr>
          <w:rFonts w:ascii="Times New Roman" w:eastAsia="Times New Roman" w:hAnsi="Times New Roman" w:cs="Times New Roman"/>
          <w:sz w:val="28"/>
          <w:szCs w:val="28"/>
          <w:lang w:eastAsia="zh-CN"/>
        </w:rPr>
        <w:t>«Вектор качества образования»</w:t>
      </w:r>
    </w:p>
    <w:p w:rsidR="00AA485F" w:rsidRPr="00AA485F" w:rsidRDefault="00AA485F" w:rsidP="00AA48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A485F">
        <w:rPr>
          <w:rFonts w:ascii="Times New Roman" w:eastAsia="Times New Roman" w:hAnsi="Times New Roman" w:cs="Times New Roman"/>
          <w:sz w:val="28"/>
          <w:szCs w:val="28"/>
          <w:lang w:eastAsia="zh-CN"/>
        </w:rPr>
        <w:t>(Карта инновации)</w:t>
      </w: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428"/>
        <w:gridCol w:w="5230"/>
      </w:tblGrid>
      <w:tr w:rsidR="00AA485F" w:rsidRPr="00FF2DB3" w:rsidTr="00946383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Полное наименование образовательной организации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 бюджетное общеобразовательное учреждение  «Железнодорожный лицей» им. А.А. Абрамова  </w:t>
            </w:r>
            <w:proofErr w:type="spellStart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Новоургальского</w:t>
            </w:r>
            <w:proofErr w:type="spellEnd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Верхнебуреинского</w:t>
            </w:r>
            <w:proofErr w:type="spellEnd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Хабаровского края</w:t>
            </w:r>
          </w:p>
        </w:tc>
      </w:tr>
      <w:tr w:rsidR="00AA485F" w:rsidRPr="00FF2DB3" w:rsidTr="00946383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proofErr w:type="spellStart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Кузменкина</w:t>
            </w:r>
            <w:proofErr w:type="spellEnd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Ирина Валентиновна</w:t>
            </w:r>
          </w:p>
        </w:tc>
      </w:tr>
      <w:tr w:rsidR="00AA485F" w:rsidRPr="00FF2DB3" w:rsidTr="00946383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682071 ул. 60 лет образования СССР, д. 2</w:t>
            </w: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П. Новый Ургал</w:t>
            </w: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Верхнебуреинский</w:t>
            </w:r>
            <w:proofErr w:type="spellEnd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район</w:t>
            </w: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Хабаровский край</w:t>
            </w: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8(42149)4-26-30</w:t>
            </w: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u w:val="single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val="en-US" w:eastAsia="zh-CN"/>
              </w:rPr>
              <w:t> </w:t>
            </w:r>
            <w:hyperlink r:id="rId6" w:history="1">
              <w:r w:rsidRPr="00FF2DB3"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u w:val="single"/>
                  <w:lang w:val="en-US" w:eastAsia="zh-CN"/>
                </w:rPr>
                <w:t>http</w:t>
              </w:r>
              <w:r w:rsidRPr="00FF2DB3"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u w:val="single"/>
                  <w:lang w:eastAsia="zh-CN"/>
                </w:rPr>
                <w:t>://</w:t>
              </w:r>
              <w:proofErr w:type="spellStart"/>
              <w:r w:rsidRPr="00FF2DB3"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u w:val="single"/>
                  <w:lang w:val="en-US" w:eastAsia="zh-CN"/>
                </w:rPr>
                <w:t>sh</w:t>
              </w:r>
              <w:proofErr w:type="spellEnd"/>
              <w:r w:rsidRPr="00FF2DB3"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u w:val="single"/>
                  <w:lang w:eastAsia="zh-CN"/>
                </w:rPr>
                <w:t>11</w:t>
              </w:r>
              <w:proofErr w:type="spellStart"/>
              <w:r w:rsidRPr="00FF2DB3"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u w:val="single"/>
                  <w:lang w:val="en-US" w:eastAsia="zh-CN"/>
                </w:rPr>
                <w:t>nurgal</w:t>
              </w:r>
              <w:proofErr w:type="spellEnd"/>
              <w:r w:rsidRPr="00FF2DB3"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FF2DB3"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u w:val="single"/>
                  <w:lang w:val="en-US" w:eastAsia="zh-CN"/>
                </w:rPr>
                <w:t>edusite</w:t>
              </w:r>
              <w:proofErr w:type="spellEnd"/>
              <w:r w:rsidRPr="00FF2DB3"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FF2DB3"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u w:val="single"/>
                  <w:lang w:val="en-US" w:eastAsia="zh-CN"/>
                </w:rPr>
                <w:t>ru</w:t>
              </w:r>
              <w:proofErr w:type="spellEnd"/>
              <w:r w:rsidRPr="00FF2DB3"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u w:val="single"/>
                  <w:lang w:eastAsia="zh-CN"/>
                </w:rPr>
                <w:t>/</w:t>
              </w:r>
            </w:hyperlink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e</w:t>
            </w: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mail</w:t>
            </w: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  <w:hyperlink r:id="rId7" w:history="1">
              <w:r w:rsidRPr="00FF2D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sh</w:t>
              </w:r>
              <w:r w:rsidRPr="00FF2D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zh-CN"/>
                </w:rPr>
                <w:t>112017@</w:t>
              </w:r>
              <w:r w:rsidRPr="00FF2D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yandex</w:t>
              </w:r>
              <w:r w:rsidRPr="00FF2D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FF2D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ru</w:t>
              </w:r>
              <w:proofErr w:type="spellEnd"/>
            </w:hyperlink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AA485F" w:rsidRPr="00FF2DB3" w:rsidTr="00946383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Содержательное направление представленных на Конкурс материалов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Школа, открытая обществу</w:t>
            </w:r>
          </w:p>
        </w:tc>
      </w:tr>
      <w:tr w:rsidR="00AA485F" w:rsidRPr="00FF2DB3" w:rsidTr="00946383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Тема конкурсных материалов (тема инновации)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Система социального партнерства.</w:t>
            </w: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«Взаимодействие ОАО РЖД  и МБОУ ЖДЛ как залог успешного профессионального самоопределения </w:t>
            </w:r>
            <w:proofErr w:type="gramStart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A485F" w:rsidRPr="00FF2DB3" w:rsidTr="00946383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Автор/авторский коллектив представленной на конкурс инновации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proofErr w:type="spellStart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Багний</w:t>
            </w:r>
            <w:proofErr w:type="spellEnd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Светлана Викторовна, заместитель директора по УВР МБОУ ЖДЛ</w:t>
            </w:r>
          </w:p>
        </w:tc>
      </w:tr>
      <w:tr w:rsidR="00AA485F" w:rsidRPr="00FF2DB3" w:rsidTr="00946383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Цель: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01"/>
            </w:tblGrid>
            <w:tr w:rsidR="00AA485F" w:rsidRPr="00FF2DB3" w:rsidTr="00946383">
              <w:trPr>
                <w:trHeight w:val="1151"/>
              </w:trPr>
              <w:tc>
                <w:tcPr>
                  <w:tcW w:w="4601" w:type="dxa"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   Создание </w:t>
                  </w:r>
                  <w:proofErr w:type="gramStart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современной</w:t>
                  </w:r>
                  <w:proofErr w:type="gramEnd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образовательной </w:t>
                  </w:r>
                </w:p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среды, обеспечивающей </w:t>
                  </w:r>
                  <w:proofErr w:type="gramStart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доступное</w:t>
                  </w:r>
                  <w:proofErr w:type="gramEnd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, </w:t>
                  </w:r>
                </w:p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качественное образование </w:t>
                  </w:r>
                  <w:proofErr w:type="gramStart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в</w:t>
                  </w:r>
                  <w:proofErr w:type="gramEnd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</w:t>
                  </w:r>
                </w:p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proofErr w:type="gramStart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соответствии</w:t>
                  </w:r>
                  <w:proofErr w:type="gramEnd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 с  модернизацией </w:t>
                  </w:r>
                </w:p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proofErr w:type="spellStart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профориентационной</w:t>
                  </w:r>
                  <w:proofErr w:type="spellEnd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работы с детьми и </w:t>
                  </w:r>
                </w:p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родительским сообществом, </w:t>
                  </w:r>
                </w:p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обеспечение расширения вовлечения детей в сферу влияния компании ОАО «РЖД» с целью  мотивации и направления на целевое обучение. </w:t>
                  </w:r>
                </w:p>
              </w:tc>
            </w:tr>
          </w:tbl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Задачи: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86"/>
            </w:tblGrid>
            <w:tr w:rsidR="00AA485F" w:rsidRPr="00FF2DB3" w:rsidTr="00946383">
              <w:trPr>
                <w:trHeight w:val="2573"/>
              </w:trPr>
              <w:tc>
                <w:tcPr>
                  <w:tcW w:w="4786" w:type="dxa"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- Формирование новых подходов к проведению </w:t>
                  </w:r>
                  <w:proofErr w:type="spellStart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профориентационной</w:t>
                  </w:r>
                  <w:proofErr w:type="spellEnd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работы для обеспечения компании ОАО «РЖД» квалифицированным персоналом в соответствии с текущими и перспективными потребностями; </w:t>
                  </w:r>
                </w:p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- обеспечение притока обучающихся, подготовленных к освоению образовательных программ технического профиля и мотивированных на получение </w:t>
                  </w: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 xml:space="preserve">профессий и специальностей в области железнодорожного транспорта и последующую работу в компании ОАО «РЖД»; </w:t>
                  </w:r>
                </w:p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- более широкий охват детей, их устойчивая ориентация на инженерно - железнодорожный профиль подготовки и последующую работу в компании ОАО «РЖД», формирование положительного имиджа компании как работодателя; </w:t>
                  </w:r>
                </w:p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- повышение качества образовательного процесса; </w:t>
                  </w:r>
                </w:p>
                <w:tbl>
                  <w:tblPr>
                    <w:tblW w:w="4753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753"/>
                  </w:tblGrid>
                  <w:tr w:rsidR="00AA485F" w:rsidRPr="00FF2DB3" w:rsidTr="00946383">
                    <w:trPr>
                      <w:trHeight w:val="2612"/>
                    </w:trPr>
                    <w:tc>
                      <w:tcPr>
                        <w:tcW w:w="4753" w:type="dxa"/>
                      </w:tcPr>
                      <w:p w:rsidR="00AA485F" w:rsidRPr="00FF2DB3" w:rsidRDefault="00AA485F" w:rsidP="00AA485F">
                        <w:pPr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FF2D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- воспитание духовно-нравственных ценностей обучающихся во взаимодействии с семьей и социумом, воспитание традиционных духовных ценностей через совершенствование системы воспитания; </w:t>
                        </w:r>
                      </w:p>
                      <w:p w:rsidR="00AA485F" w:rsidRPr="00FF2DB3" w:rsidRDefault="00AA485F" w:rsidP="00AA485F">
                        <w:pPr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FF2D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- обеспечение современной инфраструктуры образовательного процесса, обеспечение </w:t>
                        </w:r>
                        <w:proofErr w:type="spellStart"/>
                        <w:r w:rsidRPr="00FF2D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>цифровизации</w:t>
                        </w:r>
                        <w:proofErr w:type="spellEnd"/>
                        <w:r w:rsidRPr="00FF2D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 МБОУ ЖДЛ; </w:t>
                        </w:r>
                      </w:p>
                      <w:p w:rsidR="00AA485F" w:rsidRPr="00FF2DB3" w:rsidRDefault="00AA485F" w:rsidP="00AA485F">
                        <w:pPr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FF2D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-  повышение конкурентоспособности и инвестиционной привлекательности ОУ; </w:t>
                        </w:r>
                      </w:p>
                      <w:p w:rsidR="00AA485F" w:rsidRPr="00FF2DB3" w:rsidRDefault="00AA485F" w:rsidP="00AA485F">
                        <w:pPr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FF2DB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- реализация программ дополнительного образования детей, стимулирование детей к достижениям высоких результатов в различных видах деятельности </w:t>
                        </w:r>
                      </w:p>
                      <w:p w:rsidR="00AA485F" w:rsidRPr="00FF2DB3" w:rsidRDefault="00AA485F" w:rsidP="00AA485F">
                        <w:pPr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</w:p>
                    </w:tc>
                  </w:tr>
                </w:tbl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Полученные результаты:</w:t>
            </w: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B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связи образовательного процесса с производственными организациями </w:t>
            </w:r>
            <w:proofErr w:type="spellStart"/>
            <w:r w:rsidRPr="00FF2DB3">
              <w:rPr>
                <w:rFonts w:ascii="Times New Roman" w:hAnsi="Times New Roman" w:cs="Times New Roman"/>
                <w:sz w:val="24"/>
                <w:szCs w:val="24"/>
              </w:rPr>
              <w:t>железнодороджного</w:t>
            </w:r>
            <w:proofErr w:type="spellEnd"/>
            <w:r w:rsidRPr="00FF2DB3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транспорта. </w:t>
            </w: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B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комплекса учебно-методических и дидактических материалов, обеспечивающих реализацию системы </w:t>
            </w:r>
            <w:proofErr w:type="spellStart"/>
            <w:r w:rsidRPr="00FF2DB3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FF2DB3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рамках внеурочной деятельности и дополнительного образования, начиная с 1 класса.</w:t>
            </w: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B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поэтапного освоения дополнительных образовательных программ, теоретического и практического изучения различных железнодорожных специальностей. </w:t>
            </w: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B3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Преобразовывается и материальная база лицея. Совместными усилиями педагогического коллектива и творческой группы был разработан дизайн по изменению входной зоны в МБОУ ЖДЛ, фасад здания; зона рекреаций, </w:t>
            </w:r>
            <w:r w:rsidRPr="00FF2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фойе, коридоров ОУ, лестничных пролетов изменены согласно фирменной стилистике ОАО «Российские железные дороги». </w:t>
            </w: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B3">
              <w:rPr>
                <w:rFonts w:ascii="Times New Roman" w:hAnsi="Times New Roman" w:cs="Times New Roman"/>
                <w:sz w:val="24"/>
                <w:szCs w:val="24"/>
              </w:rPr>
              <w:t xml:space="preserve">В корпоративной стилистике ОАО «РЖД» отремонтирована столовая. </w:t>
            </w: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DB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FF2DB3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целью </w:t>
            </w:r>
            <w:r w:rsidRPr="00FF2D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реализации образовательной </w:t>
            </w:r>
            <w:r w:rsidRPr="00FF2DB3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программы </w:t>
            </w:r>
            <w:r w:rsidRPr="00FF2DB3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«Страна </w:t>
            </w:r>
            <w:r w:rsidRPr="00FF2DB3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железных </w:t>
            </w:r>
            <w:r w:rsidRPr="00FF2DB3">
              <w:rPr>
                <w:rFonts w:ascii="Times New Roman" w:hAnsi="Times New Roman" w:cs="Times New Roman"/>
                <w:color w:val="121212"/>
                <w:sz w:val="24"/>
                <w:szCs w:val="24"/>
              </w:rPr>
              <w:t xml:space="preserve">дорог» </w:t>
            </w:r>
            <w:r w:rsidRPr="00FF2D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инвестиционной программе OAO «РЖД» в 2021 году для МБОУ ЖДЛ было закуплено и поставлено современное оборудование и мебель.</w:t>
            </w: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C0C0C"/>
                <w:sz w:val="24"/>
                <w:szCs w:val="24"/>
              </w:rPr>
            </w:pPr>
            <w:r w:rsidRPr="00FF2DB3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В </w:t>
            </w:r>
            <w:r w:rsidRPr="00FF2DB3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учебных кабинетах  </w:t>
            </w:r>
            <w:proofErr w:type="gramStart"/>
            <w:r w:rsidRPr="00FF2DB3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создана</w:t>
            </w:r>
            <w:proofErr w:type="gramEnd"/>
            <w:r w:rsidRPr="00FF2DB3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 современная </w:t>
            </w:r>
            <w:proofErr w:type="spellStart"/>
            <w:r w:rsidRPr="00FF2DB3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профориентационная</w:t>
            </w:r>
            <w:proofErr w:type="spellEnd"/>
            <w:r w:rsidRPr="00FF2DB3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 </w:t>
            </w:r>
            <w:proofErr w:type="spellStart"/>
            <w:r w:rsidRPr="00FF2DB3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коворкинг</w:t>
            </w:r>
            <w:proofErr w:type="spellEnd"/>
            <w:r w:rsidRPr="00FF2DB3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-зона для свободного общения школьников и проведения </w:t>
            </w:r>
            <w:proofErr w:type="spellStart"/>
            <w:r w:rsidRPr="00FF2DB3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профориентационных</w:t>
            </w:r>
            <w:proofErr w:type="spellEnd"/>
            <w:r w:rsidRPr="00FF2DB3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 мероприятий. </w:t>
            </w: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C0C0C"/>
                <w:sz w:val="24"/>
                <w:szCs w:val="24"/>
              </w:rPr>
            </w:pP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D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Учитывая тенденции времени, образовательные запросы обучающихся и родителей, МБОУ ЖДЛ целенаправленно и поэтапно продолжает преобразовываться.</w:t>
            </w:r>
          </w:p>
        </w:tc>
      </w:tr>
      <w:tr w:rsidR="00AA485F" w:rsidRPr="00FF2DB3" w:rsidTr="00946383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  <w:t xml:space="preserve"> </w:t>
            </w: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Акции: «Открытые двери МБОУ ЖДЛ», «День тени»;</w:t>
            </w: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встречи с ветеранами, работниками и молодыми специалистами ДВЖД, сотрудниками и студентами ДВГУПС, представителями ДДЖД;</w:t>
            </w: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экскурсии на предприятия ДВЖД и на ДДЖД, в ДВГУПС и техникумы железнодорожного транспорта;</w:t>
            </w: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конкурсы, выставки, презентации;</w:t>
            </w: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proofErr w:type="spellStart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квесты</w:t>
            </w:r>
            <w:proofErr w:type="spellEnd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проекты.</w:t>
            </w:r>
          </w:p>
        </w:tc>
      </w:tr>
      <w:tr w:rsidR="00AA485F" w:rsidRPr="00FF2DB3" w:rsidTr="00946383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Сведения, подтверждающие эффективность внедрения инновации в практику образовательных учреждений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85F" w:rsidRPr="00FF2DB3" w:rsidRDefault="00AA485F" w:rsidP="00AA485F">
            <w:pPr>
              <w:keepNext/>
              <w:keepLines/>
              <w:suppressAutoHyphens/>
              <w:spacing w:before="200" w:after="0" w:line="240" w:lineRule="auto"/>
              <w:jc w:val="both"/>
              <w:outlineLvl w:val="1"/>
              <w:rPr>
                <w:rFonts w:ascii="Calibri Light" w:eastAsia="Times New Roman" w:hAnsi="Calibri Light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zh-CN"/>
              </w:rPr>
              <w:t>1.</w:t>
            </w: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Индикаторы и показатели эффективности</w:t>
            </w:r>
          </w:p>
          <w:p w:rsidR="00AA485F" w:rsidRPr="00FF2DB3" w:rsidRDefault="00AA485F" w:rsidP="00AA485F">
            <w:pPr>
              <w:keepNext/>
              <w:keepLines/>
              <w:spacing w:before="40" w:after="0" w:line="25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W w:w="49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01"/>
              <w:gridCol w:w="708"/>
              <w:gridCol w:w="709"/>
              <w:gridCol w:w="709"/>
              <w:gridCol w:w="850"/>
              <w:gridCol w:w="851"/>
            </w:tblGrid>
            <w:tr w:rsidR="00AA485F" w:rsidRPr="00FF2DB3" w:rsidTr="00FF2DB3">
              <w:trPr>
                <w:cantSplit/>
                <w:trHeight w:val="1533"/>
              </w:trPr>
              <w:tc>
                <w:tcPr>
                  <w:tcW w:w="1101" w:type="dxa"/>
                  <w:shd w:val="clear" w:color="auto" w:fill="auto"/>
                  <w:textDirection w:val="tbRl"/>
                  <w:vAlign w:val="center"/>
                </w:tcPr>
                <w:p w:rsidR="00AA485F" w:rsidRPr="00FF2DB3" w:rsidRDefault="00AA485F" w:rsidP="00FF2DB3">
                  <w:pPr>
                    <w:spacing w:after="160" w:line="254" w:lineRule="auto"/>
                    <w:ind w:left="113" w:right="113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Показатели</w:t>
                  </w:r>
                </w:p>
              </w:tc>
              <w:tc>
                <w:tcPr>
                  <w:tcW w:w="708" w:type="dxa"/>
                  <w:shd w:val="clear" w:color="auto" w:fill="auto"/>
                  <w:textDirection w:val="tbRl"/>
                </w:tcPr>
                <w:p w:rsidR="00AA485F" w:rsidRPr="00FF2DB3" w:rsidRDefault="00AA485F" w:rsidP="00FF2DB3">
                  <w:pPr>
                    <w:spacing w:after="160" w:line="254" w:lineRule="auto"/>
                    <w:ind w:left="113" w:right="113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2020-2021 </w:t>
                  </w:r>
                  <w:proofErr w:type="spellStart"/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уч</w:t>
                  </w:r>
                  <w:proofErr w:type="gramStart"/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.г</w:t>
                  </w:r>
                  <w:proofErr w:type="gramEnd"/>
                  <w:r w:rsid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од</w:t>
                  </w:r>
                  <w:proofErr w:type="spellEnd"/>
                </w:p>
              </w:tc>
              <w:tc>
                <w:tcPr>
                  <w:tcW w:w="709" w:type="dxa"/>
                  <w:shd w:val="clear" w:color="auto" w:fill="auto"/>
                  <w:textDirection w:val="tbRl"/>
                </w:tcPr>
                <w:p w:rsidR="00AA485F" w:rsidRPr="00FF2DB3" w:rsidRDefault="00AA485F" w:rsidP="00FF2DB3">
                  <w:pPr>
                    <w:spacing w:after="160" w:line="254" w:lineRule="auto"/>
                    <w:ind w:left="113" w:right="113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2021-2022 </w:t>
                  </w:r>
                  <w:proofErr w:type="spellStart"/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уч</w:t>
                  </w:r>
                  <w:proofErr w:type="gramStart"/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.г</w:t>
                  </w:r>
                  <w:proofErr w:type="gramEnd"/>
                  <w:r w:rsid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од</w:t>
                  </w:r>
                  <w:proofErr w:type="spellEnd"/>
                </w:p>
              </w:tc>
              <w:tc>
                <w:tcPr>
                  <w:tcW w:w="709" w:type="dxa"/>
                  <w:shd w:val="clear" w:color="auto" w:fill="auto"/>
                  <w:textDirection w:val="tbRl"/>
                </w:tcPr>
                <w:p w:rsidR="00AA485F" w:rsidRPr="00FF2DB3" w:rsidRDefault="00AA485F" w:rsidP="00FF2DB3">
                  <w:pPr>
                    <w:spacing w:after="160" w:line="254" w:lineRule="auto"/>
                    <w:ind w:left="113" w:right="113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2022 -2023 </w:t>
                  </w:r>
                  <w:proofErr w:type="spellStart"/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уч</w:t>
                  </w:r>
                  <w:proofErr w:type="gramStart"/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.г</w:t>
                  </w:r>
                  <w:proofErr w:type="gramEnd"/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од</w:t>
                  </w:r>
                  <w:proofErr w:type="spellEnd"/>
                </w:p>
              </w:tc>
              <w:tc>
                <w:tcPr>
                  <w:tcW w:w="850" w:type="dxa"/>
                  <w:shd w:val="clear" w:color="auto" w:fill="auto"/>
                  <w:textDirection w:val="tbRl"/>
                </w:tcPr>
                <w:p w:rsidR="00AA485F" w:rsidRPr="00FF2DB3" w:rsidRDefault="00AA485F" w:rsidP="00FF2DB3">
                  <w:pPr>
                    <w:spacing w:after="160" w:line="254" w:lineRule="auto"/>
                    <w:ind w:left="113" w:right="113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2023- 2024 </w:t>
                  </w:r>
                  <w:proofErr w:type="spellStart"/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уч</w:t>
                  </w:r>
                  <w:proofErr w:type="gramStart"/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.г</w:t>
                  </w:r>
                  <w:proofErr w:type="gramEnd"/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од</w:t>
                  </w:r>
                  <w:proofErr w:type="spellEnd"/>
                </w:p>
              </w:tc>
              <w:tc>
                <w:tcPr>
                  <w:tcW w:w="851" w:type="dxa"/>
                  <w:shd w:val="clear" w:color="auto" w:fill="auto"/>
                  <w:textDirection w:val="tbRl"/>
                </w:tcPr>
                <w:p w:rsidR="00AA485F" w:rsidRPr="00FF2DB3" w:rsidRDefault="00AA485F" w:rsidP="00FF2DB3">
                  <w:pPr>
                    <w:spacing w:after="160" w:line="254" w:lineRule="auto"/>
                    <w:ind w:left="113" w:right="113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2024- 2025 </w:t>
                  </w:r>
                  <w:proofErr w:type="spellStart"/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уч</w:t>
                  </w:r>
                  <w:proofErr w:type="gramStart"/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.г</w:t>
                  </w:r>
                  <w:proofErr w:type="gramEnd"/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од</w:t>
                  </w:r>
                  <w:proofErr w:type="spellEnd"/>
                </w:p>
              </w:tc>
            </w:tr>
            <w:tr w:rsidR="00AA485F" w:rsidRPr="00FF2DB3" w:rsidTr="00FF2DB3">
              <w:tc>
                <w:tcPr>
                  <w:tcW w:w="1101" w:type="dxa"/>
                  <w:shd w:val="clear" w:color="auto" w:fill="auto"/>
                </w:tcPr>
                <w:p w:rsidR="00AA485F" w:rsidRPr="00FF2DB3" w:rsidRDefault="00AA485F" w:rsidP="00AA485F">
                  <w:pPr>
                    <w:spacing w:after="160" w:line="254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кол-во педагогов, прошедших курсы повышения квалификации в </w:t>
                  </w: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рамках программы</w:t>
                  </w:r>
                  <w:proofErr w:type="gramStart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;</w:t>
                  </w:r>
                  <w:proofErr w:type="gramEnd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5  чел.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7  чел.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10 чел.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15 чел.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20</w:t>
                  </w:r>
                  <w:bookmarkStart w:id="0" w:name="_GoBack"/>
                  <w:bookmarkEnd w:id="0"/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 чел.</w:t>
                  </w:r>
                </w:p>
              </w:tc>
            </w:tr>
            <w:tr w:rsidR="00AA485F" w:rsidRPr="00FF2DB3" w:rsidTr="00FF2DB3">
              <w:tc>
                <w:tcPr>
                  <w:tcW w:w="1101" w:type="dxa"/>
                  <w:shd w:val="clear" w:color="auto" w:fill="auto"/>
                </w:tcPr>
                <w:p w:rsidR="00AA485F" w:rsidRPr="00FF2DB3" w:rsidRDefault="00AA485F" w:rsidP="00AA485F">
                  <w:pPr>
                    <w:spacing w:after="160" w:line="254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 xml:space="preserve">кол-во обучающихся </w:t>
                  </w:r>
                  <w:proofErr w:type="spellStart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предпрофильных</w:t>
                  </w:r>
                  <w:proofErr w:type="spellEnd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технологических классов лицея;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26 чел.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30 чел.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35 чел.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40 чел.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45 чел.</w:t>
                  </w:r>
                </w:p>
              </w:tc>
            </w:tr>
            <w:tr w:rsidR="00AA485F" w:rsidRPr="00FF2DB3" w:rsidTr="00FF2DB3">
              <w:tc>
                <w:tcPr>
                  <w:tcW w:w="1101" w:type="dxa"/>
                  <w:shd w:val="clear" w:color="auto" w:fill="auto"/>
                </w:tcPr>
                <w:p w:rsidR="00AA485F" w:rsidRPr="00FF2DB3" w:rsidRDefault="00AA485F" w:rsidP="00AA485F">
                  <w:pPr>
                    <w:spacing w:after="160" w:line="254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уровень качества знаний обучающихся по профильным модулям «Математика»</w:t>
                  </w:r>
                  <w:proofErr w:type="gramStart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,</w:t>
                  </w:r>
                  <w:proofErr w:type="gramEnd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«Физика», «Информатика»;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37 %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39 %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49 %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59 %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69 %</w:t>
                  </w:r>
                </w:p>
              </w:tc>
            </w:tr>
            <w:tr w:rsidR="00AA485F" w:rsidRPr="00FF2DB3" w:rsidTr="00FF2DB3">
              <w:tc>
                <w:tcPr>
                  <w:tcW w:w="1101" w:type="dxa"/>
                  <w:shd w:val="clear" w:color="auto" w:fill="auto"/>
                </w:tcPr>
                <w:p w:rsidR="00AA485F" w:rsidRPr="00FF2DB3" w:rsidRDefault="00AA485F" w:rsidP="00AA485F">
                  <w:pPr>
                    <w:spacing w:after="160" w:line="254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кол-во обучающихся, ведущих проектно-исследовательскую деятельность на железнодорожную тематик</w:t>
                  </w: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у;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2  чел.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7  чел.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11 чел.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20 чел.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30 чел.</w:t>
                  </w:r>
                </w:p>
              </w:tc>
            </w:tr>
            <w:tr w:rsidR="00AA485F" w:rsidRPr="00FF2DB3" w:rsidTr="00FF2DB3">
              <w:tc>
                <w:tcPr>
                  <w:tcW w:w="1101" w:type="dxa"/>
                  <w:shd w:val="clear" w:color="auto" w:fill="auto"/>
                </w:tcPr>
                <w:p w:rsidR="00AA485F" w:rsidRPr="00FF2DB3" w:rsidRDefault="00AA485F" w:rsidP="00AA485F">
                  <w:pPr>
                    <w:spacing w:after="160" w:line="254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кол-во проектов/ обучающихся, занявших призовые места на инженерных конкурсах/ выставках/конференциях;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0  чел.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1  чел.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3  чел.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7  чел.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10 чел.</w:t>
                  </w:r>
                </w:p>
              </w:tc>
            </w:tr>
            <w:tr w:rsidR="00AA485F" w:rsidRPr="00FF2DB3" w:rsidTr="00FF2DB3">
              <w:tc>
                <w:tcPr>
                  <w:tcW w:w="1101" w:type="dxa"/>
                  <w:shd w:val="clear" w:color="auto" w:fill="auto"/>
                </w:tcPr>
                <w:p w:rsidR="00AA485F" w:rsidRPr="00FF2DB3" w:rsidRDefault="00AA485F" w:rsidP="00AA485F">
                  <w:pPr>
                    <w:spacing w:after="160" w:line="254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кол-во </w:t>
                  </w:r>
                  <w:proofErr w:type="gramStart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обучающихся</w:t>
                  </w:r>
                  <w:proofErr w:type="gramEnd"/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, прошедших отбор в международные и всероссийские детские центры на профильные смены;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0 чел.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1 чел.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2 чел.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4 чел.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5 чел.</w:t>
                  </w:r>
                </w:p>
              </w:tc>
            </w:tr>
            <w:tr w:rsidR="00AA485F" w:rsidRPr="00FF2DB3" w:rsidTr="00FF2DB3">
              <w:tc>
                <w:tcPr>
                  <w:tcW w:w="1101" w:type="dxa"/>
                  <w:shd w:val="clear" w:color="auto" w:fill="auto"/>
                </w:tcPr>
                <w:p w:rsidR="00AA485F" w:rsidRPr="00FF2DB3" w:rsidRDefault="00AA485F" w:rsidP="00AA485F">
                  <w:pPr>
                    <w:spacing w:after="160" w:line="254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доля обучающихся 9 классов, выбравших технологический (физико-математ</w:t>
                  </w: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ический) профиль для обучения в 10-11-х классах;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100 %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100 %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100 %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100 %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100 %</w:t>
                  </w:r>
                </w:p>
              </w:tc>
            </w:tr>
            <w:tr w:rsidR="00AA485F" w:rsidRPr="00FF2DB3" w:rsidTr="00FF2DB3">
              <w:tc>
                <w:tcPr>
                  <w:tcW w:w="1101" w:type="dxa"/>
                  <w:shd w:val="clear" w:color="auto" w:fill="auto"/>
                </w:tcPr>
                <w:p w:rsidR="00AA485F" w:rsidRPr="00FF2DB3" w:rsidRDefault="00AA485F" w:rsidP="00AA485F">
                  <w:pPr>
                    <w:spacing w:after="160" w:line="254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доля выпускников лицея, продолживших обучение в профильных институтах и техникумах;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45 %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55 %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70 %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80 %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90 %</w:t>
                  </w:r>
                </w:p>
              </w:tc>
            </w:tr>
            <w:tr w:rsidR="00AA485F" w:rsidRPr="00FF2DB3" w:rsidTr="00FF2DB3">
              <w:tc>
                <w:tcPr>
                  <w:tcW w:w="1101" w:type="dxa"/>
                  <w:shd w:val="clear" w:color="auto" w:fill="auto"/>
                </w:tcPr>
                <w:p w:rsidR="00AA485F" w:rsidRPr="00FF2DB3" w:rsidRDefault="00AA485F" w:rsidP="00AA485F">
                  <w:pPr>
                    <w:spacing w:after="160" w:line="254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кол-во педагогов, принявших участие в конкурсе </w:t>
                  </w:r>
                  <w:r w:rsidRPr="00FF2D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  <w:t>на лучшую разработку в преподавании железнодорожных тем общеобразовательных предметов.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0  чел.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2  чел.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4  чел.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7  чел.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AA485F" w:rsidRPr="00FF2DB3" w:rsidRDefault="00AA485F" w:rsidP="00AA485F">
                  <w:pPr>
                    <w:spacing w:after="160" w:line="254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10 чел.</w:t>
                  </w:r>
                </w:p>
              </w:tc>
            </w:tr>
          </w:tbl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Количество выпускников 9-ых и 11-ых </w:t>
            </w:r>
            <w:proofErr w:type="gramStart"/>
            <w:r w:rsidRPr="00FF2DB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классов, </w:t>
            </w: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поступивших в образовательные организации железнодорожного транспорта стабильно растет</w:t>
            </w:r>
            <w:proofErr w:type="gramEnd"/>
            <w:r w:rsidRPr="00FF2DB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Выпускники 11 класса</w:t>
            </w:r>
          </w:p>
          <w:tbl>
            <w:tblPr>
              <w:tblW w:w="449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4"/>
              <w:gridCol w:w="850"/>
              <w:gridCol w:w="850"/>
              <w:gridCol w:w="850"/>
              <w:gridCol w:w="994"/>
            </w:tblGrid>
            <w:tr w:rsidR="00AA485F" w:rsidRPr="00FF2DB3" w:rsidTr="00946383">
              <w:trPr>
                <w:trHeight w:val="735"/>
              </w:trPr>
              <w:tc>
                <w:tcPr>
                  <w:tcW w:w="95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2019-2020 учебный год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2020-2021 учебный год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2021-2022 учебный год</w:t>
                  </w:r>
                </w:p>
              </w:tc>
              <w:tc>
                <w:tcPr>
                  <w:tcW w:w="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2022-2023 учебный год</w:t>
                  </w:r>
                </w:p>
              </w:tc>
            </w:tr>
            <w:tr w:rsidR="00AA485F" w:rsidRPr="00FF2DB3" w:rsidTr="00946383">
              <w:trPr>
                <w:trHeight w:val="624"/>
              </w:trPr>
              <w:tc>
                <w:tcPr>
                  <w:tcW w:w="95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Всего</w:t>
                  </w:r>
                </w:p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 xml:space="preserve"> выпускников</w:t>
                  </w:r>
                </w:p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 xml:space="preserve">    46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 xml:space="preserve">Всего </w:t>
                  </w:r>
                </w:p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выпускников</w:t>
                  </w:r>
                </w:p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 xml:space="preserve">                33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Всего выпускников         30</w:t>
                  </w:r>
                </w:p>
              </w:tc>
              <w:tc>
                <w:tcPr>
                  <w:tcW w:w="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Всего выпускников</w:t>
                  </w:r>
                </w:p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36 </w:t>
                  </w:r>
                </w:p>
              </w:tc>
            </w:tr>
            <w:tr w:rsidR="00AA485F" w:rsidRPr="00FF2DB3" w:rsidTr="00946383">
              <w:trPr>
                <w:trHeight w:val="628"/>
              </w:trPr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</w:rPr>
                    <w:t>ДВГУПС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AA485F" w:rsidRPr="00FF2DB3" w:rsidTr="00946383">
              <w:trPr>
                <w:trHeight w:val="640"/>
              </w:trPr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</w:rPr>
                    <w:t>ЖД техникум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A485F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 9 классов</w:t>
            </w:r>
          </w:p>
          <w:p w:rsidR="00FF2DB3" w:rsidRPr="00FF2DB3" w:rsidRDefault="00FF2DB3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449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4"/>
              <w:gridCol w:w="850"/>
              <w:gridCol w:w="851"/>
              <w:gridCol w:w="850"/>
              <w:gridCol w:w="993"/>
            </w:tblGrid>
            <w:tr w:rsidR="00AA485F" w:rsidRPr="00FF2DB3" w:rsidTr="00946383">
              <w:trPr>
                <w:trHeight w:val="490"/>
              </w:trPr>
              <w:tc>
                <w:tcPr>
                  <w:tcW w:w="95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2019-2020 учебный год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2020-2021 учебный год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2021-2022 учебный год</w:t>
                  </w: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 xml:space="preserve">2022-2023 </w:t>
                  </w:r>
                </w:p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учебный год</w:t>
                  </w:r>
                </w:p>
              </w:tc>
            </w:tr>
            <w:tr w:rsidR="00AA485F" w:rsidRPr="00FF2DB3" w:rsidTr="00946383">
              <w:trPr>
                <w:trHeight w:val="735"/>
              </w:trPr>
              <w:tc>
                <w:tcPr>
                  <w:tcW w:w="95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Всего выпускников –</w:t>
                  </w:r>
                </w:p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 xml:space="preserve">86                   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Всего выпускников-</w:t>
                  </w:r>
                </w:p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 xml:space="preserve">                78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Всего выпускников         76</w:t>
                  </w: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Всего выпускников</w:t>
                  </w:r>
                </w:p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 xml:space="preserve">85         </w:t>
                  </w:r>
                </w:p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A485F" w:rsidRPr="00FF2DB3" w:rsidTr="00946383">
              <w:trPr>
                <w:trHeight w:val="1005"/>
              </w:trPr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kern w:val="24"/>
                      <w:sz w:val="24"/>
                      <w:szCs w:val="24"/>
                      <w:lang w:eastAsia="ru-RU"/>
                    </w:rPr>
                    <w:t>ЖД техникум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Calibri" w:hAnsi="Times New Roman" w:cs="Times New Roman"/>
                      <w:bCs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A485F" w:rsidRPr="00FF2DB3" w:rsidRDefault="00AA485F" w:rsidP="00AA485F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2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</w:tbl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2.Обновлена инфраструктура МБОУ ЖДЛ.</w:t>
            </w:r>
            <w:r w:rsidRPr="00FF2DB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Общая сумма добровольных пожертвований ОАО «РЖД»  за четыре года сотрудничества  составила 68 500000 (шестьдесят восемь миллионов пятьсот тысяч) рублей.</w:t>
            </w: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3.МБОУ ЖДЛ</w:t>
            </w:r>
            <w:r w:rsid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участник федеральных проектов/программ: </w:t>
            </w:r>
          </w:p>
          <w:p w:rsidR="00AA485F" w:rsidRPr="00FF2DB3" w:rsidRDefault="00AA485F" w:rsidP="00FF2DB3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«Билет в будущее»; </w:t>
            </w:r>
          </w:p>
          <w:p w:rsidR="00AA485F" w:rsidRPr="00FF2DB3" w:rsidRDefault="00AA485F" w:rsidP="00FF2DB3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</w:t>
            </w:r>
            <w:proofErr w:type="spellStart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ПроеКТОрия</w:t>
            </w:r>
            <w:proofErr w:type="spellEnd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»;</w:t>
            </w:r>
          </w:p>
          <w:p w:rsidR="00AA485F" w:rsidRPr="00FF2DB3" w:rsidRDefault="00AA485F" w:rsidP="00FF2DB3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</w:t>
            </w:r>
            <w:proofErr w:type="spellStart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Абилимпикс</w:t>
            </w:r>
            <w:proofErr w:type="spellEnd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AA485F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4. Ежегодное участие в Отраслевом  конкурсе ДВЖД на лучшее сочинение </w:t>
            </w:r>
            <w:proofErr w:type="gramStart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proofErr w:type="gramEnd"/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железнодорожном транспорте-призер.</w:t>
            </w:r>
          </w:p>
          <w:p w:rsidR="00FF2DB3" w:rsidRPr="00FF2DB3" w:rsidRDefault="00FF2DB3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hyperlink r:id="rId8" w:history="1">
              <w:r w:rsidRPr="00FE4A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http://sh11nurgal.edusite.ru/p20aa1.html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AA485F" w:rsidRPr="00FF2DB3" w:rsidTr="00946383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Распространение авторских материалов происходит в ходе работы конференций, семинаров, практикумов.</w:t>
            </w:r>
          </w:p>
        </w:tc>
      </w:tr>
      <w:tr w:rsidR="00AA485F" w:rsidRPr="00FF2DB3" w:rsidTr="00946383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Рекомендательные письма и /или рецензии научно-педагогического сообщества региона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85F" w:rsidRPr="00FF2DB3" w:rsidRDefault="00AA485F" w:rsidP="00AA485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FF2D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</w:tbl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A48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</w:t>
      </w: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AA485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   Директор</w:t>
      </w:r>
      <w:r w:rsidRPr="00AA485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ab/>
      </w:r>
      <w:r w:rsidRPr="00AA485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ab/>
      </w:r>
      <w:r w:rsidRPr="00AA485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AA485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ab/>
      </w:r>
      <w:r w:rsidRPr="00AA485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ab/>
      </w:r>
      <w:r w:rsidRPr="00AA485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ab/>
      </w:r>
      <w:r w:rsidRPr="00AA485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</w:t>
      </w:r>
      <w:proofErr w:type="spellStart"/>
      <w:r w:rsidRPr="00AA485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Кузменкина</w:t>
      </w:r>
      <w:proofErr w:type="spellEnd"/>
      <w:r w:rsidRPr="00AA485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И.В.</w:t>
      </w: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</w:pP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 xml:space="preserve"> должность руководителя </w:t>
      </w: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ab/>
      </w: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ab/>
      </w: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ab/>
        <w:t>подпись руководителя</w:t>
      </w: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ab/>
      </w: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ab/>
      </w: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ab/>
        <w:t>ФИО руководителя</w:t>
      </w: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</w:pP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>образовательной организации</w:t>
      </w: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ab/>
      </w: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ab/>
        <w:t>образовательной организации</w:t>
      </w: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ab/>
        <w:t xml:space="preserve"> образовательной организации</w:t>
      </w: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</w:pP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>М.П.</w:t>
      </w: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AA485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Председатель </w:t>
      </w: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AA485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Управляющего совета</w:t>
      </w:r>
      <w:r w:rsidRPr="00AA485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</w:t>
      </w:r>
      <w:r w:rsidRPr="00AA485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ab/>
      </w:r>
      <w:r w:rsidRPr="00AA485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ab/>
      </w:r>
      <w:r w:rsidRPr="00AA485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ab/>
        <w:t xml:space="preserve">                      Зубенко Е.В.</w:t>
      </w: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</w:pP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 xml:space="preserve"> должность руководителя </w:t>
      </w: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ab/>
      </w: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ab/>
      </w: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ab/>
        <w:t>подпись руководителя</w:t>
      </w: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ab/>
      </w: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ab/>
        <w:t>ФИО руководителя</w:t>
      </w: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</w:pP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>органа государственно-общественного</w:t>
      </w: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</w:pP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>управления</w:t>
      </w: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ab/>
      </w: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</w:pPr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>М.</w:t>
      </w:r>
      <w:proofErr w:type="gramStart"/>
      <w:r w:rsidRPr="00AA485F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zh-CN"/>
        </w:rPr>
        <w:t>П</w:t>
      </w:r>
      <w:proofErr w:type="gramEnd"/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A485F" w:rsidRPr="00AA485F" w:rsidRDefault="00AA485F" w:rsidP="00AA4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50861" w:rsidRDefault="00C50861"/>
    <w:sectPr w:rsidR="00C5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226DE"/>
    <w:multiLevelType w:val="hybridMultilevel"/>
    <w:tmpl w:val="7BCA7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576"/>
    <w:rsid w:val="001A2203"/>
    <w:rsid w:val="002B2576"/>
    <w:rsid w:val="003B4327"/>
    <w:rsid w:val="00AA485F"/>
    <w:rsid w:val="00BA75F1"/>
    <w:rsid w:val="00C50861"/>
    <w:rsid w:val="00FF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DB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2DB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F2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2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DB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2DB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F2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2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11nurgal.edusite.ru/p20aa1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&#1052;&#1041;&#1054;&#1059;%20&#1046;&#1044;&#1051;\Downloads\sh11201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11nurgal.edusite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ЖДЛ Новый Ургвл</Company>
  <LinksUpToDate>false</LinksUpToDate>
  <CharactersWithSpaces>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МБОУ ЖДЛ</cp:lastModifiedBy>
  <cp:revision>3</cp:revision>
  <cp:lastPrinted>2024-01-19T11:46:00Z</cp:lastPrinted>
  <dcterms:created xsi:type="dcterms:W3CDTF">2024-01-19T13:08:00Z</dcterms:created>
  <dcterms:modified xsi:type="dcterms:W3CDTF">2024-01-19T13:08:00Z</dcterms:modified>
</cp:coreProperties>
</file>