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81" w:rsidRDefault="007231A0" w:rsidP="00C44E81">
      <w:pPr>
        <w:jc w:val="center"/>
        <w:rPr>
          <w:sz w:val="24"/>
          <w:szCs w:val="24"/>
        </w:rPr>
      </w:pPr>
      <w:r w:rsidRPr="00B225DA">
        <w:rPr>
          <w:sz w:val="24"/>
          <w:szCs w:val="24"/>
        </w:rPr>
        <w:t xml:space="preserve">Заявка </w:t>
      </w:r>
    </w:p>
    <w:p w:rsidR="00C44E81" w:rsidRDefault="007231A0" w:rsidP="00C44E81">
      <w:pPr>
        <w:jc w:val="center"/>
        <w:rPr>
          <w:sz w:val="24"/>
          <w:szCs w:val="24"/>
        </w:rPr>
      </w:pPr>
      <w:r w:rsidRPr="00B225DA">
        <w:rPr>
          <w:sz w:val="24"/>
          <w:szCs w:val="24"/>
        </w:rPr>
        <w:t>на участие во всероссийском конкурсе</w:t>
      </w:r>
    </w:p>
    <w:p w:rsidR="007231A0" w:rsidRPr="00B225DA" w:rsidRDefault="007231A0" w:rsidP="00C44E81">
      <w:pPr>
        <w:jc w:val="center"/>
        <w:rPr>
          <w:sz w:val="24"/>
          <w:szCs w:val="24"/>
        </w:rPr>
      </w:pPr>
      <w:r w:rsidRPr="00B225DA">
        <w:rPr>
          <w:sz w:val="24"/>
          <w:szCs w:val="24"/>
        </w:rPr>
        <w:t xml:space="preserve"> «Вектор качества образования» (Карта инновации):</w:t>
      </w:r>
    </w:p>
    <w:p w:rsidR="007231A0" w:rsidRPr="00B225DA" w:rsidRDefault="007231A0" w:rsidP="00B225DA">
      <w:pPr>
        <w:rPr>
          <w:sz w:val="24"/>
          <w:szCs w:val="24"/>
        </w:rPr>
      </w:pP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4"/>
        <w:gridCol w:w="5245"/>
      </w:tblGrid>
      <w:tr w:rsidR="007231A0" w:rsidRPr="00B225DA" w:rsidTr="00BB52A9">
        <w:trPr>
          <w:trHeight w:val="522"/>
        </w:trPr>
        <w:tc>
          <w:tcPr>
            <w:tcW w:w="3674" w:type="dxa"/>
          </w:tcPr>
          <w:p w:rsidR="007231A0" w:rsidRPr="00A81A50" w:rsidRDefault="007231A0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A81A50">
              <w:rPr>
                <w:sz w:val="24"/>
                <w:szCs w:val="24"/>
                <w:lang w:val="ru-RU"/>
              </w:rPr>
              <w:t>Полное наименование образовательной организации по уставу</w:t>
            </w:r>
          </w:p>
        </w:tc>
        <w:tc>
          <w:tcPr>
            <w:tcW w:w="5245" w:type="dxa"/>
          </w:tcPr>
          <w:p w:rsidR="007231A0" w:rsidRPr="00A81A50" w:rsidRDefault="007231A0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A81A50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 «Тальская средняя общеобразовательная школа»</w:t>
            </w:r>
          </w:p>
        </w:tc>
      </w:tr>
      <w:tr w:rsidR="007231A0" w:rsidRPr="00B225DA" w:rsidTr="00BB52A9">
        <w:trPr>
          <w:trHeight w:val="527"/>
        </w:trPr>
        <w:tc>
          <w:tcPr>
            <w:tcW w:w="3674" w:type="dxa"/>
          </w:tcPr>
          <w:p w:rsidR="007231A0" w:rsidRPr="00A81A50" w:rsidRDefault="007231A0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A81A50">
              <w:rPr>
                <w:sz w:val="24"/>
                <w:szCs w:val="24"/>
                <w:lang w:val="ru-RU"/>
              </w:rPr>
              <w:t>Фамилия, имя, отчество руководителя</w:t>
            </w:r>
          </w:p>
          <w:p w:rsidR="007231A0" w:rsidRPr="00A81A50" w:rsidRDefault="007231A0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A81A50">
              <w:rPr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5245" w:type="dxa"/>
          </w:tcPr>
          <w:p w:rsidR="007231A0" w:rsidRPr="00B225DA" w:rsidRDefault="007231A0" w:rsidP="00BB52A9">
            <w:pPr>
              <w:ind w:left="131"/>
              <w:rPr>
                <w:sz w:val="24"/>
                <w:szCs w:val="24"/>
              </w:rPr>
            </w:pPr>
            <w:proofErr w:type="spellStart"/>
            <w:r w:rsidRPr="00B225DA">
              <w:rPr>
                <w:sz w:val="24"/>
                <w:szCs w:val="24"/>
              </w:rPr>
              <w:t>Козлова</w:t>
            </w:r>
            <w:proofErr w:type="spellEnd"/>
            <w:r w:rsidRPr="00B225DA">
              <w:rPr>
                <w:sz w:val="24"/>
                <w:szCs w:val="24"/>
              </w:rPr>
              <w:t xml:space="preserve"> </w:t>
            </w:r>
            <w:proofErr w:type="spellStart"/>
            <w:r w:rsidRPr="00B225DA">
              <w:rPr>
                <w:sz w:val="24"/>
                <w:szCs w:val="24"/>
              </w:rPr>
              <w:t>Светлана</w:t>
            </w:r>
            <w:proofErr w:type="spellEnd"/>
            <w:r w:rsidRPr="00B225DA">
              <w:rPr>
                <w:sz w:val="24"/>
                <w:szCs w:val="24"/>
              </w:rPr>
              <w:t xml:space="preserve"> </w:t>
            </w:r>
            <w:proofErr w:type="spellStart"/>
            <w:r w:rsidRPr="00B225DA">
              <w:rPr>
                <w:sz w:val="24"/>
                <w:szCs w:val="24"/>
              </w:rPr>
              <w:t>Анатольевна</w:t>
            </w:r>
            <w:proofErr w:type="spellEnd"/>
          </w:p>
        </w:tc>
      </w:tr>
      <w:tr w:rsidR="007231A0" w:rsidRPr="00B225DA" w:rsidTr="00BB52A9">
        <w:trPr>
          <w:trHeight w:val="517"/>
        </w:trPr>
        <w:tc>
          <w:tcPr>
            <w:tcW w:w="3674" w:type="dxa"/>
          </w:tcPr>
          <w:p w:rsidR="007231A0" w:rsidRPr="00B225DA" w:rsidRDefault="007231A0" w:rsidP="00BB52A9">
            <w:pPr>
              <w:ind w:left="131"/>
              <w:rPr>
                <w:sz w:val="24"/>
                <w:szCs w:val="24"/>
              </w:rPr>
            </w:pPr>
            <w:proofErr w:type="spellStart"/>
            <w:r w:rsidRPr="00B225DA">
              <w:rPr>
                <w:sz w:val="24"/>
                <w:szCs w:val="24"/>
              </w:rPr>
              <w:t>Контактные</w:t>
            </w:r>
            <w:proofErr w:type="spellEnd"/>
            <w:r w:rsidRPr="00B225DA">
              <w:rPr>
                <w:sz w:val="24"/>
                <w:szCs w:val="24"/>
              </w:rPr>
              <w:t xml:space="preserve"> </w:t>
            </w:r>
            <w:proofErr w:type="spellStart"/>
            <w:r w:rsidRPr="00B225DA">
              <w:rPr>
                <w:sz w:val="24"/>
                <w:szCs w:val="24"/>
              </w:rPr>
              <w:t>данные</w:t>
            </w:r>
            <w:proofErr w:type="spellEnd"/>
            <w:r w:rsidRPr="00B225DA">
              <w:rPr>
                <w:sz w:val="24"/>
                <w:szCs w:val="24"/>
              </w:rPr>
              <w:t>:</w:t>
            </w:r>
          </w:p>
        </w:tc>
        <w:tc>
          <w:tcPr>
            <w:tcW w:w="5245" w:type="dxa"/>
          </w:tcPr>
          <w:p w:rsidR="007231A0" w:rsidRPr="00BB52A9" w:rsidRDefault="007231A0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 xml:space="preserve">663653 Россия, Красноярский край, </w:t>
            </w:r>
            <w:proofErr w:type="spellStart"/>
            <w:r w:rsidRPr="00BB52A9">
              <w:rPr>
                <w:sz w:val="24"/>
                <w:szCs w:val="24"/>
                <w:lang w:val="ru-RU"/>
              </w:rPr>
              <w:t>Ирбейский</w:t>
            </w:r>
            <w:proofErr w:type="spellEnd"/>
            <w:r w:rsidRPr="00BB52A9">
              <w:rPr>
                <w:sz w:val="24"/>
                <w:szCs w:val="24"/>
                <w:lang w:val="ru-RU"/>
              </w:rPr>
              <w:t xml:space="preserve"> район, </w:t>
            </w:r>
            <w:proofErr w:type="spellStart"/>
            <w:r w:rsidRPr="00BB52A9">
              <w:rPr>
                <w:sz w:val="24"/>
                <w:szCs w:val="24"/>
                <w:lang w:val="ru-RU"/>
              </w:rPr>
              <w:t>с</w:t>
            </w:r>
            <w:proofErr w:type="gramStart"/>
            <w:r w:rsidRPr="00BB52A9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BB52A9">
              <w:rPr>
                <w:sz w:val="24"/>
                <w:szCs w:val="24"/>
                <w:lang w:val="ru-RU"/>
              </w:rPr>
              <w:t>алое</w:t>
            </w:r>
            <w:proofErr w:type="spellEnd"/>
            <w:r w:rsidRPr="00BB52A9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B52A9">
              <w:rPr>
                <w:sz w:val="24"/>
                <w:szCs w:val="24"/>
                <w:lang w:val="ru-RU"/>
              </w:rPr>
              <w:t>ул.Лесная</w:t>
            </w:r>
            <w:proofErr w:type="spellEnd"/>
            <w:r w:rsidRPr="00BB52A9">
              <w:rPr>
                <w:sz w:val="24"/>
                <w:szCs w:val="24"/>
                <w:lang w:val="ru-RU"/>
              </w:rPr>
              <w:t>, 21,</w:t>
            </w:r>
            <w:hyperlink r:id="rId8" w:history="1">
              <w:r w:rsidRPr="00B225DA">
                <w:rPr>
                  <w:rStyle w:val="a8"/>
                  <w:sz w:val="24"/>
                  <w:szCs w:val="24"/>
                </w:rPr>
                <w:t>taloesoch</w:t>
              </w:r>
              <w:r w:rsidRPr="00BB52A9">
                <w:rPr>
                  <w:rStyle w:val="a8"/>
                  <w:sz w:val="24"/>
                  <w:szCs w:val="24"/>
                  <w:lang w:val="ru-RU"/>
                </w:rPr>
                <w:t>@</w:t>
              </w:r>
              <w:r w:rsidRPr="00B225DA">
                <w:rPr>
                  <w:rStyle w:val="a8"/>
                  <w:sz w:val="24"/>
                  <w:szCs w:val="24"/>
                </w:rPr>
                <w:t>yandex</w:t>
              </w:r>
              <w:r w:rsidRPr="00BB52A9">
                <w:rPr>
                  <w:rStyle w:val="a8"/>
                  <w:sz w:val="24"/>
                  <w:szCs w:val="24"/>
                  <w:lang w:val="ru-RU"/>
                </w:rPr>
                <w:t>.</w:t>
              </w:r>
              <w:r w:rsidRPr="00B225DA">
                <w:rPr>
                  <w:rStyle w:val="a8"/>
                  <w:sz w:val="24"/>
                  <w:szCs w:val="24"/>
                </w:rPr>
                <w:t>ru</w:t>
              </w:r>
            </w:hyperlink>
            <w:r w:rsidRPr="00BB52A9">
              <w:rPr>
                <w:sz w:val="24"/>
                <w:szCs w:val="24"/>
                <w:lang w:val="ru-RU"/>
              </w:rPr>
              <w:t xml:space="preserve">, 83917434222, </w:t>
            </w:r>
            <w:hyperlink r:id="rId9" w:history="1">
              <w:r w:rsidRPr="00B225DA">
                <w:rPr>
                  <w:rStyle w:val="a8"/>
                  <w:sz w:val="24"/>
                  <w:szCs w:val="24"/>
                </w:rPr>
                <w:t>https</w:t>
              </w:r>
              <w:r w:rsidRPr="00BB52A9">
                <w:rPr>
                  <w:rStyle w:val="a8"/>
                  <w:sz w:val="24"/>
                  <w:szCs w:val="24"/>
                  <w:lang w:val="ru-RU"/>
                </w:rPr>
                <w:t>://</w:t>
              </w:r>
              <w:r w:rsidRPr="00B225DA">
                <w:rPr>
                  <w:rStyle w:val="a8"/>
                  <w:sz w:val="24"/>
                  <w:szCs w:val="24"/>
                </w:rPr>
                <w:t>sh</w:t>
              </w:r>
              <w:r w:rsidRPr="00BB52A9">
                <w:rPr>
                  <w:rStyle w:val="a8"/>
                  <w:sz w:val="24"/>
                  <w:szCs w:val="24"/>
                  <w:lang w:val="ru-RU"/>
                </w:rPr>
                <w:t>-</w:t>
              </w:r>
              <w:r w:rsidRPr="00B225DA">
                <w:rPr>
                  <w:rStyle w:val="a8"/>
                  <w:sz w:val="24"/>
                  <w:szCs w:val="24"/>
                </w:rPr>
                <w:t>talskaya</w:t>
              </w:r>
              <w:r w:rsidRPr="00BB52A9">
                <w:rPr>
                  <w:rStyle w:val="a8"/>
                  <w:sz w:val="24"/>
                  <w:szCs w:val="24"/>
                  <w:lang w:val="ru-RU"/>
                </w:rPr>
                <w:t>--</w:t>
              </w:r>
              <w:r w:rsidRPr="00B225DA">
                <w:rPr>
                  <w:rStyle w:val="a8"/>
                  <w:sz w:val="24"/>
                  <w:szCs w:val="24"/>
                </w:rPr>
                <w:t>irbejskij</w:t>
              </w:r>
              <w:r w:rsidRPr="00BB52A9">
                <w:rPr>
                  <w:rStyle w:val="a8"/>
                  <w:sz w:val="24"/>
                  <w:szCs w:val="24"/>
                  <w:lang w:val="ru-RU"/>
                </w:rPr>
                <w:t>-</w:t>
              </w:r>
              <w:r w:rsidRPr="00B225DA">
                <w:rPr>
                  <w:rStyle w:val="a8"/>
                  <w:sz w:val="24"/>
                  <w:szCs w:val="24"/>
                </w:rPr>
                <w:t>r</w:t>
              </w:r>
              <w:r w:rsidRPr="00BB52A9">
                <w:rPr>
                  <w:rStyle w:val="a8"/>
                  <w:sz w:val="24"/>
                  <w:szCs w:val="24"/>
                  <w:lang w:val="ru-RU"/>
                </w:rPr>
                <w:t>04.</w:t>
              </w:r>
              <w:r w:rsidRPr="00B225DA">
                <w:rPr>
                  <w:rStyle w:val="a8"/>
                  <w:sz w:val="24"/>
                  <w:szCs w:val="24"/>
                </w:rPr>
                <w:t>gosweb</w:t>
              </w:r>
              <w:r w:rsidRPr="00BB52A9">
                <w:rPr>
                  <w:rStyle w:val="a8"/>
                  <w:sz w:val="24"/>
                  <w:szCs w:val="24"/>
                  <w:lang w:val="ru-RU"/>
                </w:rPr>
                <w:t>.</w:t>
              </w:r>
              <w:r w:rsidRPr="00B225DA">
                <w:rPr>
                  <w:rStyle w:val="a8"/>
                  <w:sz w:val="24"/>
                  <w:szCs w:val="24"/>
                </w:rPr>
                <w:t>gosuslugi</w:t>
              </w:r>
              <w:r w:rsidRPr="00BB52A9">
                <w:rPr>
                  <w:rStyle w:val="a8"/>
                  <w:sz w:val="24"/>
                  <w:szCs w:val="24"/>
                  <w:lang w:val="ru-RU"/>
                </w:rPr>
                <w:t>.</w:t>
              </w:r>
              <w:r w:rsidRPr="00B225DA">
                <w:rPr>
                  <w:rStyle w:val="a8"/>
                  <w:sz w:val="24"/>
                  <w:szCs w:val="24"/>
                </w:rPr>
                <w:t>ru</w:t>
              </w:r>
              <w:r w:rsidRPr="00BB52A9">
                <w:rPr>
                  <w:rStyle w:val="a8"/>
                  <w:sz w:val="24"/>
                  <w:szCs w:val="24"/>
                  <w:lang w:val="ru-RU"/>
                </w:rPr>
                <w:t>/</w:t>
              </w:r>
            </w:hyperlink>
            <w:r w:rsidRPr="00BB52A9">
              <w:rPr>
                <w:sz w:val="24"/>
                <w:szCs w:val="24"/>
                <w:lang w:val="ru-RU"/>
              </w:rPr>
              <w:t xml:space="preserve">  </w:t>
            </w:r>
          </w:p>
        </w:tc>
      </w:tr>
      <w:tr w:rsidR="007231A0" w:rsidRPr="00B225DA" w:rsidTr="00BB52A9">
        <w:trPr>
          <w:trHeight w:val="1041"/>
        </w:trPr>
        <w:tc>
          <w:tcPr>
            <w:tcW w:w="3674" w:type="dxa"/>
          </w:tcPr>
          <w:p w:rsidR="007231A0" w:rsidRPr="00B225DA" w:rsidRDefault="007231A0" w:rsidP="00BB52A9">
            <w:pPr>
              <w:ind w:left="131"/>
              <w:rPr>
                <w:sz w:val="24"/>
                <w:szCs w:val="24"/>
              </w:rPr>
            </w:pPr>
            <w:r w:rsidRPr="00A81A50">
              <w:rPr>
                <w:sz w:val="24"/>
                <w:szCs w:val="24"/>
                <w:lang w:val="ru-RU"/>
              </w:rPr>
              <w:t>Содержательное направление представленных на конкурс материало</w:t>
            </w:r>
            <w:proofErr w:type="gramStart"/>
            <w:r w:rsidRPr="00A81A50">
              <w:rPr>
                <w:sz w:val="24"/>
                <w:szCs w:val="24"/>
                <w:lang w:val="ru-RU"/>
              </w:rPr>
              <w:t>в(</w:t>
            </w:r>
            <w:proofErr w:type="gramEnd"/>
            <w:r w:rsidRPr="00A81A50">
              <w:rPr>
                <w:sz w:val="24"/>
                <w:szCs w:val="24"/>
                <w:lang w:val="ru-RU"/>
              </w:rPr>
              <w:t xml:space="preserve">согласно п2.2. </w:t>
            </w:r>
            <w:proofErr w:type="spellStart"/>
            <w:r w:rsidRPr="00B225DA">
              <w:rPr>
                <w:sz w:val="24"/>
                <w:szCs w:val="24"/>
              </w:rPr>
              <w:t>Положения</w:t>
            </w:r>
            <w:proofErr w:type="spellEnd"/>
            <w:r w:rsidRPr="00B225DA">
              <w:rPr>
                <w:sz w:val="24"/>
                <w:szCs w:val="24"/>
              </w:rPr>
              <w:t xml:space="preserve"> о </w:t>
            </w:r>
            <w:proofErr w:type="spellStart"/>
            <w:r w:rsidRPr="00B225DA">
              <w:rPr>
                <w:sz w:val="24"/>
                <w:szCs w:val="24"/>
              </w:rPr>
              <w:t>всероссийском</w:t>
            </w:r>
            <w:proofErr w:type="spellEnd"/>
            <w:r w:rsidRPr="00B225DA">
              <w:rPr>
                <w:sz w:val="24"/>
                <w:szCs w:val="24"/>
              </w:rPr>
              <w:t xml:space="preserve"> </w:t>
            </w:r>
            <w:proofErr w:type="spellStart"/>
            <w:r w:rsidRPr="00B225DA">
              <w:rPr>
                <w:sz w:val="24"/>
                <w:szCs w:val="24"/>
              </w:rPr>
              <w:t>конкурсе</w:t>
            </w:r>
            <w:proofErr w:type="spellEnd"/>
            <w:r w:rsidRPr="00B225DA">
              <w:rPr>
                <w:sz w:val="24"/>
                <w:szCs w:val="24"/>
              </w:rPr>
              <w:t xml:space="preserve"> «</w:t>
            </w:r>
            <w:proofErr w:type="spellStart"/>
            <w:r w:rsidRPr="00B225DA">
              <w:rPr>
                <w:sz w:val="24"/>
                <w:szCs w:val="24"/>
              </w:rPr>
              <w:t>Вектор</w:t>
            </w:r>
            <w:proofErr w:type="spellEnd"/>
            <w:r w:rsidRPr="00B225DA">
              <w:rPr>
                <w:sz w:val="24"/>
                <w:szCs w:val="24"/>
              </w:rPr>
              <w:t xml:space="preserve"> </w:t>
            </w:r>
            <w:proofErr w:type="spellStart"/>
            <w:r w:rsidRPr="00B225DA">
              <w:rPr>
                <w:sz w:val="24"/>
                <w:szCs w:val="24"/>
              </w:rPr>
              <w:t>качества</w:t>
            </w:r>
            <w:proofErr w:type="spellEnd"/>
            <w:r w:rsidRPr="00B225DA">
              <w:rPr>
                <w:sz w:val="24"/>
                <w:szCs w:val="24"/>
              </w:rPr>
              <w:t xml:space="preserve"> </w:t>
            </w:r>
            <w:proofErr w:type="spellStart"/>
            <w:r w:rsidRPr="00B225DA">
              <w:rPr>
                <w:sz w:val="24"/>
                <w:szCs w:val="24"/>
              </w:rPr>
              <w:t>образования</w:t>
            </w:r>
            <w:proofErr w:type="spellEnd"/>
            <w:r w:rsidRPr="00B225DA">
              <w:rPr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7231A0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как гарант качества образования: методическое сопровождение учителей.</w:t>
            </w:r>
          </w:p>
        </w:tc>
      </w:tr>
      <w:tr w:rsidR="007231A0" w:rsidRPr="00B225DA" w:rsidTr="00BB52A9">
        <w:trPr>
          <w:trHeight w:val="249"/>
        </w:trPr>
        <w:tc>
          <w:tcPr>
            <w:tcW w:w="3674" w:type="dxa"/>
          </w:tcPr>
          <w:p w:rsidR="007231A0" w:rsidRPr="00A81A50" w:rsidRDefault="007231A0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A81A50">
              <w:rPr>
                <w:sz w:val="24"/>
                <w:szCs w:val="24"/>
                <w:lang w:val="ru-RU"/>
              </w:rPr>
              <w:t>Тема конкурсных материалов (тема инновации)</w:t>
            </w:r>
          </w:p>
        </w:tc>
        <w:tc>
          <w:tcPr>
            <w:tcW w:w="5245" w:type="dxa"/>
          </w:tcPr>
          <w:p w:rsidR="007231A0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«Поддержка использования учителями наиболее эффективных практик (техник и технологий) в образовательном пространстве школы через муниципальную методическую площадку».</w:t>
            </w:r>
          </w:p>
        </w:tc>
      </w:tr>
      <w:tr w:rsidR="007231A0" w:rsidRPr="00B225DA" w:rsidTr="00BB52A9">
        <w:trPr>
          <w:trHeight w:val="513"/>
        </w:trPr>
        <w:tc>
          <w:tcPr>
            <w:tcW w:w="3674" w:type="dxa"/>
          </w:tcPr>
          <w:p w:rsidR="007231A0" w:rsidRPr="00BB52A9" w:rsidRDefault="007231A0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Автор / авторский коллектив представленной</w:t>
            </w:r>
            <w:r w:rsidR="00BB52A9">
              <w:rPr>
                <w:sz w:val="24"/>
                <w:szCs w:val="24"/>
                <w:lang w:val="ru-RU"/>
              </w:rPr>
              <w:t xml:space="preserve"> н</w:t>
            </w:r>
            <w:r w:rsidR="00B225DA" w:rsidRPr="00BB52A9">
              <w:rPr>
                <w:sz w:val="24"/>
                <w:szCs w:val="24"/>
                <w:lang w:val="ru-RU"/>
              </w:rPr>
              <w:t>а конкурс инновации</w:t>
            </w:r>
          </w:p>
        </w:tc>
        <w:tc>
          <w:tcPr>
            <w:tcW w:w="5245" w:type="dxa"/>
          </w:tcPr>
          <w:p w:rsidR="00BB52A9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Козлова Светлана Анатольевна, директор школы</w:t>
            </w:r>
          </w:p>
          <w:p w:rsidR="00BB52A9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proofErr w:type="spellStart"/>
            <w:r w:rsidRPr="00BB52A9">
              <w:rPr>
                <w:sz w:val="24"/>
                <w:szCs w:val="24"/>
                <w:lang w:val="ru-RU"/>
              </w:rPr>
              <w:t>Осколкова</w:t>
            </w:r>
            <w:proofErr w:type="spellEnd"/>
            <w:r w:rsidRPr="00BB52A9">
              <w:rPr>
                <w:sz w:val="24"/>
                <w:szCs w:val="24"/>
                <w:lang w:val="ru-RU"/>
              </w:rPr>
              <w:t xml:space="preserve"> Светлана Дмитриевна, заместитель директора по учебной работе</w:t>
            </w:r>
          </w:p>
          <w:p w:rsidR="007231A0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Федченко Анжела Валерьевна, методист</w:t>
            </w:r>
          </w:p>
        </w:tc>
      </w:tr>
      <w:tr w:rsidR="007231A0" w:rsidRPr="00B225DA" w:rsidTr="00BB52A9">
        <w:trPr>
          <w:trHeight w:val="777"/>
        </w:trPr>
        <w:tc>
          <w:tcPr>
            <w:tcW w:w="3674" w:type="dxa"/>
          </w:tcPr>
          <w:p w:rsidR="007231A0" w:rsidRPr="00BB52A9" w:rsidRDefault="007231A0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Краткое описание ин</w:t>
            </w:r>
            <w:r w:rsidR="00B225DA" w:rsidRPr="00BB52A9">
              <w:rPr>
                <w:sz w:val="24"/>
                <w:szCs w:val="24"/>
                <w:lang w:val="ru-RU"/>
              </w:rPr>
              <w:t>н</w:t>
            </w:r>
            <w:r w:rsidRPr="00BB52A9">
              <w:rPr>
                <w:sz w:val="24"/>
                <w:szCs w:val="24"/>
                <w:lang w:val="ru-RU"/>
              </w:rPr>
              <w:t>овации (ц</w:t>
            </w:r>
            <w:proofErr w:type="gramStart"/>
            <w:r w:rsidRPr="00B225DA">
              <w:rPr>
                <w:sz w:val="24"/>
                <w:szCs w:val="24"/>
              </w:rPr>
              <w:t>e</w:t>
            </w:r>
            <w:proofErr w:type="gramEnd"/>
            <w:r w:rsidR="00B225DA" w:rsidRPr="00BB52A9">
              <w:rPr>
                <w:sz w:val="24"/>
                <w:szCs w:val="24"/>
                <w:lang w:val="ru-RU"/>
              </w:rPr>
              <w:t>л</w:t>
            </w:r>
            <w:r w:rsidRPr="00BB52A9">
              <w:rPr>
                <w:sz w:val="24"/>
                <w:szCs w:val="24"/>
                <w:lang w:val="ru-RU"/>
              </w:rPr>
              <w:t>и, зада</w:t>
            </w:r>
            <w:r w:rsidR="00B225DA" w:rsidRPr="00BB52A9">
              <w:rPr>
                <w:sz w:val="24"/>
                <w:szCs w:val="24"/>
                <w:lang w:val="ru-RU"/>
              </w:rPr>
              <w:t>чи</w:t>
            </w:r>
            <w:r w:rsidRPr="00BB52A9">
              <w:rPr>
                <w:sz w:val="24"/>
                <w:szCs w:val="24"/>
                <w:lang w:val="ru-RU"/>
              </w:rPr>
              <w:t>,</w:t>
            </w:r>
            <w:r w:rsidR="00BB52A9">
              <w:rPr>
                <w:sz w:val="24"/>
                <w:szCs w:val="24"/>
                <w:lang w:val="ru-RU"/>
              </w:rPr>
              <w:t xml:space="preserve"> </w:t>
            </w:r>
            <w:r w:rsidR="00B225DA" w:rsidRPr="00BB52A9">
              <w:rPr>
                <w:sz w:val="24"/>
                <w:szCs w:val="24"/>
                <w:lang w:val="ru-RU"/>
              </w:rPr>
              <w:t>с</w:t>
            </w:r>
            <w:r w:rsidRPr="00BB52A9">
              <w:rPr>
                <w:sz w:val="24"/>
                <w:szCs w:val="24"/>
                <w:lang w:val="ru-RU"/>
              </w:rPr>
              <w:t>одерж</w:t>
            </w:r>
            <w:r w:rsidR="00B225DA" w:rsidRPr="00BB52A9">
              <w:rPr>
                <w:sz w:val="24"/>
                <w:szCs w:val="24"/>
                <w:lang w:val="ru-RU"/>
              </w:rPr>
              <w:t>а</w:t>
            </w:r>
            <w:r w:rsidRPr="00BB52A9">
              <w:rPr>
                <w:sz w:val="24"/>
                <w:szCs w:val="24"/>
                <w:lang w:val="ru-RU"/>
              </w:rPr>
              <w:t>н</w:t>
            </w:r>
            <w:r w:rsidR="00B225DA" w:rsidRPr="00BB52A9">
              <w:rPr>
                <w:sz w:val="24"/>
                <w:szCs w:val="24"/>
                <w:lang w:val="ru-RU"/>
              </w:rPr>
              <w:t>и</w:t>
            </w:r>
            <w:r w:rsidRPr="00BB52A9">
              <w:rPr>
                <w:sz w:val="24"/>
                <w:szCs w:val="24"/>
                <w:lang w:val="ru-RU"/>
              </w:rPr>
              <w:t>е работы, полученные результаты,</w:t>
            </w:r>
            <w:r w:rsidR="00BB52A9">
              <w:rPr>
                <w:sz w:val="24"/>
                <w:szCs w:val="24"/>
                <w:lang w:val="ru-RU"/>
              </w:rPr>
              <w:t xml:space="preserve"> </w:t>
            </w:r>
            <w:r w:rsidRPr="00BB52A9">
              <w:rPr>
                <w:sz w:val="24"/>
                <w:szCs w:val="24"/>
                <w:lang w:val="ru-RU"/>
              </w:rPr>
              <w:t>эффе</w:t>
            </w:r>
            <w:r w:rsidR="00B225DA" w:rsidRPr="00BB52A9">
              <w:rPr>
                <w:sz w:val="24"/>
                <w:szCs w:val="24"/>
                <w:lang w:val="ru-RU"/>
              </w:rPr>
              <w:t>кт</w:t>
            </w:r>
            <w:r w:rsidRPr="00BB52A9">
              <w:rPr>
                <w:sz w:val="24"/>
                <w:szCs w:val="24"/>
                <w:lang w:val="ru-RU"/>
              </w:rPr>
              <w:t>ы)</w:t>
            </w:r>
          </w:p>
        </w:tc>
        <w:tc>
          <w:tcPr>
            <w:tcW w:w="5245" w:type="dxa"/>
          </w:tcPr>
          <w:p w:rsidR="00BB52A9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Актуальность: возможность посредством участия в работе муниципальной методической площадки актуализировать знания педагогов, продемонстрировать новые методики, техники, практики педагогическому сообществу муниципалитета и развивать их профессиональные качества.</w:t>
            </w:r>
          </w:p>
          <w:p w:rsidR="00BB52A9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Цель: Координация и мотивация внедрения в образовательный процесс новых техник и практик педагогами школ района, направленная на рост компетенций педагогов, участников муниципальной методической площадки.</w:t>
            </w:r>
          </w:p>
          <w:p w:rsidR="00BB52A9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 xml:space="preserve">Задачи: </w:t>
            </w:r>
          </w:p>
          <w:p w:rsidR="00BB52A9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•Скоординировать методическую службу школы по сопровождению педагогов для представления новых методов, техник, практик, форм, подходов к оцениванию.</w:t>
            </w:r>
          </w:p>
          <w:p w:rsidR="00BB52A9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 xml:space="preserve">•Разработать нормативную основу деятельности: положение о методической службе и дистанционном обучении, внести корректировки </w:t>
            </w:r>
            <w:r w:rsidRPr="00BB52A9">
              <w:rPr>
                <w:sz w:val="24"/>
                <w:szCs w:val="24"/>
                <w:lang w:val="ru-RU"/>
              </w:rPr>
              <w:lastRenderedPageBreak/>
              <w:t>в положение о стимулировании.</w:t>
            </w:r>
          </w:p>
          <w:p w:rsidR="00BB52A9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 xml:space="preserve">•Мотивировать педагогов на развитие своего педагогического мастерства в рамках работы методической площадки.  </w:t>
            </w:r>
          </w:p>
          <w:p w:rsidR="00BB52A9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•Создать условия педагогическому сообществу для возможности определения области своей успешности и реализации личностного потенциала, удовлетворение образовательных потребностей, ожиданий и запросов.</w:t>
            </w:r>
          </w:p>
          <w:p w:rsidR="00BB52A9" w:rsidRPr="00BB52A9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•</w:t>
            </w:r>
            <w:r w:rsidRPr="00BB52A9">
              <w:rPr>
                <w:sz w:val="24"/>
                <w:szCs w:val="24"/>
                <w:lang w:val="ru-RU"/>
              </w:rPr>
              <w:tab/>
              <w:t xml:space="preserve">Провести мониторинг и анализ эффективности применения методов, техник, практик, форм, подходов к оцениванию педагогов МБОУ </w:t>
            </w:r>
            <w:proofErr w:type="spellStart"/>
            <w:r w:rsidRPr="00BB52A9">
              <w:rPr>
                <w:sz w:val="24"/>
                <w:szCs w:val="24"/>
                <w:lang w:val="ru-RU"/>
              </w:rPr>
              <w:t>Тальская</w:t>
            </w:r>
            <w:proofErr w:type="spellEnd"/>
            <w:r w:rsidRPr="00BB52A9">
              <w:rPr>
                <w:sz w:val="24"/>
                <w:szCs w:val="24"/>
                <w:lang w:val="ru-RU"/>
              </w:rPr>
              <w:t xml:space="preserve"> СОШ.</w:t>
            </w:r>
          </w:p>
          <w:p w:rsidR="007231A0" w:rsidRDefault="00BB52A9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•Обобщить и представить успешный опыт работы</w:t>
            </w:r>
            <w:r w:rsidR="00C44E81">
              <w:rPr>
                <w:sz w:val="24"/>
                <w:szCs w:val="24"/>
                <w:lang w:val="ru-RU"/>
              </w:rPr>
              <w:t>.</w:t>
            </w:r>
          </w:p>
          <w:p w:rsidR="00C44E81" w:rsidRP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 xml:space="preserve">круглый стол «Плюсы и минусы применения новых техник на уроках» в </w:t>
            </w:r>
            <w:proofErr w:type="gramStart"/>
            <w:r w:rsidRPr="00C44E81">
              <w:rPr>
                <w:sz w:val="24"/>
                <w:szCs w:val="24"/>
                <w:lang w:val="ru-RU"/>
              </w:rPr>
              <w:t>ходе</w:t>
            </w:r>
            <w:proofErr w:type="gramEnd"/>
            <w:r w:rsidRPr="00C44E81">
              <w:rPr>
                <w:sz w:val="24"/>
                <w:szCs w:val="24"/>
                <w:lang w:val="ru-RU"/>
              </w:rPr>
              <w:t xml:space="preserve"> которого педагоги обсудили промежуточные результаты и пришли к ясному пониманию, что задачи открытой площадки на промежуточных этапах выполнены: </w:t>
            </w:r>
          </w:p>
          <w:p w:rsidR="00C44E81" w:rsidRP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>•</w:t>
            </w:r>
            <w:r w:rsidRPr="00C44E81">
              <w:rPr>
                <w:sz w:val="24"/>
                <w:szCs w:val="24"/>
                <w:lang w:val="ru-RU"/>
              </w:rPr>
              <w:tab/>
              <w:t>Создана методическая служба по сопровождению педагогов муниципалитета - педагогами школы, муниципальным методическим центром для представления новых методов, техник, практик, форм, подходов к оцениванию.</w:t>
            </w:r>
          </w:p>
          <w:p w:rsidR="00C44E81" w:rsidRP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>•</w:t>
            </w:r>
            <w:r w:rsidRPr="00C44E81">
              <w:rPr>
                <w:sz w:val="24"/>
                <w:szCs w:val="24"/>
                <w:lang w:val="ru-RU"/>
              </w:rPr>
              <w:tab/>
              <w:t>Скорректированы и введены в действие: школьные положения о методической службе, о стимулировании.</w:t>
            </w:r>
          </w:p>
          <w:p w:rsidR="00C44E81" w:rsidRP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>•</w:t>
            </w:r>
            <w:r w:rsidRPr="00C44E81">
              <w:rPr>
                <w:sz w:val="24"/>
                <w:szCs w:val="24"/>
                <w:lang w:val="ru-RU"/>
              </w:rPr>
              <w:tab/>
              <w:t>У педагогов появилась мотивация для развития своего педагогического мастерства в рамках работы методической площадки, это показал результат участия в фестивале уроков.</w:t>
            </w:r>
          </w:p>
          <w:p w:rsidR="00C44E81" w:rsidRP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proofErr w:type="gramStart"/>
            <w:r w:rsidRPr="00C44E81">
              <w:rPr>
                <w:sz w:val="24"/>
                <w:szCs w:val="24"/>
                <w:lang w:val="ru-RU"/>
              </w:rPr>
              <w:t>•</w:t>
            </w:r>
            <w:r w:rsidRPr="00C44E81">
              <w:rPr>
                <w:sz w:val="24"/>
                <w:szCs w:val="24"/>
                <w:lang w:val="ru-RU"/>
              </w:rPr>
              <w:tab/>
              <w:t xml:space="preserve">Созданы условия для возможности определения педагогами области своей успешности и реализации личностного потенциала, удовлетворение образовательных потребностей, ожиданий и запросов, через деятельность </w:t>
            </w:r>
            <w:proofErr w:type="spellStart"/>
            <w:r w:rsidRPr="00C44E81">
              <w:rPr>
                <w:sz w:val="24"/>
                <w:szCs w:val="24"/>
                <w:lang w:val="ru-RU"/>
              </w:rPr>
              <w:t>микрогрупп</w:t>
            </w:r>
            <w:proofErr w:type="spellEnd"/>
            <w:r w:rsidRPr="00C44E81">
              <w:rPr>
                <w:sz w:val="24"/>
                <w:szCs w:val="24"/>
                <w:lang w:val="ru-RU"/>
              </w:rPr>
              <w:t xml:space="preserve">, в которые вошли 60 % учителей – это педагоги МБОУ </w:t>
            </w:r>
            <w:proofErr w:type="spellStart"/>
            <w:r w:rsidRPr="00C44E81">
              <w:rPr>
                <w:sz w:val="24"/>
                <w:szCs w:val="24"/>
                <w:lang w:val="ru-RU"/>
              </w:rPr>
              <w:t>Тальская</w:t>
            </w:r>
            <w:proofErr w:type="spellEnd"/>
            <w:r w:rsidRPr="00C44E81">
              <w:rPr>
                <w:sz w:val="24"/>
                <w:szCs w:val="24"/>
                <w:lang w:val="ru-RU"/>
              </w:rPr>
              <w:t xml:space="preserve"> СОШ, МБОУ </w:t>
            </w:r>
            <w:proofErr w:type="spellStart"/>
            <w:r w:rsidRPr="00C44E81">
              <w:rPr>
                <w:sz w:val="24"/>
                <w:szCs w:val="24"/>
                <w:lang w:val="ru-RU"/>
              </w:rPr>
              <w:t>Усть-Ярульской</w:t>
            </w:r>
            <w:proofErr w:type="spellEnd"/>
            <w:r w:rsidRPr="00C44E81">
              <w:rPr>
                <w:sz w:val="24"/>
                <w:szCs w:val="24"/>
                <w:lang w:val="ru-RU"/>
              </w:rPr>
              <w:t xml:space="preserve"> СОШ, МОБУ Благовещенская СОШ и 20 % педагогов из других школ муниципалитета.</w:t>
            </w:r>
            <w:proofErr w:type="gramEnd"/>
          </w:p>
          <w:p w:rsidR="00C44E81" w:rsidRP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>•</w:t>
            </w:r>
            <w:r w:rsidRPr="00C44E81">
              <w:rPr>
                <w:sz w:val="24"/>
                <w:szCs w:val="24"/>
                <w:lang w:val="ru-RU"/>
              </w:rPr>
              <w:tab/>
              <w:t xml:space="preserve">Проведен муниципальный фестиваль интегрированных уроков, в котором приняли участие 8% педагогов из 40% школ района. Опыт проведения фестиваля представлен </w:t>
            </w:r>
            <w:proofErr w:type="gramStart"/>
            <w:r w:rsidRPr="00C44E81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C44E81">
              <w:rPr>
                <w:sz w:val="24"/>
                <w:szCs w:val="24"/>
                <w:lang w:val="ru-RU"/>
              </w:rPr>
              <w:t xml:space="preserve"> всероссийской интернет-конференции по </w:t>
            </w:r>
            <w:r w:rsidRPr="00C44E81">
              <w:rPr>
                <w:sz w:val="24"/>
                <w:szCs w:val="24"/>
                <w:lang w:val="ru-RU"/>
              </w:rPr>
              <w:lastRenderedPageBreak/>
              <w:t>цифровым образовательным технологиям «Цифровой триатлон-2021».</w:t>
            </w:r>
          </w:p>
          <w:p w:rsid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>•</w:t>
            </w:r>
            <w:r w:rsidRPr="00C44E81">
              <w:rPr>
                <w:sz w:val="24"/>
                <w:szCs w:val="24"/>
                <w:lang w:val="ru-RU"/>
              </w:rPr>
              <w:tab/>
              <w:t>Проведен анализ востребованности методического сопровождения по внедрению методов, техник, практик, форм к оцениванию среди административных коман</w:t>
            </w:r>
            <w:r>
              <w:rPr>
                <w:sz w:val="24"/>
                <w:szCs w:val="24"/>
                <w:lang w:val="ru-RU"/>
              </w:rPr>
              <w:t xml:space="preserve">д и педагогов школ: </w:t>
            </w:r>
            <w:r w:rsidRPr="00C44E81">
              <w:rPr>
                <w:sz w:val="24"/>
                <w:szCs w:val="24"/>
                <w:lang w:val="ru-RU"/>
              </w:rPr>
              <w:t>85 % педагогами отмечен положительный эффект участия в конкурсе уроков и методических площадках.</w:t>
            </w:r>
          </w:p>
          <w:p w:rsidR="00C44E81" w:rsidRP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Pr="00C44E81">
              <w:rPr>
                <w:sz w:val="24"/>
                <w:szCs w:val="24"/>
                <w:lang w:val="ru-RU"/>
              </w:rPr>
              <w:t>ополнительные эффекты:</w:t>
            </w:r>
          </w:p>
          <w:p w:rsidR="00C44E81" w:rsidRP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>1.</w:t>
            </w:r>
            <w:r w:rsidRPr="00C44E81">
              <w:rPr>
                <w:sz w:val="24"/>
                <w:szCs w:val="24"/>
                <w:lang w:val="ru-RU"/>
              </w:rPr>
              <w:tab/>
              <w:t xml:space="preserve">Заключен договор о сетевом взаимодействии с МБОУ </w:t>
            </w:r>
            <w:proofErr w:type="spellStart"/>
            <w:r w:rsidRPr="00C44E81">
              <w:rPr>
                <w:sz w:val="24"/>
                <w:szCs w:val="24"/>
                <w:lang w:val="ru-RU"/>
              </w:rPr>
              <w:t>Усть-Ярульская</w:t>
            </w:r>
            <w:proofErr w:type="spellEnd"/>
            <w:r w:rsidRPr="00C44E81">
              <w:rPr>
                <w:sz w:val="24"/>
                <w:szCs w:val="24"/>
                <w:lang w:val="ru-RU"/>
              </w:rPr>
              <w:t xml:space="preserve"> СОШ (школы - партнеры) по изучению новых методов, техник, практик, форм, подходов к оцениванию, воспитательной деятельности.</w:t>
            </w:r>
          </w:p>
          <w:p w:rsidR="00C44E81" w:rsidRP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>2.</w:t>
            </w:r>
            <w:r w:rsidRPr="00C44E81">
              <w:rPr>
                <w:sz w:val="24"/>
                <w:szCs w:val="24"/>
                <w:lang w:val="ru-RU"/>
              </w:rPr>
              <w:tab/>
              <w:t xml:space="preserve">Созданы </w:t>
            </w:r>
            <w:proofErr w:type="spellStart"/>
            <w:r w:rsidRPr="00C44E81">
              <w:rPr>
                <w:sz w:val="24"/>
                <w:szCs w:val="24"/>
                <w:lang w:val="ru-RU"/>
              </w:rPr>
              <w:t>микрогруппы</w:t>
            </w:r>
            <w:proofErr w:type="spellEnd"/>
            <w:r w:rsidRPr="00C44E81">
              <w:rPr>
                <w:sz w:val="24"/>
                <w:szCs w:val="24"/>
                <w:lang w:val="ru-RU"/>
              </w:rPr>
              <w:t xml:space="preserve"> педагогов школ по различным направлениям работы: МБОУ </w:t>
            </w:r>
            <w:proofErr w:type="spellStart"/>
            <w:r w:rsidRPr="00C44E81">
              <w:rPr>
                <w:sz w:val="24"/>
                <w:szCs w:val="24"/>
                <w:lang w:val="ru-RU"/>
              </w:rPr>
              <w:t>Тальская</w:t>
            </w:r>
            <w:proofErr w:type="spellEnd"/>
            <w:r w:rsidRPr="00C44E81">
              <w:rPr>
                <w:sz w:val="24"/>
                <w:szCs w:val="24"/>
                <w:lang w:val="ru-RU"/>
              </w:rPr>
              <w:t xml:space="preserve"> СОШ, МБОУ </w:t>
            </w:r>
            <w:proofErr w:type="spellStart"/>
            <w:r w:rsidRPr="00C44E81">
              <w:rPr>
                <w:sz w:val="24"/>
                <w:szCs w:val="24"/>
                <w:lang w:val="ru-RU"/>
              </w:rPr>
              <w:t>Усть-Ярульской</w:t>
            </w:r>
            <w:proofErr w:type="spellEnd"/>
            <w:r w:rsidRPr="00C44E81">
              <w:rPr>
                <w:sz w:val="24"/>
                <w:szCs w:val="24"/>
                <w:lang w:val="ru-RU"/>
              </w:rPr>
              <w:t xml:space="preserve"> СОШ, МОБУ Благовещенская </w:t>
            </w:r>
            <w:proofErr w:type="spellStart"/>
            <w:r w:rsidRPr="00C44E81">
              <w:rPr>
                <w:sz w:val="24"/>
                <w:szCs w:val="24"/>
                <w:lang w:val="ru-RU"/>
              </w:rPr>
              <w:t>сош</w:t>
            </w:r>
            <w:proofErr w:type="spellEnd"/>
            <w:r w:rsidRPr="00C44E81">
              <w:rPr>
                <w:sz w:val="24"/>
                <w:szCs w:val="24"/>
                <w:lang w:val="ru-RU"/>
              </w:rPr>
              <w:t>.</w:t>
            </w:r>
          </w:p>
          <w:p w:rsidR="00C44E81" w:rsidRPr="00BB52A9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>3.</w:t>
            </w:r>
            <w:r w:rsidRPr="00C44E81">
              <w:rPr>
                <w:sz w:val="24"/>
                <w:szCs w:val="24"/>
                <w:lang w:val="ru-RU"/>
              </w:rPr>
              <w:tab/>
              <w:t xml:space="preserve">В результате анкетирования 100 % обучающихся МБОУ </w:t>
            </w:r>
            <w:proofErr w:type="spellStart"/>
            <w:r w:rsidRPr="00C44E81">
              <w:rPr>
                <w:sz w:val="24"/>
                <w:szCs w:val="24"/>
                <w:lang w:val="ru-RU"/>
              </w:rPr>
              <w:t>Тальская</w:t>
            </w:r>
            <w:proofErr w:type="spellEnd"/>
            <w:r w:rsidRPr="00C44E81">
              <w:rPr>
                <w:sz w:val="24"/>
                <w:szCs w:val="24"/>
                <w:lang w:val="ru-RU"/>
              </w:rPr>
              <w:t xml:space="preserve"> СОШ, высказали мнение, что участие в таких мероприятиях интересно и увлекательно, проявили себя не только учениками, а учениками – помощниками своим педагогам.</w:t>
            </w:r>
          </w:p>
        </w:tc>
      </w:tr>
      <w:tr w:rsidR="007231A0" w:rsidRPr="00B225DA" w:rsidTr="00BB52A9">
        <w:trPr>
          <w:trHeight w:val="522"/>
        </w:trPr>
        <w:tc>
          <w:tcPr>
            <w:tcW w:w="3674" w:type="dxa"/>
          </w:tcPr>
          <w:p w:rsidR="007231A0" w:rsidRPr="00A81A50" w:rsidRDefault="00B225DA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A81A50">
              <w:rPr>
                <w:sz w:val="24"/>
                <w:szCs w:val="24"/>
                <w:lang w:val="ru-RU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245" w:type="dxa"/>
          </w:tcPr>
          <w:p w:rsidR="00C44E81" w:rsidRP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 xml:space="preserve">Отбор успешных педагогических практик для представления педагогическому сообществу на августовской педагогической конференции, подготовка материалов для представления в региональный атлас образовательных практик Красноярского края (РАОП). </w:t>
            </w:r>
          </w:p>
          <w:p w:rsidR="007231A0" w:rsidRPr="00C44E81" w:rsidRDefault="00C44E81" w:rsidP="00C44E81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>В завершении 2021-2022 учебного года прошла школьная конференция «Быть или не быть …», на которой все педагоги представили свой опыт работы участия в проекте, 20 % педагогов представили свой опыт работы на площадках муниципального августовского педагогического совета 2021 и 2022 гг.</w:t>
            </w:r>
          </w:p>
        </w:tc>
      </w:tr>
      <w:tr w:rsidR="007231A0" w:rsidRPr="00B225DA" w:rsidTr="00BB52A9">
        <w:trPr>
          <w:trHeight w:val="777"/>
        </w:trPr>
        <w:tc>
          <w:tcPr>
            <w:tcW w:w="3674" w:type="dxa"/>
          </w:tcPr>
          <w:p w:rsidR="007231A0" w:rsidRPr="00A81A50" w:rsidRDefault="00B225DA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A81A50">
              <w:rPr>
                <w:sz w:val="24"/>
                <w:szCs w:val="24"/>
                <w:lang w:val="ru-RU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245" w:type="dxa"/>
          </w:tcPr>
          <w:p w:rsidR="007231A0" w:rsidRPr="00C44E81" w:rsidRDefault="00C44E81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 xml:space="preserve">Для внедрения изменения форм преподавания, освоения методик и применения их на уроке, были проведены практикумы, семинары, мастер-классы, 30 % педагогов участников площадки стали применять проектную технологию, 80 % </w:t>
            </w:r>
            <w:proofErr w:type="spellStart"/>
            <w:r w:rsidRPr="00C44E81">
              <w:rPr>
                <w:sz w:val="24"/>
                <w:szCs w:val="24"/>
                <w:lang w:val="ru-RU"/>
              </w:rPr>
              <w:t>критериальное</w:t>
            </w:r>
            <w:proofErr w:type="spellEnd"/>
            <w:r w:rsidRPr="00C44E81">
              <w:rPr>
                <w:sz w:val="24"/>
                <w:szCs w:val="24"/>
                <w:lang w:val="ru-RU"/>
              </w:rPr>
              <w:t xml:space="preserve"> оценивание. Около 80% педагогов школы включились в реализацию проекта, получены отзывы и экспертные заключения от специалистов управления образования и муниципального методического центра</w:t>
            </w:r>
          </w:p>
        </w:tc>
      </w:tr>
      <w:tr w:rsidR="007231A0" w:rsidRPr="00B225DA" w:rsidTr="00BB52A9">
        <w:trPr>
          <w:trHeight w:val="527"/>
        </w:trPr>
        <w:tc>
          <w:tcPr>
            <w:tcW w:w="3674" w:type="dxa"/>
          </w:tcPr>
          <w:p w:rsidR="007231A0" w:rsidRPr="00BB52A9" w:rsidRDefault="007231A0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lastRenderedPageBreak/>
              <w:t>Прогноз о результатах с</w:t>
            </w:r>
            <w:r w:rsidR="00B225DA" w:rsidRPr="00BB52A9">
              <w:rPr>
                <w:sz w:val="24"/>
                <w:szCs w:val="24"/>
                <w:lang w:val="ru-RU"/>
              </w:rPr>
              <w:t>п</w:t>
            </w:r>
            <w:r w:rsidRPr="00BB52A9">
              <w:rPr>
                <w:sz w:val="24"/>
                <w:szCs w:val="24"/>
                <w:lang w:val="ru-RU"/>
              </w:rPr>
              <w:t xml:space="preserve">роса на </w:t>
            </w:r>
            <w:r w:rsidR="00B225DA" w:rsidRPr="00BB52A9">
              <w:rPr>
                <w:sz w:val="24"/>
                <w:szCs w:val="24"/>
                <w:lang w:val="ru-RU"/>
              </w:rPr>
              <w:t>полученные</w:t>
            </w:r>
            <w:r w:rsidR="00BB52A9">
              <w:rPr>
                <w:sz w:val="24"/>
                <w:szCs w:val="24"/>
                <w:lang w:val="ru-RU"/>
              </w:rPr>
              <w:t xml:space="preserve"> </w:t>
            </w:r>
            <w:r w:rsidR="00B225DA" w:rsidRPr="00BB52A9">
              <w:rPr>
                <w:sz w:val="24"/>
                <w:szCs w:val="24"/>
                <w:lang w:val="ru-RU"/>
              </w:rPr>
              <w:t>результаты</w:t>
            </w:r>
            <w:r w:rsidRPr="00BB52A9">
              <w:rPr>
                <w:sz w:val="24"/>
                <w:szCs w:val="24"/>
                <w:lang w:val="ru-RU"/>
              </w:rPr>
              <w:t xml:space="preserve"> (продукты)</w:t>
            </w:r>
          </w:p>
        </w:tc>
        <w:tc>
          <w:tcPr>
            <w:tcW w:w="5245" w:type="dxa"/>
          </w:tcPr>
          <w:p w:rsidR="007231A0" w:rsidRPr="00BB52A9" w:rsidRDefault="00C44E81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C44E81">
              <w:rPr>
                <w:sz w:val="24"/>
                <w:szCs w:val="24"/>
                <w:lang w:val="ru-RU"/>
              </w:rPr>
              <w:t xml:space="preserve">муниципальный фестиваль интегрированных уроков, в котором приняли участие 8% педагогов из 40% школ района. Опыт проведения фестиваля представлен </w:t>
            </w:r>
            <w:proofErr w:type="gramStart"/>
            <w:r w:rsidRPr="00C44E81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C44E81">
              <w:rPr>
                <w:sz w:val="24"/>
                <w:szCs w:val="24"/>
                <w:lang w:val="ru-RU"/>
              </w:rPr>
              <w:t xml:space="preserve"> всероссийской интернет-конференции по цифровым образовательным технологиям «Цифровой триатлон-2021».</w:t>
            </w:r>
          </w:p>
        </w:tc>
      </w:tr>
      <w:tr w:rsidR="007231A0" w:rsidRPr="00B225DA" w:rsidTr="00BB52A9">
        <w:trPr>
          <w:trHeight w:val="517"/>
        </w:trPr>
        <w:tc>
          <w:tcPr>
            <w:tcW w:w="3674" w:type="dxa"/>
          </w:tcPr>
          <w:p w:rsidR="007231A0" w:rsidRPr="00BB52A9" w:rsidRDefault="007231A0" w:rsidP="00BB52A9">
            <w:pPr>
              <w:ind w:left="131"/>
              <w:rPr>
                <w:sz w:val="24"/>
                <w:szCs w:val="24"/>
                <w:lang w:val="ru-RU"/>
              </w:rPr>
            </w:pPr>
            <w:r w:rsidRPr="00BB52A9">
              <w:rPr>
                <w:sz w:val="24"/>
                <w:szCs w:val="24"/>
                <w:lang w:val="ru-RU"/>
              </w:rPr>
              <w:t>Рекоме</w:t>
            </w:r>
            <w:r w:rsidR="00B225DA" w:rsidRPr="00BB52A9">
              <w:rPr>
                <w:sz w:val="24"/>
                <w:szCs w:val="24"/>
                <w:lang w:val="ru-RU"/>
              </w:rPr>
              <w:t>н</w:t>
            </w:r>
            <w:r w:rsidRPr="00BB52A9">
              <w:rPr>
                <w:sz w:val="24"/>
                <w:szCs w:val="24"/>
                <w:lang w:val="ru-RU"/>
              </w:rPr>
              <w:t xml:space="preserve">дательные </w:t>
            </w:r>
            <w:r w:rsidR="00B225DA" w:rsidRPr="00BB52A9">
              <w:rPr>
                <w:sz w:val="24"/>
                <w:szCs w:val="24"/>
                <w:lang w:val="ru-RU"/>
              </w:rPr>
              <w:t xml:space="preserve">письма, </w:t>
            </w:r>
            <w:r w:rsidRPr="00BB52A9">
              <w:rPr>
                <w:sz w:val="24"/>
                <w:szCs w:val="24"/>
                <w:lang w:val="ru-RU"/>
              </w:rPr>
              <w:t>рецензии</w:t>
            </w:r>
            <w:r w:rsidR="00BB52A9">
              <w:rPr>
                <w:sz w:val="24"/>
                <w:szCs w:val="24"/>
                <w:lang w:val="ru-RU"/>
              </w:rPr>
              <w:t xml:space="preserve"> </w:t>
            </w:r>
            <w:r w:rsidRPr="00BB52A9">
              <w:rPr>
                <w:sz w:val="24"/>
                <w:szCs w:val="24"/>
                <w:lang w:val="ru-RU"/>
              </w:rPr>
              <w:t>научно-</w:t>
            </w:r>
            <w:r w:rsidR="00B225DA" w:rsidRPr="00BB52A9">
              <w:rPr>
                <w:sz w:val="24"/>
                <w:szCs w:val="24"/>
                <w:lang w:val="ru-RU"/>
              </w:rPr>
              <w:t>педагогического сообщества региона</w:t>
            </w:r>
          </w:p>
        </w:tc>
        <w:tc>
          <w:tcPr>
            <w:tcW w:w="5245" w:type="dxa"/>
          </w:tcPr>
          <w:p w:rsidR="007231A0" w:rsidRPr="00BB52A9" w:rsidRDefault="00C44E81" w:rsidP="00BB52A9">
            <w:pPr>
              <w:ind w:left="131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Западно-сибирский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центр профессионального обучения, 12 ноября 2023 года Рецензия на методическую разработку.</w:t>
            </w:r>
          </w:p>
        </w:tc>
      </w:tr>
    </w:tbl>
    <w:p w:rsidR="00BB52A9" w:rsidRDefault="00BB52A9" w:rsidP="007231A0">
      <w:pPr>
        <w:pStyle w:val="a3"/>
        <w:rPr>
          <w:sz w:val="20"/>
        </w:rPr>
      </w:pPr>
    </w:p>
    <w:p w:rsidR="00BB52A9" w:rsidRDefault="00BB52A9" w:rsidP="007231A0">
      <w:pPr>
        <w:pStyle w:val="a3"/>
        <w:rPr>
          <w:sz w:val="20"/>
        </w:rPr>
      </w:pPr>
    </w:p>
    <w:p w:rsidR="00FB08A1" w:rsidRDefault="00FB08A1" w:rsidP="007231A0">
      <w:pPr>
        <w:pStyle w:val="a3"/>
        <w:rPr>
          <w:sz w:val="20"/>
        </w:rPr>
      </w:pPr>
    </w:p>
    <w:p w:rsidR="00FB08A1" w:rsidRDefault="00FB08A1" w:rsidP="007231A0">
      <w:pPr>
        <w:pStyle w:val="a3"/>
        <w:rPr>
          <w:sz w:val="20"/>
        </w:rPr>
      </w:pPr>
    </w:p>
    <w:p w:rsidR="00FB08A1" w:rsidRDefault="00FB08A1" w:rsidP="007231A0">
      <w:pPr>
        <w:pStyle w:val="a3"/>
        <w:rPr>
          <w:sz w:val="20"/>
        </w:rPr>
      </w:pPr>
    </w:p>
    <w:p w:rsidR="00BB52A9" w:rsidRDefault="00BB52A9" w:rsidP="007231A0">
      <w:pPr>
        <w:pStyle w:val="a3"/>
        <w:rPr>
          <w:sz w:val="20"/>
        </w:rPr>
      </w:pPr>
      <w:r w:rsidRPr="00B225D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7B4118" wp14:editId="717D1A45">
                <wp:simplePos x="0" y="0"/>
                <wp:positionH relativeFrom="column">
                  <wp:posOffset>4123055</wp:posOffset>
                </wp:positionH>
                <wp:positionV relativeFrom="paragraph">
                  <wp:posOffset>90805</wp:posOffset>
                </wp:positionV>
                <wp:extent cx="1728470" cy="344170"/>
                <wp:effectExtent l="0" t="0" r="24130" b="1778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47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2A9" w:rsidRDefault="00B225DA" w:rsidP="00B225DA">
                            <w:r>
                              <w:t>Козлова С.</w:t>
                            </w:r>
                            <w:r w:rsidR="00FB08A1">
                              <w:t>А.</w:t>
                            </w:r>
                          </w:p>
                          <w:p w:rsidR="00BB52A9" w:rsidRDefault="00BB52A9" w:rsidP="00B225DA"/>
                          <w:p w:rsidR="00B225DA" w:rsidRPr="00B225DA" w:rsidRDefault="00B225DA" w:rsidP="00B225D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t>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324.65pt;margin-top:7.15pt;width:136.1pt;height:27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" fillcolor="white [3201]" strokecolor="white [3212]" strokeweight=".5pt">
                <v:textbox>
                  <w:txbxContent>
                    <w:p w:rsidR="00BB52A9" w:rsidRDefault="00B225DA" w:rsidP="00B225DA">
                      <w:r>
                        <w:t>Козлова С.</w:t>
                      </w:r>
                      <w:r w:rsidR="00FB08A1">
                        <w:t>А.</w:t>
                      </w:r>
                    </w:p>
                    <w:p w:rsidR="00BB52A9" w:rsidRDefault="00BB52A9" w:rsidP="00B225DA"/>
                    <w:p w:rsidR="00B225DA" w:rsidRPr="00B225DA" w:rsidRDefault="00B225DA" w:rsidP="00B225DA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t>А.</w:t>
                      </w:r>
                    </w:p>
                  </w:txbxContent>
                </v:textbox>
              </v:shape>
            </w:pict>
          </mc:Fallback>
        </mc:AlternateContent>
      </w:r>
    </w:p>
    <w:p w:rsidR="007231A0" w:rsidRDefault="00B225DA" w:rsidP="007231A0">
      <w:pPr>
        <w:pStyle w:val="a3"/>
        <w:rPr>
          <w:sz w:val="20"/>
        </w:rPr>
      </w:pPr>
      <w:r>
        <w:rPr>
          <w:rFonts w:ascii="Palatino Linotype"/>
          <w:i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3E124C" wp14:editId="3450BE9C">
                <wp:simplePos x="0" y="0"/>
                <wp:positionH relativeFrom="column">
                  <wp:posOffset>165100</wp:posOffset>
                </wp:positionH>
                <wp:positionV relativeFrom="paragraph">
                  <wp:posOffset>13335</wp:posOffset>
                </wp:positionV>
                <wp:extent cx="1728470" cy="219075"/>
                <wp:effectExtent l="0" t="0" r="24130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47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5DA" w:rsidRPr="00B225DA" w:rsidRDefault="00B225DA" w:rsidP="00B225D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t>Директор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7" type="#_x0000_t202" style="position:absolute;margin-left:13pt;margin-top:1.05pt;width:136.1pt;height:17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" fillcolor="white [3201]" strokecolor="white [3212]" strokeweight=".5pt">
                <v:textbox>
                  <w:txbxContent>
                    <w:p w:rsidR="00B225DA" w:rsidRPr="00B225DA" w:rsidRDefault="00B225DA" w:rsidP="00B225DA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t>Директор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7231A0" w:rsidRDefault="007231A0" w:rsidP="007231A0">
      <w:pPr>
        <w:pStyle w:val="a3"/>
        <w:spacing w:before="3"/>
        <w:rPr>
          <w:sz w:val="26"/>
        </w:rPr>
      </w:pPr>
    </w:p>
    <w:p w:rsidR="007231A0" w:rsidRDefault="007231A0" w:rsidP="007231A0">
      <w:pPr>
        <w:tabs>
          <w:tab w:val="left" w:pos="3673"/>
          <w:tab w:val="left" w:pos="6370"/>
        </w:tabs>
        <w:spacing w:line="30" w:lineRule="exact"/>
        <w:ind w:left="261"/>
        <w:rPr>
          <w:sz w:val="2"/>
        </w:rPr>
      </w:pP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 wp14:anchorId="46C018A8" wp14:editId="527EBFD8">
                <wp:extent cx="1740535" cy="9525"/>
                <wp:effectExtent l="10160" t="9525" r="11430" b="0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0535" cy="9525"/>
                          <a:chOff x="0" y="0"/>
                          <a:chExt cx="2741" cy="15"/>
                        </a:xfrm>
                      </wpg:grpSpPr>
                      <wps:wsp>
                        <wps:cNvPr id="13" name="Line 7"/>
                        <wps:cNvCnPr/>
                        <wps:spPr bwMode="auto">
                          <a:xfrm>
                            <a:off x="0" y="7"/>
                            <a:ext cx="274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" o:spid="_x0000_s1026" style="width:137.05pt;height:.75pt;mso-position-horizontal-relative:char;mso-position-vertical-relative:line" coordsize="274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">
                <v:line id="Line 7" o:spid="_x0000_s1027" style="position:absolute;visibility:visible;mso-wrap-style:square" from="0,7" to="274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xF+sEAAADbAAAADwAAAGRycy9kb3ducmV2LnhtbERPTWvCQBC9C/0PyxR6M5u0IG3qGkQU&#10;xJvW3qfZaZI2Oxuyazbm17tCobd5vM9ZFqNpxUC9aywryJIUBHFpdcOVgvPHbv4Kwnlkja1lUnAl&#10;B8XqYbbEXNvARxpOvhIxhF2OCmrvu1xKV9Zk0CW2I47ct+0N+gj7SuoeQww3rXxO04U02HBsqLGj&#10;TU3l7+liFODntPn62YbJXXx2mMKw3r5RUOrpcVy/g/A0+n/xn3uv4/wXuP8SD5CrG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fEX6wQAAANsAAAAPAAAAAAAAAAAAAAAA&#10;AKECAABkcnMvZG93bnJldi54bWxQSwUGAAAAAAQABAD5AAAAjwMAAAAA&#10;" strokeweight=".25403mm"/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392A100" wp14:editId="0B376D8C">
                <wp:extent cx="1298575" cy="9525"/>
                <wp:effectExtent l="5080" t="6350" r="10795" b="3175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8575" cy="9525"/>
                          <a:chOff x="0" y="0"/>
                          <a:chExt cx="2045" cy="15"/>
                        </a:xfrm>
                      </wpg:grpSpPr>
                      <wps:wsp>
                        <wps:cNvPr id="11" name="Line 5"/>
                        <wps:cNvCnPr/>
                        <wps:spPr bwMode="auto">
                          <a:xfrm>
                            <a:off x="0" y="7"/>
                            <a:ext cx="2044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102.25pt;height:.75pt;mso-position-horizontal-relative:char;mso-position-vertical-relative:line" coordsize="20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">
                <v:line id="Line 5" o:spid="_x0000_s1027" style="position:absolute;visibility:visible;mso-wrap-style:square" from="0,7" to="204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J+FsAAAADbAAAADwAAAGRycy9kb3ducmV2LnhtbERPTWvCQBC9C/0PyxR6M5v0UNroKiIW&#10;xJva3qfZMYlmZ0N2zcb8+q4geJvH+5z5cjCN6KlztWUFWZKCIC6srrlU8HP8nn6CcB5ZY2OZFNzI&#10;wXLxMpljrm3gPfUHX4oYwi5HBZX3bS6lKyoy6BLbEkfuZDuDPsKulLrDEMNNI9/T9EMarDk2VNjS&#10;uqLicrgaBfg7rv/OmzC6q892Y+hXmy8KSr29DqsZCE+Df4of7q2O8zO4/xIPk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DifhbAAAAA2wAAAA8AAAAAAAAAAAAAAAAA&#10;oQIAAGRycy9kb3ducmV2LnhtbFBLBQYAAAAABAAEAPkAAACOAwAAAAA=&#10;" strokeweight=".25403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8724097" wp14:editId="0224CB8F">
                <wp:extent cx="1718945" cy="9525"/>
                <wp:effectExtent l="12700" t="6350" r="11430" b="3175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8945" cy="9525"/>
                          <a:chOff x="0" y="0"/>
                          <a:chExt cx="2707" cy="15"/>
                        </a:xfrm>
                      </wpg:grpSpPr>
                      <wps:wsp>
                        <wps:cNvPr id="8" name="Line 3"/>
                        <wps:cNvCnPr/>
                        <wps:spPr bwMode="auto">
                          <a:xfrm>
                            <a:off x="0" y="7"/>
                            <a:ext cx="2707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" o:spid="_x0000_s1026" style="width:135.35pt;height:.75pt;mso-position-horizontal-relative:char;mso-position-vertical-relative:line" coordsize="270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">
                <v:line id="Line 3" o:spid="_x0000_s1027" style="position:absolute;visibility:visible;mso-wrap-style:square" from="0,7" to="270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Jmfb4AAADaAAAADwAAAGRycy9kb3ducmV2LnhtbERPy4rCMBTdC/MP4QrubKqLQTtGEXFA&#10;Zudrf6e503ZsbkoTm9qvNwvB5eG8V5ve1KKj1lWWFcySFARxbnXFhYLL+Xu6AOE8ssbaMil4kIPN&#10;+mO0wkzbwEfqTr4QMYRdhgpK75tMSpeXZNAltiGO3J9tDfoI20LqFkMMN7Wcp+mnNFhxbCixoV1J&#10;+e10NwrwOux+//dhcHc/+xlCt90vKSg1GffbLxCeev8Wv9wHrSBujVfiDZDrJ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gmZ9vgAAANoAAAAPAAAAAAAAAAAAAAAAAKEC&#10;AABkcnMvZG93bnJldi54bWxQSwUGAAAAAAQABAD5AAAAjAMAAAAA&#10;" strokeweight=".25403mm"/>
                <w10:anchorlock/>
              </v:group>
            </w:pict>
          </mc:Fallback>
        </mc:AlternateContent>
      </w:r>
    </w:p>
    <w:p w:rsidR="007231A0" w:rsidRDefault="007231A0" w:rsidP="007231A0">
      <w:pPr>
        <w:spacing w:line="30" w:lineRule="exact"/>
        <w:rPr>
          <w:sz w:val="2"/>
        </w:rPr>
        <w:sectPr w:rsidR="007231A0">
          <w:footerReference w:type="default" r:id="rId10"/>
          <w:pgSz w:w="11740" w:h="16710"/>
          <w:pgMar w:top="920" w:right="860" w:bottom="2160" w:left="1660" w:header="0" w:footer="1973" w:gutter="0"/>
          <w:cols w:space="720"/>
        </w:sectPr>
      </w:pPr>
    </w:p>
    <w:p w:rsidR="007231A0" w:rsidRDefault="007231A0" w:rsidP="007231A0">
      <w:pPr>
        <w:spacing w:line="307" w:lineRule="auto"/>
        <w:ind w:left="251" w:firstLine="41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lastRenderedPageBreak/>
        <w:t>должность руководить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 w:rsidR="00B225DA">
        <w:rPr>
          <w:rFonts w:ascii="Palatino Linotype" w:hAnsi="Palatino Linotype"/>
          <w:i/>
          <w:w w:val="95"/>
          <w:sz w:val="18"/>
        </w:rPr>
        <w:t>образовательной организации</w:t>
      </w:r>
    </w:p>
    <w:p w:rsidR="00FB08A1" w:rsidRDefault="00FB08A1" w:rsidP="007231A0">
      <w:pPr>
        <w:pStyle w:val="a3"/>
        <w:rPr>
          <w:rFonts w:ascii="Palatino Linotype"/>
          <w:i/>
          <w:sz w:val="20"/>
        </w:rPr>
      </w:pPr>
    </w:p>
    <w:p w:rsidR="00FB08A1" w:rsidRDefault="00FB08A1" w:rsidP="007231A0">
      <w:pPr>
        <w:pStyle w:val="a3"/>
        <w:rPr>
          <w:rFonts w:ascii="Palatino Linotype"/>
          <w:i/>
          <w:sz w:val="20"/>
        </w:rPr>
      </w:pPr>
    </w:p>
    <w:p w:rsidR="00FB08A1" w:rsidRDefault="00FB08A1" w:rsidP="007231A0">
      <w:pPr>
        <w:pStyle w:val="a3"/>
        <w:rPr>
          <w:rFonts w:ascii="Palatino Linotype"/>
          <w:i/>
          <w:sz w:val="20"/>
        </w:rPr>
      </w:pPr>
    </w:p>
    <w:p w:rsidR="007231A0" w:rsidRDefault="00B225DA" w:rsidP="007231A0">
      <w:pPr>
        <w:pStyle w:val="a3"/>
        <w:rPr>
          <w:rFonts w:ascii="Palatino Linotype"/>
          <w:i/>
          <w:sz w:val="20"/>
        </w:rPr>
      </w:pPr>
      <w:r>
        <w:rPr>
          <w:rFonts w:ascii="Palatino Linotype"/>
          <w:i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A1D33D" wp14:editId="53319E08">
                <wp:simplePos x="0" y="0"/>
                <wp:positionH relativeFrom="column">
                  <wp:posOffset>165100</wp:posOffset>
                </wp:positionH>
                <wp:positionV relativeFrom="paragraph">
                  <wp:posOffset>128905</wp:posOffset>
                </wp:positionV>
                <wp:extent cx="2181225" cy="344170"/>
                <wp:effectExtent l="0" t="0" r="28575" b="1778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5DA" w:rsidRPr="00B225DA" w:rsidRDefault="00B225DA" w:rsidP="00B225D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t>Председатель Совета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8" o:spid="_x0000_s1028" type="#_x0000_t202" style="position:absolute;margin-left:13pt;margin-top:10.15pt;width:171.75pt;height:27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" fillcolor="white [3201]" strokecolor="white [3212]" strokeweight=".5pt">
                <v:textbox>
                  <w:txbxContent>
                    <w:p w:rsidR="00B225DA" w:rsidRPr="00B225DA" w:rsidRDefault="00B225DA" w:rsidP="00B225DA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t>Председатель Совета родителей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:rsidR="007231A0" w:rsidRDefault="007231A0" w:rsidP="007231A0">
      <w:pPr>
        <w:pStyle w:val="a3"/>
        <w:rPr>
          <w:rFonts w:ascii="Palatino Linotype"/>
          <w:i/>
          <w:sz w:val="20"/>
        </w:rPr>
      </w:pPr>
    </w:p>
    <w:p w:rsidR="007231A0" w:rsidRDefault="007231A0" w:rsidP="007231A0">
      <w:pPr>
        <w:pStyle w:val="a3"/>
        <w:spacing w:before="5"/>
        <w:rPr>
          <w:rFonts w:ascii="Palatino Linotype"/>
          <w:i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18885B4" wp14:editId="5D7E1A56">
                <wp:simplePos x="0" y="0"/>
                <wp:positionH relativeFrom="page">
                  <wp:posOffset>1221740</wp:posOffset>
                </wp:positionH>
                <wp:positionV relativeFrom="paragraph">
                  <wp:posOffset>144780</wp:posOffset>
                </wp:positionV>
                <wp:extent cx="1749425" cy="1270"/>
                <wp:effectExtent l="12065" t="6350" r="10160" b="1143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9425" cy="1270"/>
                        </a:xfrm>
                        <a:custGeom>
                          <a:avLst/>
                          <a:gdLst>
                            <a:gd name="T0" fmla="+- 0 1924 1924"/>
                            <a:gd name="T1" fmla="*/ T0 w 2755"/>
                            <a:gd name="T2" fmla="+- 0 4679 1924"/>
                            <a:gd name="T3" fmla="*/ T2 w 2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55">
                              <a:moveTo>
                                <a:pt x="0" y="0"/>
                              </a:moveTo>
                              <a:lnTo>
                                <a:pt x="2755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96.2pt;margin-top:11.4pt;width:137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xBREQMAAJUGAAAOAAAAZHJzL2Uyb0RvYy54bWysVWuO0zAQ/o/EHSz/BHXzIG2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" path="m,l2755,e" filled="f" strokeweight=".25403mm">
                <v:path arrowok="t" o:connecttype="custom" o:connectlocs="0,0;1749425,0" o:connectangles="0,0"/>
                <w10:wrap type="topAndBottom" anchorx="page"/>
              </v:shape>
            </w:pict>
          </mc:Fallback>
        </mc:AlternateContent>
      </w:r>
    </w:p>
    <w:p w:rsidR="007231A0" w:rsidRDefault="007231A0" w:rsidP="007231A0">
      <w:pPr>
        <w:ind w:left="292"/>
        <w:rPr>
          <w:i/>
          <w:sz w:val="18"/>
        </w:rPr>
      </w:pPr>
      <w:r>
        <w:rPr>
          <w:i/>
          <w:w w:val="95"/>
          <w:sz w:val="18"/>
        </w:rPr>
        <w:t>должность</w:t>
      </w:r>
      <w:r>
        <w:rPr>
          <w:i/>
          <w:spacing w:val="23"/>
          <w:w w:val="95"/>
          <w:sz w:val="18"/>
        </w:rPr>
        <w:t xml:space="preserve"> </w:t>
      </w:r>
      <w:r w:rsidR="00B225DA">
        <w:rPr>
          <w:i/>
          <w:w w:val="95"/>
          <w:sz w:val="18"/>
        </w:rPr>
        <w:t>руководителя</w:t>
      </w:r>
    </w:p>
    <w:p w:rsidR="007231A0" w:rsidRDefault="007231A0" w:rsidP="007231A0">
      <w:pPr>
        <w:spacing w:before="89"/>
        <w:ind w:left="249"/>
        <w:rPr>
          <w:i/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9C54E2D" wp14:editId="3154F4A2">
                <wp:simplePos x="0" y="0"/>
                <wp:positionH relativeFrom="page">
                  <wp:posOffset>3382645</wp:posOffset>
                </wp:positionH>
                <wp:positionV relativeFrom="paragraph">
                  <wp:posOffset>-153670</wp:posOffset>
                </wp:positionV>
                <wp:extent cx="1307465" cy="158750"/>
                <wp:effectExtent l="1270" t="4445" r="5715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7465" cy="158750"/>
                          <a:chOff x="5327" y="-242"/>
                          <a:chExt cx="2059" cy="250"/>
                        </a:xfrm>
                      </wpg:grpSpPr>
                      <wps:wsp>
                        <wps:cNvPr id="3" name="Line 9"/>
                        <wps:cNvCnPr/>
                        <wps:spPr bwMode="auto">
                          <a:xfrm>
                            <a:off x="5337" y="-235"/>
                            <a:ext cx="2049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7" y="-166"/>
                            <a:ext cx="1651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266.35pt;margin-top:-12.1pt;width:102.95pt;height:12.5pt;z-index:251660288;mso-position-horizontal-relative:page" coordorigin="5327,-242" coordsize="2059,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">
                <v:line id="Line 9" o:spid="_x0000_s1027" style="position:absolute;visibility:visible;mso-wrap-style:square" from="5337,-235" to="7386,-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b0DMIAAADaAAAADwAAAGRycy9kb3ducmV2LnhtbESPQWvCQBSE70L/w/IKvZlNWpA2dQ0i&#10;CuJNa++v2dckbfZtyK7ZmF/vCoUeh5n5hlkWo2nFQL1rLCvIkhQEcWl1w5WC88du/grCeWSNrWVS&#10;cCUHxephtsRc28BHGk6+EhHCLkcFtfddLqUrazLoEtsRR+/b9gZ9lH0ldY8hwk0rn9N0IQ02HBdq&#10;7GhTU/l7uhgF+Dltvn62YXIXnx2mMKy3bxSUenoc1+8gPI3+P/zX3msFL3C/Em+AXN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ib0DMIAAADaAAAADwAAAAAAAAAAAAAA&#10;AAChAgAAZHJzL2Rvd25yZXYueG1sUEsFBgAAAAAEAAQA+QAAAJADAAAAAA==&#10;" strokeweight=".25403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5327;top:-166;width:1651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PyVnDAAAA2gAAAA8AAABkcnMvZG93bnJldi54bWxEj09rwkAUxO8Fv8PyCr3VTcWqRNcgBVGP&#10;jQX19sw+88fs2zS7TdJv3y0Uehxm5jfMKhlMLTpqXWlZwcs4AkGcWV1yruDjuH1egHAeWWNtmRR8&#10;k4NkPXpYYaxtz+/UpT4XAcIuRgWF900spcsKMujGtiEO3s22Bn2QbS51i32Am1pOomgmDZYcFgps&#10;6K2g7J5+GQWf89PxQJVf7F6ra3o5E04nM1Tq6XHYLEF4Gvx/+K+91wqm8Hsl3AC5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c/JWcMAAADaAAAADwAAAAAAAAAAAAAAAACf&#10;AgAAZHJzL2Rvd25yZXYueG1sUEsFBgAAAAAEAAQA9wAAAI8D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B225DA">
        <w:rPr>
          <w:i/>
          <w:w w:val="95"/>
          <w:sz w:val="18"/>
        </w:rPr>
        <w:t>органа государственного общественного управления</w:t>
      </w:r>
    </w:p>
    <w:p w:rsidR="007231A0" w:rsidRDefault="007231A0" w:rsidP="007231A0">
      <w:pPr>
        <w:tabs>
          <w:tab w:val="left" w:pos="1032"/>
          <w:tab w:val="left" w:pos="3002"/>
          <w:tab w:val="left" w:pos="3624"/>
          <w:tab w:val="left" w:pos="4228"/>
        </w:tabs>
        <w:spacing w:before="33" w:line="384" w:lineRule="auto"/>
        <w:ind w:left="252" w:right="598" w:hanging="4"/>
        <w:rPr>
          <w:i/>
          <w:sz w:val="17"/>
        </w:rPr>
      </w:pPr>
      <w:r>
        <w:br w:type="column"/>
      </w:r>
      <w:r>
        <w:rPr>
          <w:i/>
          <w:sz w:val="17"/>
        </w:rPr>
        <w:lastRenderedPageBreak/>
        <w:t>подпись</w:t>
      </w:r>
      <w:r>
        <w:rPr>
          <w:i/>
          <w:sz w:val="17"/>
        </w:rPr>
        <w:tab/>
      </w:r>
      <w:proofErr w:type="gramStart"/>
      <w:r w:rsidR="00B225DA">
        <w:rPr>
          <w:i/>
          <w:sz w:val="17"/>
        </w:rPr>
        <w:t>руководителя</w:t>
      </w:r>
      <w:r>
        <w:rPr>
          <w:i/>
          <w:sz w:val="17"/>
        </w:rPr>
        <w:tab/>
      </w:r>
      <w:r>
        <w:rPr>
          <w:i/>
          <w:sz w:val="17"/>
        </w:rPr>
        <w:tab/>
      </w:r>
      <w:r w:rsidR="00B225DA">
        <w:rPr>
          <w:i/>
          <w:sz w:val="17"/>
        </w:rPr>
        <w:t xml:space="preserve">ФИО </w:t>
      </w:r>
      <w:r w:rsidR="00B225DA" w:rsidRPr="00B225DA">
        <w:rPr>
          <w:i/>
          <w:sz w:val="17"/>
        </w:rPr>
        <w:t xml:space="preserve"> </w:t>
      </w:r>
      <w:r w:rsidR="00B225DA">
        <w:rPr>
          <w:i/>
          <w:sz w:val="17"/>
        </w:rPr>
        <w:t xml:space="preserve">руководителя </w:t>
      </w:r>
      <w:r w:rsidR="00B225DA">
        <w:rPr>
          <w:rFonts w:ascii="Palatino Linotype" w:hAnsi="Palatino Linotype"/>
          <w:i/>
          <w:w w:val="95"/>
          <w:sz w:val="18"/>
        </w:rPr>
        <w:t>образовательной организации</w:t>
      </w:r>
      <w:r>
        <w:rPr>
          <w:i/>
          <w:sz w:val="17"/>
        </w:rPr>
        <w:tab/>
      </w:r>
      <w:r w:rsidR="00B225DA">
        <w:rPr>
          <w:rFonts w:ascii="Palatino Linotype" w:hAnsi="Palatino Linotype"/>
          <w:i/>
          <w:w w:val="95"/>
          <w:sz w:val="18"/>
        </w:rPr>
        <w:t>образовательной организации</w:t>
      </w:r>
      <w:proofErr w:type="gramEnd"/>
    </w:p>
    <w:p w:rsidR="00FB08A1" w:rsidRDefault="00FB08A1" w:rsidP="007231A0">
      <w:pPr>
        <w:pStyle w:val="a3"/>
        <w:rPr>
          <w:i/>
          <w:sz w:val="14"/>
        </w:rPr>
      </w:pPr>
      <w:bookmarkStart w:id="0" w:name="_GoBack"/>
      <w:bookmarkEnd w:id="0"/>
    </w:p>
    <w:p w:rsidR="00FB08A1" w:rsidRDefault="00FB08A1" w:rsidP="007231A0">
      <w:pPr>
        <w:pStyle w:val="a3"/>
        <w:rPr>
          <w:i/>
          <w:sz w:val="14"/>
        </w:rPr>
      </w:pPr>
    </w:p>
    <w:p w:rsidR="007231A0" w:rsidRDefault="007231A0" w:rsidP="007231A0">
      <w:pPr>
        <w:pStyle w:val="a3"/>
        <w:rPr>
          <w:i/>
          <w:sz w:val="14"/>
        </w:rPr>
      </w:pPr>
    </w:p>
    <w:p w:rsidR="007231A0" w:rsidRDefault="007231A0" w:rsidP="007231A0">
      <w:pPr>
        <w:pStyle w:val="a3"/>
        <w:spacing w:before="2"/>
        <w:rPr>
          <w:i/>
        </w:rPr>
      </w:pPr>
    </w:p>
    <w:p w:rsidR="00FB08A1" w:rsidRDefault="00FB08A1" w:rsidP="007231A0">
      <w:pPr>
        <w:rPr>
          <w:i/>
          <w:sz w:val="17"/>
        </w:rPr>
      </w:pPr>
      <w:r>
        <w:rPr>
          <w:rFonts w:ascii="Palatino Linotype"/>
          <w:i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19415" wp14:editId="76AAB1B5">
                <wp:simplePos x="0" y="0"/>
                <wp:positionH relativeFrom="column">
                  <wp:posOffset>1826260</wp:posOffset>
                </wp:positionH>
                <wp:positionV relativeFrom="paragraph">
                  <wp:posOffset>20955</wp:posOffset>
                </wp:positionV>
                <wp:extent cx="1728470" cy="344170"/>
                <wp:effectExtent l="0" t="0" r="24130" b="1778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47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5DA" w:rsidRPr="00B225DA" w:rsidRDefault="00B225DA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t>Марченко Е.В.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5" o:spid="_x0000_s1029" type="#_x0000_t202" style="position:absolute;margin-left:143.8pt;margin-top:1.65pt;width:136.1pt;height:27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" fillcolor="white [3201]" strokecolor="white [3212]" strokeweight=".5pt">
                <v:textbox>
                  <w:txbxContent>
                    <w:p w:rsidR="00B225DA" w:rsidRPr="00B225DA" w:rsidRDefault="00B225DA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t>Марченко Е.В.</w:t>
                      </w:r>
                    </w:p>
                  </w:txbxContent>
                </v:textbox>
              </v:shape>
            </w:pict>
          </mc:Fallback>
        </mc:AlternateContent>
      </w:r>
      <w:r w:rsidR="00B225DA">
        <w:rPr>
          <w:i/>
          <w:sz w:val="17"/>
        </w:rPr>
        <w:t xml:space="preserve">                                                                                          </w:t>
      </w:r>
    </w:p>
    <w:p w:rsidR="00FB08A1" w:rsidRDefault="00FB08A1" w:rsidP="007231A0">
      <w:pPr>
        <w:rPr>
          <w:i/>
          <w:sz w:val="17"/>
        </w:rPr>
      </w:pPr>
    </w:p>
    <w:p w:rsidR="00FB08A1" w:rsidRDefault="00FB08A1" w:rsidP="007231A0">
      <w:pPr>
        <w:rPr>
          <w:i/>
          <w:sz w:val="17"/>
        </w:rPr>
      </w:pPr>
    </w:p>
    <w:p w:rsidR="00FB08A1" w:rsidRDefault="00FB08A1" w:rsidP="007231A0">
      <w:pPr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BBD0CD5" wp14:editId="4EA23958">
                <wp:simplePos x="0" y="0"/>
                <wp:positionH relativeFrom="page">
                  <wp:posOffset>4989830</wp:posOffset>
                </wp:positionH>
                <wp:positionV relativeFrom="paragraph">
                  <wp:posOffset>50800</wp:posOffset>
                </wp:positionV>
                <wp:extent cx="1718945" cy="1270"/>
                <wp:effectExtent l="0" t="0" r="1460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8945" cy="1270"/>
                        </a:xfrm>
                        <a:custGeom>
                          <a:avLst/>
                          <a:gdLst>
                            <a:gd name="T0" fmla="+- 0 8053 8053"/>
                            <a:gd name="T1" fmla="*/ T0 w 2707"/>
                            <a:gd name="T2" fmla="+- 0 10760 8053"/>
                            <a:gd name="T3" fmla="*/ T2 w 27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7">
                              <a:moveTo>
                                <a:pt x="0" y="0"/>
                              </a:moveTo>
                              <a:lnTo>
                                <a:pt x="2707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392.9pt;margin-top:4pt;width:135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" path="m,l2707,e" filled="f" strokeweight=".25403mm">
                <v:path arrowok="t" o:connecttype="custom" o:connectlocs="0,0;1718945,0" o:connectangles="0,0"/>
                <w10:wrap type="topAndBottom" anchorx="page"/>
              </v:shape>
            </w:pict>
          </mc:Fallback>
        </mc:AlternateContent>
      </w:r>
    </w:p>
    <w:p w:rsidR="00FB08A1" w:rsidRDefault="00FB08A1" w:rsidP="007231A0">
      <w:pPr>
        <w:rPr>
          <w:i/>
          <w:sz w:val="17"/>
        </w:rPr>
      </w:pPr>
      <w:r>
        <w:rPr>
          <w:i/>
          <w:sz w:val="17"/>
        </w:rPr>
        <w:t xml:space="preserve">                                                                              </w:t>
      </w:r>
      <w:r w:rsidRPr="00B225DA">
        <w:rPr>
          <w:i/>
          <w:sz w:val="17"/>
        </w:rPr>
        <w:t>ФИО  руководителя</w:t>
      </w:r>
    </w:p>
    <w:p w:rsidR="00B225DA" w:rsidRPr="00FB08A1" w:rsidRDefault="00FB08A1" w:rsidP="007231A0">
      <w:pPr>
        <w:rPr>
          <w:i/>
          <w:sz w:val="17"/>
        </w:rPr>
        <w:sectPr w:rsidR="00B225DA" w:rsidRPr="00FB08A1">
          <w:type w:val="continuous"/>
          <w:pgSz w:w="11740" w:h="16710"/>
          <w:pgMar w:top="1040" w:right="860" w:bottom="280" w:left="1660" w:header="720" w:footer="720" w:gutter="0"/>
          <w:cols w:num="2" w:space="720" w:equalWidth="0">
            <w:col w:w="3249" w:space="165"/>
            <w:col w:w="5806"/>
          </w:cols>
        </w:sectPr>
      </w:pPr>
      <w:r>
        <w:rPr>
          <w:i/>
          <w:sz w:val="17"/>
        </w:rPr>
        <w:t xml:space="preserve">                                                                        </w:t>
      </w:r>
    </w:p>
    <w:p w:rsidR="007231A0" w:rsidRDefault="007231A0" w:rsidP="00FB08A1">
      <w:pPr>
        <w:pStyle w:val="a3"/>
        <w:rPr>
          <w:i/>
          <w:sz w:val="20"/>
        </w:rPr>
      </w:pPr>
    </w:p>
    <w:sectPr w:rsidR="007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F28" w:rsidRDefault="00380F28">
      <w:r>
        <w:separator/>
      </w:r>
    </w:p>
  </w:endnote>
  <w:endnote w:type="continuationSeparator" w:id="0">
    <w:p w:rsidR="00380F28" w:rsidRDefault="0038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E66" w:rsidRDefault="007231A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453F23" wp14:editId="7893F1F6">
              <wp:simplePos x="0" y="0"/>
              <wp:positionH relativeFrom="page">
                <wp:posOffset>4007485</wp:posOffset>
              </wp:positionH>
              <wp:positionV relativeFrom="page">
                <wp:posOffset>9217660</wp:posOffset>
              </wp:positionV>
              <wp:extent cx="93980" cy="200660"/>
              <wp:effectExtent l="0" t="0" r="3810" b="1905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8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E66" w:rsidRDefault="00FB08A1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4"/>
                            </w:rPr>
                          </w:pPr>
                          <w:r>
                            <w:rPr>
                              <w:rFonts w:ascii="Arial Narrow"/>
                              <w:w w:val="97"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30" type="#_x0000_t202" style="position:absolute;margin-left:315.55pt;margin-top:725.8pt;width:7.4pt;height:15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" filled="f" stroked="f">
              <v:textbox inset="0,0,0,0">
                <w:txbxContent>
                  <w:p w:rsidR="00541E66" w:rsidRDefault="00FB08A1">
                    <w:pPr>
                      <w:spacing w:before="19"/>
                      <w:ind w:left="20"/>
                      <w:rPr>
                        <w:rFonts w:ascii="Arial Narrow"/>
                        <w:sz w:val="24"/>
                      </w:rPr>
                    </w:pPr>
                    <w:r>
                      <w:rPr>
                        <w:rFonts w:ascii="Arial Narrow"/>
                        <w:w w:val="97"/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F28" w:rsidRDefault="00380F28">
      <w:r>
        <w:separator/>
      </w:r>
    </w:p>
  </w:footnote>
  <w:footnote w:type="continuationSeparator" w:id="0">
    <w:p w:rsidR="00380F28" w:rsidRDefault="00380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12670"/>
    <w:multiLevelType w:val="hybridMultilevel"/>
    <w:tmpl w:val="81FC1948"/>
    <w:lvl w:ilvl="0" w:tplc="39DE44DC">
      <w:start w:val="1"/>
      <w:numFmt w:val="decimal"/>
      <w:lvlText w:val="%1)"/>
      <w:lvlJc w:val="left"/>
      <w:pPr>
        <w:ind w:left="1237" w:hanging="362"/>
        <w:jc w:val="left"/>
      </w:pPr>
      <w:rPr>
        <w:rFonts w:hint="default"/>
        <w:w w:val="105"/>
        <w:lang w:val="ru-RU" w:eastAsia="en-US" w:bidi="ar-SA"/>
      </w:rPr>
    </w:lvl>
    <w:lvl w:ilvl="1" w:tplc="41D4EA10">
      <w:numFmt w:val="bullet"/>
      <w:lvlText w:val="•"/>
      <w:lvlJc w:val="left"/>
      <w:pPr>
        <w:ind w:left="2037" w:hanging="362"/>
      </w:pPr>
      <w:rPr>
        <w:rFonts w:hint="default"/>
        <w:lang w:val="ru-RU" w:eastAsia="en-US" w:bidi="ar-SA"/>
      </w:rPr>
    </w:lvl>
    <w:lvl w:ilvl="2" w:tplc="253A8682">
      <w:numFmt w:val="bullet"/>
      <w:lvlText w:val="•"/>
      <w:lvlJc w:val="left"/>
      <w:pPr>
        <w:ind w:left="2835" w:hanging="362"/>
      </w:pPr>
      <w:rPr>
        <w:rFonts w:hint="default"/>
        <w:lang w:val="ru-RU" w:eastAsia="en-US" w:bidi="ar-SA"/>
      </w:rPr>
    </w:lvl>
    <w:lvl w:ilvl="3" w:tplc="A8C07D48">
      <w:numFmt w:val="bullet"/>
      <w:lvlText w:val="•"/>
      <w:lvlJc w:val="left"/>
      <w:pPr>
        <w:ind w:left="3633" w:hanging="362"/>
      </w:pPr>
      <w:rPr>
        <w:rFonts w:hint="default"/>
        <w:lang w:val="ru-RU" w:eastAsia="en-US" w:bidi="ar-SA"/>
      </w:rPr>
    </w:lvl>
    <w:lvl w:ilvl="4" w:tplc="BDD0493A">
      <w:numFmt w:val="bullet"/>
      <w:lvlText w:val="•"/>
      <w:lvlJc w:val="left"/>
      <w:pPr>
        <w:ind w:left="4431" w:hanging="362"/>
      </w:pPr>
      <w:rPr>
        <w:rFonts w:hint="default"/>
        <w:lang w:val="ru-RU" w:eastAsia="en-US" w:bidi="ar-SA"/>
      </w:rPr>
    </w:lvl>
    <w:lvl w:ilvl="5" w:tplc="9CBE94A2">
      <w:numFmt w:val="bullet"/>
      <w:lvlText w:val="•"/>
      <w:lvlJc w:val="left"/>
      <w:pPr>
        <w:ind w:left="5229" w:hanging="362"/>
      </w:pPr>
      <w:rPr>
        <w:rFonts w:hint="default"/>
        <w:lang w:val="ru-RU" w:eastAsia="en-US" w:bidi="ar-SA"/>
      </w:rPr>
    </w:lvl>
    <w:lvl w:ilvl="6" w:tplc="AEC07264">
      <w:numFmt w:val="bullet"/>
      <w:lvlText w:val="•"/>
      <w:lvlJc w:val="left"/>
      <w:pPr>
        <w:ind w:left="6027" w:hanging="362"/>
      </w:pPr>
      <w:rPr>
        <w:rFonts w:hint="default"/>
        <w:lang w:val="ru-RU" w:eastAsia="en-US" w:bidi="ar-SA"/>
      </w:rPr>
    </w:lvl>
    <w:lvl w:ilvl="7" w:tplc="07AA4E48">
      <w:numFmt w:val="bullet"/>
      <w:lvlText w:val="•"/>
      <w:lvlJc w:val="left"/>
      <w:pPr>
        <w:ind w:left="6825" w:hanging="362"/>
      </w:pPr>
      <w:rPr>
        <w:rFonts w:hint="default"/>
        <w:lang w:val="ru-RU" w:eastAsia="en-US" w:bidi="ar-SA"/>
      </w:rPr>
    </w:lvl>
    <w:lvl w:ilvl="8" w:tplc="B928A80E">
      <w:numFmt w:val="bullet"/>
      <w:lvlText w:val="•"/>
      <w:lvlJc w:val="left"/>
      <w:pPr>
        <w:ind w:left="7623" w:hanging="3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A0"/>
    <w:rsid w:val="00380F28"/>
    <w:rsid w:val="00553170"/>
    <w:rsid w:val="007231A0"/>
    <w:rsid w:val="00A81A50"/>
    <w:rsid w:val="00B225DA"/>
    <w:rsid w:val="00BB52A9"/>
    <w:rsid w:val="00C44E81"/>
    <w:rsid w:val="00F26C36"/>
    <w:rsid w:val="00FB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1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31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31A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31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231A0"/>
    <w:pPr>
      <w:ind w:left="226" w:hanging="688"/>
      <w:jc w:val="both"/>
    </w:pPr>
  </w:style>
  <w:style w:type="paragraph" w:customStyle="1" w:styleId="TableParagraph">
    <w:name w:val="Table Paragraph"/>
    <w:basedOn w:val="a"/>
    <w:uiPriority w:val="1"/>
    <w:qFormat/>
    <w:rsid w:val="007231A0"/>
  </w:style>
  <w:style w:type="paragraph" w:styleId="a6">
    <w:name w:val="Balloon Text"/>
    <w:basedOn w:val="a"/>
    <w:link w:val="a7"/>
    <w:uiPriority w:val="99"/>
    <w:semiHidden/>
    <w:unhideWhenUsed/>
    <w:rsid w:val="007231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1A0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23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1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31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31A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31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231A0"/>
    <w:pPr>
      <w:ind w:left="226" w:hanging="688"/>
      <w:jc w:val="both"/>
    </w:pPr>
  </w:style>
  <w:style w:type="paragraph" w:customStyle="1" w:styleId="TableParagraph">
    <w:name w:val="Table Paragraph"/>
    <w:basedOn w:val="a"/>
    <w:uiPriority w:val="1"/>
    <w:qFormat/>
    <w:rsid w:val="007231A0"/>
  </w:style>
  <w:style w:type="paragraph" w:styleId="a6">
    <w:name w:val="Balloon Text"/>
    <w:basedOn w:val="a"/>
    <w:link w:val="a7"/>
    <w:uiPriority w:val="99"/>
    <w:semiHidden/>
    <w:unhideWhenUsed/>
    <w:rsid w:val="007231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1A0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231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oesoch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h-talskaya--irbejskij-r04.gosweb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2023-12-20T14:25:00Z</cp:lastPrinted>
  <dcterms:created xsi:type="dcterms:W3CDTF">2023-12-20T13:37:00Z</dcterms:created>
  <dcterms:modified xsi:type="dcterms:W3CDTF">2023-12-20T14:26:00Z</dcterms:modified>
</cp:coreProperties>
</file>