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4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8752" behindDoc="0" locked="0" layoutInCell="1" allowOverlap="1" wp14:anchorId="4991F382" wp14:editId="7F379D69">
            <wp:simplePos x="0" y="0"/>
            <wp:positionH relativeFrom="column">
              <wp:posOffset>2466975</wp:posOffset>
            </wp:positionH>
            <wp:positionV relativeFrom="paragraph">
              <wp:posOffset>6350</wp:posOffset>
            </wp:positionV>
            <wp:extent cx="798830" cy="681355"/>
            <wp:effectExtent l="0" t="0" r="1270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4CDE">
        <w:rPr>
          <w:rFonts w:ascii="Times New Roman" w:eastAsia="Times New Roman" w:hAnsi="Times New Roman" w:cs="Times New Roman"/>
          <w:sz w:val="28"/>
          <w:szCs w:val="28"/>
        </w:rPr>
        <w:t>ДОНЕЦКАЯ НАРОДНАЯ РЕСПУБЛИКА</w:t>
      </w:r>
    </w:p>
    <w:p w:rsidR="0014686C" w:rsidRPr="00444CDE" w:rsidRDefault="0014686C" w:rsidP="00444CDE">
      <w:pPr>
        <w:keepNext/>
        <w:tabs>
          <w:tab w:val="left" w:pos="2268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44CDE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</w:t>
      </w: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4CDE">
        <w:rPr>
          <w:rFonts w:ascii="Times New Roman" w:eastAsia="Times New Roman" w:hAnsi="Times New Roman" w:cs="Times New Roman"/>
          <w:sz w:val="28"/>
          <w:szCs w:val="28"/>
        </w:rPr>
        <w:t>АДМИНИСТРАЦИИ ГОРОДА МАКЕЕВКИ</w:t>
      </w: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44CDE">
        <w:rPr>
          <w:rFonts w:ascii="Times New Roman" w:eastAsia="Times New Roman" w:hAnsi="Times New Roman" w:cs="Times New Roman"/>
          <w:b/>
          <w:caps/>
          <w:sz w:val="28"/>
          <w:szCs w:val="28"/>
        </w:rPr>
        <w:t>Муниципальное бюджетное общеобразовательное учреждение</w:t>
      </w: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44CDE">
        <w:rPr>
          <w:rFonts w:ascii="Times New Roman" w:eastAsia="Times New Roman" w:hAnsi="Times New Roman" w:cs="Times New Roman"/>
          <w:b/>
          <w:caps/>
          <w:sz w:val="28"/>
          <w:szCs w:val="28"/>
        </w:rPr>
        <w:t>«Лицей №2 «Престиж» города Макеевки»</w:t>
      </w:r>
    </w:p>
    <w:p w:rsidR="0014686C" w:rsidRPr="00444CDE" w:rsidRDefault="0014686C" w:rsidP="00444CDE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44CDE">
        <w:rPr>
          <w:rFonts w:ascii="Times New Roman" w:eastAsia="Times New Roman" w:hAnsi="Times New Roman" w:cs="Times New Roman"/>
          <w:b/>
          <w:caps/>
          <w:sz w:val="28"/>
          <w:szCs w:val="28"/>
        </w:rPr>
        <w:t>(МБОУ «ЛИЦЕЙ №2»)</w:t>
      </w:r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 w:rsidRPr="00444CDE">
        <w:rPr>
          <w:rFonts w:ascii="Times New Roman" w:eastAsia="Times New Roman" w:hAnsi="Times New Roman" w:cs="Times New Roman"/>
          <w:i/>
          <w:caps/>
          <w:sz w:val="24"/>
          <w:szCs w:val="24"/>
          <w:lang w:val="uk-UA"/>
        </w:rPr>
        <w:t>2</w:t>
      </w:r>
      <w:r w:rsidRPr="00444CDE">
        <w:rPr>
          <w:rFonts w:ascii="Times New Roman" w:eastAsia="Times New Roman" w:hAnsi="Times New Roman" w:cs="Times New Roman"/>
          <w:i/>
          <w:caps/>
          <w:sz w:val="24"/>
          <w:szCs w:val="24"/>
        </w:rPr>
        <w:t xml:space="preserve">86157, </w:t>
      </w:r>
      <w:r w:rsidRPr="00444CDE">
        <w:rPr>
          <w:rFonts w:ascii="Times New Roman" w:eastAsia="Times New Roman" w:hAnsi="Times New Roman" w:cs="Times New Roman"/>
          <w:i/>
          <w:sz w:val="24"/>
          <w:szCs w:val="24"/>
        </w:rPr>
        <w:t xml:space="preserve">Донецкая Народная Республика, </w:t>
      </w:r>
      <w:r w:rsidRPr="00444CDE">
        <w:rPr>
          <w:rFonts w:ascii="Times New Roman" w:eastAsia="Times New Roman" w:hAnsi="Times New Roman" w:cs="Times New Roman"/>
          <w:i/>
          <w:caps/>
          <w:sz w:val="24"/>
          <w:szCs w:val="24"/>
        </w:rPr>
        <w:t>г.о. макеевКА,</w:t>
      </w:r>
      <w:r w:rsidRPr="00444C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4CDE">
        <w:rPr>
          <w:rFonts w:ascii="Times New Roman" w:eastAsia="Times New Roman" w:hAnsi="Times New Roman" w:cs="Times New Roman"/>
          <w:i/>
          <w:caps/>
          <w:sz w:val="24"/>
          <w:szCs w:val="24"/>
        </w:rPr>
        <w:t xml:space="preserve">г. Макеевка, </w:t>
      </w:r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 w:rsidRPr="00444CDE">
        <w:rPr>
          <w:rFonts w:ascii="Times New Roman" w:eastAsia="Times New Roman" w:hAnsi="Times New Roman" w:cs="Times New Roman"/>
          <w:i/>
          <w:caps/>
          <w:sz w:val="24"/>
          <w:szCs w:val="24"/>
        </w:rPr>
        <w:t>р-н Центрально-городской, ул. Шевченко, Д. 37а</w:t>
      </w:r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4CDE">
        <w:rPr>
          <w:rFonts w:ascii="Times New Roman" w:eastAsia="Times New Roman" w:hAnsi="Times New Roman" w:cs="Times New Roman"/>
          <w:i/>
          <w:sz w:val="24"/>
          <w:szCs w:val="24"/>
        </w:rPr>
        <w:t>Телефон: (856) 322-01-36;</w:t>
      </w:r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444C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Email</w:t>
      </w:r>
      <w:r w:rsidRPr="00444CD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444CDE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val="en-US"/>
          </w:rPr>
          <w:t>physikiliriki</w:t>
        </w:r>
        <w:r w:rsidRPr="00444CDE">
          <w:rPr>
            <w:rFonts w:ascii="Times New Roman" w:eastAsia="Times New Roman" w:hAnsi="Times New Roman" w:cs="Times New Roman"/>
            <w:i/>
            <w:sz w:val="24"/>
            <w:szCs w:val="24"/>
            <w:u w:val="single"/>
          </w:rPr>
          <w:t>@</w:t>
        </w:r>
        <w:r w:rsidRPr="00444CDE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val="en-US"/>
          </w:rPr>
          <w:t>yandex</w:t>
        </w:r>
        <w:r w:rsidRPr="00444CDE">
          <w:rPr>
            <w:rFonts w:ascii="Times New Roman" w:eastAsia="Times New Roman" w:hAnsi="Times New Roman" w:cs="Times New Roman"/>
            <w:i/>
            <w:sz w:val="24"/>
            <w:szCs w:val="24"/>
            <w:u w:val="single"/>
          </w:rPr>
          <w:t>.</w:t>
        </w:r>
        <w:r w:rsidRPr="00444CDE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val="en-US"/>
          </w:rPr>
          <w:t>ru</w:t>
        </w:r>
      </w:hyperlink>
      <w:r w:rsidRPr="00444CD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7" w:history="1">
        <w:r w:rsidRPr="00444CDE">
          <w:rPr>
            <w:rStyle w:val="a3"/>
            <w:rFonts w:ascii="Times New Roman" w:hAnsi="Times New Roman" w:cs="Times New Roman"/>
            <w:bCs/>
            <w:i/>
            <w:color w:val="auto"/>
            <w:sz w:val="24"/>
            <w:szCs w:val="24"/>
            <w:shd w:val="clear" w:color="auto" w:fill="FFFFFF"/>
          </w:rPr>
          <w:t>https://lyceum2prestige-makeevka.gosuslugi.ru</w:t>
        </w:r>
      </w:hyperlink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4CDE">
        <w:rPr>
          <w:rFonts w:ascii="Times New Roman" w:eastAsia="Times New Roman" w:hAnsi="Times New Roman" w:cs="Times New Roman"/>
          <w:i/>
          <w:sz w:val="24"/>
          <w:szCs w:val="24"/>
        </w:rPr>
        <w:t>ОГРН 1229300093769</w:t>
      </w:r>
    </w:p>
    <w:p w:rsidR="0014686C" w:rsidRPr="00444CDE" w:rsidRDefault="0014686C" w:rsidP="00444CDE">
      <w:pPr>
        <w:tabs>
          <w:tab w:val="left" w:pos="2268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4CDE">
        <w:rPr>
          <w:rFonts w:ascii="Times New Roman" w:eastAsia="Times New Roman" w:hAnsi="Times New Roman" w:cs="Times New Roman"/>
          <w:i/>
          <w:sz w:val="24"/>
          <w:szCs w:val="24"/>
        </w:rPr>
        <w:t>ИНН 9311014115  КПП 931101001</w:t>
      </w:r>
    </w:p>
    <w:p w:rsidR="0014686C" w:rsidRPr="00444CDE" w:rsidRDefault="0014686C" w:rsidP="00444CDE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44CDE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39EC786" wp14:editId="4D591541">
                <wp:simplePos x="0" y="0"/>
                <wp:positionH relativeFrom="margin">
                  <wp:posOffset>0</wp:posOffset>
                </wp:positionH>
                <wp:positionV relativeFrom="paragraph">
                  <wp:posOffset>15875</wp:posOffset>
                </wp:positionV>
                <wp:extent cx="6209030" cy="59055"/>
                <wp:effectExtent l="0" t="19050" r="20320" b="17145"/>
                <wp:wrapNone/>
                <wp:docPr id="2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59055"/>
                          <a:chOff x="0" y="0"/>
                          <a:chExt cx="64770" cy="592"/>
                        </a:xfrm>
                      </wpg:grpSpPr>
                      <wps:wsp>
                        <wps:cNvPr id="3" name="Прямая соединительная линия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рямая соединительная линия 5"/>
                        <wps:cNvCnPr>
                          <a:cxnSpLocks noChangeShapeType="1"/>
                        </wps:cNvCnPr>
                        <wps:spPr bwMode="auto">
                          <a:xfrm>
                            <a:off x="0" y="296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5B9BD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Прямая соединительная линия 6"/>
                        <wps:cNvCnPr>
                          <a:cxnSpLocks noChangeShapeType="1"/>
                        </wps:cNvCnPr>
                        <wps:spPr bwMode="auto">
                          <a:xfrm>
                            <a:off x="0" y="592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6A002" id="Группа 8" o:spid="_x0000_s1026" style="position:absolute;margin-left:0;margin-top:1.25pt;width:488.9pt;height:4.65pt;z-index:251657728;mso-position-horizontal-relative:margin" coordsize="64770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">
                <v:line id="Прямая соединительная линия 3" o:spid="_x0000_s1027" style="position:absolute;visibility:visible;mso-wrap-style:square" from="0,0" to="6477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QCMsQAAADaAAAADwAAAGRycy9kb3ducmV2LnhtbESP3WoCMRSE74W+QzgF72q26yK6GpfS&#10;UrEglKoPcNyc/aGbk2UTNfbpm0LBy2FmvmFWRTCduNDgWssKnicJCOLS6pZrBcfD+9MchPPIGjvL&#10;pOBGDor1w2iFubZX/qLL3tciQtjlqKDxvs+ldGVDBt3E9sTRq+xg0Ec51FIPeI1w08k0SWbSYMtx&#10;ocGeXhsqv/dno+DtMzsF91Ntq3Sx+9gkGZmQnZUaP4aXJQhPwd/D/+2tVjCFvyvxBs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AIyxAAAANoAAAAPAAAAAAAAAAAA&#10;AAAAAKECAABkcnMvZG93bnJldi54bWxQSwUGAAAAAAQABAD5AAAAkgMAAAAA&#10;" strokeweight="2.25pt">
                  <v:stroke joinstyle="miter"/>
                </v:line>
                <v:line id="Прямая соединительная линия 5" o:spid="_x0000_s1028" style="position:absolute;visibility:visible;mso-wrap-style:square" from="0,296" to="64770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qh/cIAAADaAAAADwAAAGRycy9kb3ducmV2LnhtbESPT4vCMBTE74LfITzBm6b+QaQaRXQX&#10;ZS+i7mVvj+bZdLd5qU3U+u3NguBxmJnfMPNlY0txo9oXjhUM+gkI4szpgnMF36fP3hSED8gaS8ek&#10;4EEelot2a46pdnc+0O0YchEh7FNUYEKoUil9Zsii77uKOHpnV1sMUda51DXeI9yWcpgkE2mx4Lhg&#10;sKK1oezveLUKTl+jXx7sN7gdjlBfP4K/mB+vVLfTrGYgAjXhHX61d1rBGP6vxBs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qh/cIAAADaAAAADwAAAAAAAAAAAAAA&#10;AAChAgAAZHJzL2Rvd25yZXYueG1sUEsFBgAAAAAEAAQA+QAAAJADAAAAAA==&#10;" strokecolor="#5b9bd5" strokeweight="2.25pt">
                  <v:stroke joinstyle="miter"/>
                </v:line>
                <v:line id="Прямая соединительная линия 6" o:spid="_x0000_s1029" style="position:absolute;visibility:visible;mso-wrap-style:square" from="0,592" to="64770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UITMIAAADaAAAADwAAAGRycy9kb3ducmV2LnhtbESPQWsCMRSE74L/ITyhN02U1srWKCqW&#10;Fm9dLV4fm9fN0s3Luknd7b9vCoLHYWa+YZbr3tXiSm2oPGuYThQI4sKbiksNp+PreAEiRGSDtWfS&#10;8EsB1qvhYImZ8R1/0DWPpUgQDhlqsDE2mZShsOQwTHxDnLwv3zqMSbalNC12Ce5qOVNqLh1WnBYs&#10;NrSzVHznP07Dtnsu8ZMOe6tmx8v+8fymcHfW+mHUb15AROrjPXxrvxsNT/B/Jd0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AUITMIAAADaAAAADwAAAAAAAAAAAAAA&#10;AAChAgAAZHJzL2Rvd25yZXYueG1sUEsFBgAAAAAEAAQA+QAAAJADAAAAAA==&#10;" strokecolor="red" strokeweight="2.25pt">
                  <v:stroke joinstyle="miter"/>
                </v:line>
                <w10:wrap anchorx="margin"/>
              </v:group>
            </w:pict>
          </mc:Fallback>
        </mc:AlternateContent>
      </w:r>
    </w:p>
    <w:p w:rsidR="0014686C" w:rsidRPr="00444CDE" w:rsidRDefault="0014686C" w:rsidP="00444CD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44CDE">
        <w:rPr>
          <w:rFonts w:ascii="Times New Roman" w:eastAsia="Calibri" w:hAnsi="Times New Roman" w:cs="Times New Roman"/>
          <w:sz w:val="24"/>
          <w:szCs w:val="24"/>
          <w:lang w:val="uk-UA"/>
        </w:rPr>
        <w:t>Исх</w:t>
      </w:r>
      <w:proofErr w:type="spellEnd"/>
      <w:r w:rsidRPr="00444CD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№ </w:t>
      </w:r>
      <w:r w:rsidRPr="00444CDE">
        <w:rPr>
          <w:rFonts w:ascii="Times New Roman" w:eastAsia="Calibri" w:hAnsi="Times New Roman" w:cs="Times New Roman"/>
          <w:sz w:val="24"/>
          <w:szCs w:val="24"/>
        </w:rPr>
        <w:t xml:space="preserve">___       </w:t>
      </w:r>
      <w:r w:rsidRPr="00444CD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от </w:t>
      </w:r>
      <w:r w:rsidRPr="00444CDE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14686C" w:rsidRPr="00444CDE" w:rsidRDefault="0014686C" w:rsidP="00444CDE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444CDE">
        <w:rPr>
          <w:rFonts w:ascii="Times New Roman" w:eastAsia="Calibri" w:hAnsi="Times New Roman" w:cs="Times New Roman"/>
          <w:sz w:val="24"/>
          <w:szCs w:val="24"/>
          <w:lang w:val="uk-UA"/>
        </w:rPr>
        <w:t>Вх</w:t>
      </w:r>
      <w:proofErr w:type="spellEnd"/>
      <w:r w:rsidRPr="00444CD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№_______   от _________</w:t>
      </w:r>
    </w:p>
    <w:p w:rsidR="00C8787A" w:rsidRPr="00444CDE" w:rsidRDefault="00C8787A" w:rsidP="00444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87A" w:rsidRPr="00444CDE" w:rsidRDefault="007842E5" w:rsidP="00444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CDE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</w:t>
      </w:r>
    </w:p>
    <w:p w:rsidR="007842E5" w:rsidRPr="00444CDE" w:rsidRDefault="007842E5" w:rsidP="00444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CDE">
        <w:rPr>
          <w:rFonts w:ascii="Times New Roman" w:hAnsi="Times New Roman" w:cs="Times New Roman"/>
          <w:b/>
          <w:sz w:val="28"/>
          <w:szCs w:val="28"/>
        </w:rPr>
        <w:t xml:space="preserve"> «Вектор качества образования»</w:t>
      </w:r>
    </w:p>
    <w:p w:rsidR="007842E5" w:rsidRPr="00444CDE" w:rsidRDefault="00C8787A" w:rsidP="00444C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CDE">
        <w:rPr>
          <w:rFonts w:ascii="Times New Roman" w:hAnsi="Times New Roman" w:cs="Times New Roman"/>
          <w:b/>
          <w:sz w:val="28"/>
          <w:szCs w:val="28"/>
        </w:rPr>
        <w:t>(Карта инновации)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379"/>
      </w:tblGrid>
      <w:tr w:rsidR="00444CDE" w:rsidRPr="00444CDE" w:rsidTr="00FB78DB">
        <w:tc>
          <w:tcPr>
            <w:tcW w:w="2830" w:type="dxa"/>
          </w:tcPr>
          <w:p w:rsidR="00C8787A" w:rsidRPr="00444CDE" w:rsidRDefault="00C8787A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6379" w:type="dxa"/>
          </w:tcPr>
          <w:p w:rsidR="00257886" w:rsidRPr="00444CDE" w:rsidRDefault="00257886" w:rsidP="00444CD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444CD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C8787A" w:rsidRPr="00444CDE" w:rsidRDefault="00257886" w:rsidP="00444CD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444CD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«Лицей №2 «Престиж» города Макеевки»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C8787A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379" w:type="dxa"/>
          </w:tcPr>
          <w:p w:rsidR="00C8787A" w:rsidRPr="00444CDE" w:rsidRDefault="00257886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CDE">
              <w:rPr>
                <w:rFonts w:ascii="Times New Roman" w:eastAsia="Calibri" w:hAnsi="Times New Roman" w:cs="Times New Roman"/>
                <w:sz w:val="28"/>
                <w:szCs w:val="28"/>
              </w:rPr>
              <w:t>Юрьева Юлия Евгеньевна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C8787A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379" w:type="dxa"/>
          </w:tcPr>
          <w:p w:rsidR="00C8787A" w:rsidRPr="00444CDE" w:rsidRDefault="00257886" w:rsidP="00444CDE">
            <w:pPr>
              <w:tabs>
                <w:tab w:val="left" w:pos="2268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444CDE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/>
              </w:rPr>
              <w:t>2</w:t>
            </w:r>
            <w:r w:rsidRPr="00444CD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 xml:space="preserve">86157, 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Донецкая Народная Республика, </w:t>
            </w:r>
            <w:r w:rsidRPr="00444CD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г.о. макеевКА,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4CD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г. Макеевка, р-н Центрально-городской, ул. Шевченко, Д. 37а, т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елефон: (856) 322-01-36, </w:t>
            </w:r>
            <w:hyperlink r:id="rId8" w:history="1">
              <w:r w:rsidRPr="00444CD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/>
                </w:rPr>
                <w:t>physikiliriki</w:t>
              </w:r>
              <w:r w:rsidRPr="00444CD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@</w:t>
              </w:r>
              <w:r w:rsidRPr="00444CD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/>
                </w:rPr>
                <w:t>yandex</w:t>
              </w:r>
              <w:r w:rsidRPr="00444CD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.</w:t>
              </w:r>
              <w:r w:rsidRPr="00444CD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, </w:t>
            </w:r>
            <w:hyperlink r:id="rId9" w:history="1">
              <w:r w:rsidRPr="00444CDE">
                <w:rPr>
                  <w:rStyle w:val="a3"/>
                  <w:rFonts w:ascii="Times New Roman" w:hAnsi="Times New Roman" w:cs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https://lyceum2prestige-makeevka.gosuslugi.ru</w:t>
              </w:r>
            </w:hyperlink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C8787A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379" w:type="dxa"/>
          </w:tcPr>
          <w:p w:rsidR="00C8787A" w:rsidRPr="00444CDE" w:rsidRDefault="00C42570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Учитель как гарант качества образования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конкурсных материалов (тема инновации)</w:t>
            </w:r>
          </w:p>
        </w:tc>
        <w:tc>
          <w:tcPr>
            <w:tcW w:w="6379" w:type="dxa"/>
          </w:tcPr>
          <w:p w:rsidR="00C8787A" w:rsidRPr="002174CE" w:rsidRDefault="002174CE" w:rsidP="002174C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174CE">
              <w:rPr>
                <w:rFonts w:ascii="Times New Roman" w:hAnsi="Times New Roman"/>
                <w:sz w:val="28"/>
                <w:szCs w:val="28"/>
                <w:lang w:val="uk-UA"/>
              </w:rPr>
              <w:t>Методический</w:t>
            </w:r>
            <w:proofErr w:type="spellEnd"/>
            <w:r w:rsidRPr="002174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74CE">
              <w:rPr>
                <w:rFonts w:ascii="Times New Roman" w:hAnsi="Times New Roman"/>
                <w:sz w:val="28"/>
                <w:szCs w:val="28"/>
                <w:lang w:val="uk-UA"/>
              </w:rPr>
              <w:t>кабинет</w:t>
            </w:r>
            <w:proofErr w:type="spellEnd"/>
            <w:r w:rsidRPr="002174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центр </w:t>
            </w:r>
            <w:proofErr w:type="spellStart"/>
            <w:r w:rsidRPr="002174CE">
              <w:rPr>
                <w:rFonts w:ascii="Times New Roman" w:hAnsi="Times New Roman"/>
                <w:sz w:val="28"/>
                <w:szCs w:val="28"/>
                <w:lang w:val="uk-UA"/>
              </w:rPr>
              <w:t>проф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ессионального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развития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педагога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379" w:type="dxa"/>
          </w:tcPr>
          <w:p w:rsidR="00CA180E" w:rsidRPr="00444CDE" w:rsidRDefault="00C42570" w:rsidP="002174C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4CDE">
              <w:rPr>
                <w:rFonts w:ascii="Times New Roman" w:eastAsia="Calibri" w:hAnsi="Times New Roman" w:cs="Times New Roman"/>
                <w:sz w:val="28"/>
                <w:szCs w:val="28"/>
              </w:rPr>
              <w:t>Алексеева Анна Александровна</w:t>
            </w:r>
          </w:p>
          <w:p w:rsidR="00CA180E" w:rsidRPr="00444CDE" w:rsidRDefault="00CA180E" w:rsidP="002174C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379" w:type="dxa"/>
          </w:tcPr>
          <w:p w:rsidR="00C42570" w:rsidRPr="002174CE" w:rsidRDefault="00C42570" w:rsidP="002174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целью обеспечения условий для творческой работы учителей, их продуктивного самообразования и партнерства в </w:t>
            </w:r>
            <w:r w:rsidRPr="002174C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МуниципальноМ</w:t>
            </w:r>
            <w:r w:rsidRPr="002174C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 xml:space="preserve"> бюджетно</w:t>
            </w:r>
            <w:r w:rsidRPr="002174C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М общеобразовательноМ учреждениИ</w:t>
            </w:r>
            <w:r w:rsidR="00444CDE" w:rsidRPr="002174C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2174C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«Лицей №2 «Престиж» города Макеевки»</w:t>
            </w:r>
            <w:r w:rsidRPr="002174CE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функционирует методический кабинет, как организующий центр и координатор методической работы.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Как основа ресурсного обеспечения интеллектуально-творческой работы по самообразованию, анализу и обобщению педагогического опыта, накопленного учителями, методический кабинет предоставляет возможности для глубоко профессионального развития педагогов лицея.</w:t>
            </w:r>
            <w:r w:rsidR="00444CDE"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CDE" w:rsidRPr="002174CE">
              <w:rPr>
                <w:rFonts w:ascii="Times New Roman" w:hAnsi="Times New Roman" w:cs="Times New Roman"/>
                <w:sz w:val="28"/>
                <w:szCs w:val="28"/>
              </w:rPr>
              <w:t>Целевыми установками в работе нашего методического кабинета является оказание практической помощи учителям в повышении их педагогического мастерства, пропаганда достижений психолого-педагогической науки и перспе</w:t>
            </w:r>
            <w:r w:rsidR="00444CDE" w:rsidRPr="002174CE">
              <w:rPr>
                <w:rFonts w:ascii="Times New Roman" w:hAnsi="Times New Roman" w:cs="Times New Roman"/>
                <w:sz w:val="28"/>
                <w:szCs w:val="28"/>
              </w:rPr>
              <w:t>ктивного педагогического опыта</w:t>
            </w:r>
            <w:r w:rsidR="00444CDE" w:rsidRPr="00217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18A6" w:rsidRPr="002174CE" w:rsidRDefault="00444CDE" w:rsidP="002174C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444CDE" w:rsidRPr="00444CDE" w:rsidRDefault="00444CDE" w:rsidP="002174CE">
            <w:pPr>
              <w:numPr>
                <w:ilvl w:val="0"/>
                <w:numId w:val="6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</w:t>
            </w:r>
            <w:proofErr w:type="gramEnd"/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методическое обеспечение непрерывного повышения квалификации педагогически</w:t>
            </w: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кадров, содействовать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творческому росту, профессиональной самореализации.</w:t>
            </w:r>
          </w:p>
          <w:p w:rsidR="00444CDE" w:rsidRPr="002174CE" w:rsidRDefault="00444CDE" w:rsidP="002174CE">
            <w:pPr>
              <w:numPr>
                <w:ilvl w:val="0"/>
                <w:numId w:val="6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проанализировать</w:t>
            </w:r>
            <w:proofErr w:type="gramEnd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результативности образовательного процесса и состояния методической работы в учреждении образования; </w:t>
            </w:r>
          </w:p>
          <w:p w:rsidR="00444CDE" w:rsidRPr="00444CDE" w:rsidRDefault="00444CDE" w:rsidP="002174CE">
            <w:pPr>
              <w:numPr>
                <w:ilvl w:val="0"/>
                <w:numId w:val="6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</w:t>
            </w:r>
            <w:proofErr w:type="gramEnd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обобщить эффективный педагогический опыта;</w:t>
            </w:r>
          </w:p>
          <w:p w:rsidR="00444CDE" w:rsidRPr="00444CDE" w:rsidRDefault="00444CDE" w:rsidP="002174CE">
            <w:pPr>
              <w:numPr>
                <w:ilvl w:val="0"/>
                <w:numId w:val="6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</w:t>
            </w:r>
            <w:proofErr w:type="gramEnd"/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</w:t>
            </w: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информационно-методической поддержки внедрения нового и обновлённого содер</w:t>
            </w: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жания образования, использовать современные развивающие технологии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средств</w:t>
            </w: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обучения.</w:t>
            </w:r>
          </w:p>
          <w:p w:rsidR="00444CDE" w:rsidRPr="002174CE" w:rsidRDefault="00444CDE" w:rsidP="002174CE">
            <w:pPr>
              <w:numPr>
                <w:ilvl w:val="0"/>
                <w:numId w:val="6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повысить</w:t>
            </w:r>
            <w:proofErr w:type="gramEnd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мотивацию</w:t>
            </w:r>
            <w:r w:rsidRPr="0044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саморазвитию педагогов и его качеству.</w:t>
            </w:r>
          </w:p>
          <w:p w:rsidR="00444CDE" w:rsidRPr="002174CE" w:rsidRDefault="00444CDE" w:rsidP="00217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работает на основании действующей нормативно-правовой базы согласно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работы. Созданы локальные акты по организации деятельности методического совета, школьных методических объединений, творческих групп учителей.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абинет оснащен современной техникой (компьютерами, проекторами, принтерами), содержит электронные базы нормативных материалов по учебным предметам и направлениям деятельности (работа с одаренными учащимися, инновационная деятельность, проектные работы, презентации учебных тем для уроков, электронные конструкторы и прочее).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Обустройство методического кабинета призвано способствовать развитию информационного, инновационного образовательного пространства, обеспечивать возможности его использования в управленческой, научно-методической и учебно-воспитательной деятельности.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Библиотека методического кабинета содержит программную, учебную, методическую литературу, периодические издания, публикации педагогических, школьные издания (альманахи, описания опыта работы, сборники стихов и отрывков из произведений учеников, методические рекомендации, информационные бюллетени), выставки методических продуктов педагогов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CDE" w:rsidRPr="002174CE" w:rsidRDefault="00444CDE" w:rsidP="002174CE">
            <w:pPr>
              <w:spacing w:line="240" w:lineRule="auto"/>
              <w:ind w:firstLine="5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>МБОУ «ЛИЦЕЙ №2»</w:t>
            </w:r>
            <w:r w:rsidRPr="002174CE">
              <w:rPr>
                <w:rFonts w:ascii="Times New Roman" w:hAnsi="Times New Roman" w:cs="Times New Roman"/>
                <w:sz w:val="28"/>
                <w:szCs w:val="28"/>
              </w:rPr>
              <w:t xml:space="preserve"> признан центром профессионального роста педагогов и награжден дипломом победителя городского смотра - конкурса методических кабинетов образовательных организаций.</w:t>
            </w:r>
          </w:p>
          <w:p w:rsidR="00444CDE" w:rsidRPr="002174CE" w:rsidRDefault="00444CDE" w:rsidP="002174CE">
            <w:pPr>
              <w:spacing w:line="240" w:lineRule="auto"/>
              <w:ind w:firstLine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методического кабинета находится на высоким уровне.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379" w:type="dxa"/>
          </w:tcPr>
          <w:p w:rsidR="00C8787A" w:rsidRPr="002174CE" w:rsidRDefault="00FB78DB" w:rsidP="002174C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Трансляция </w:t>
            </w:r>
            <w:r w:rsidR="0062162B" w:rsidRPr="002174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инновационно</w:t>
            </w:r>
            <w:r w:rsidRPr="002174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</w:t>
            </w:r>
            <w:r w:rsidR="0062162B" w:rsidRPr="002174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опыта через участие в социально значимых мероприятиях</w:t>
            </w:r>
            <w:r w:rsidR="00444CDE"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и </w:t>
            </w:r>
            <w:r w:rsidR="0062162B"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 уровней.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379" w:type="dxa"/>
          </w:tcPr>
          <w:p w:rsidR="002174CE" w:rsidRPr="002174CE" w:rsidRDefault="002174CE" w:rsidP="002174C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виду </w:t>
            </w:r>
            <w:proofErr w:type="spell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ээфективной</w:t>
            </w:r>
            <w:proofErr w:type="spellEnd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методического </w:t>
            </w:r>
            <w:proofErr w:type="spellStart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кабинеа</w:t>
            </w:r>
            <w:proofErr w:type="spellEnd"/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«ЛИЦЕЙ №2», следует отметить: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Высокую заинтересованность педагогов в творчестве и инновациях.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современными методами обучения и воспитания.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 организованный процесс обучения и воспитания.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Положительную динамику качества обучения и воспитания учащихся.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Высокий уровень профессиональной самодеятельности педагогов.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распространение передового педагогического опыта.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внимание администрации к деятельности педагогов, наличие системы стимулирования педагогической деятельности.</w:t>
            </w:r>
          </w:p>
          <w:p w:rsidR="002174CE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Оптимально организованную систему повышения квалификации педагогов.</w:t>
            </w:r>
          </w:p>
          <w:p w:rsidR="00C8787A" w:rsidRPr="002174CE" w:rsidRDefault="002174CE" w:rsidP="002174CE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31"/>
              </w:tabs>
              <w:spacing w:line="240" w:lineRule="auto"/>
              <w:ind w:left="431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4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Положительный психолого-педагогический климат.</w:t>
            </w:r>
          </w:p>
        </w:tc>
      </w:tr>
      <w:tr w:rsidR="00444CDE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</w:t>
            </w:r>
            <w:bookmarkStart w:id="0" w:name="_GoBack"/>
            <w:bookmarkEnd w:id="0"/>
            <w:r w:rsidRPr="00444CD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результатах спроса на полученные результаты (продукты)</w:t>
            </w:r>
          </w:p>
        </w:tc>
        <w:tc>
          <w:tcPr>
            <w:tcW w:w="6379" w:type="dxa"/>
          </w:tcPr>
          <w:p w:rsidR="00542A6C" w:rsidRPr="00A46C85" w:rsidRDefault="00FB78DB" w:rsidP="00A46C85">
            <w:pPr>
              <w:spacing w:line="240" w:lineRule="auto"/>
              <w:ind w:left="5" w:right="34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46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Данный инновационный опыт </w:t>
            </w:r>
            <w:r w:rsidR="009A497B" w:rsidRPr="00A46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был транслирован на </w:t>
            </w:r>
            <w:r w:rsidR="002174CE" w:rsidRPr="00A46C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муниципальном уровне, принимал участие в 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муниципальном 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конкурс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методических кабинетов образовательных организаций</w:t>
            </w:r>
            <w:r w:rsidR="002174CE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где занял 1 место, а также региональном уровне </w:t>
            </w:r>
            <w:r w:rsidR="0084467A" w:rsidRPr="00A46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стал призером </w:t>
            </w:r>
            <w:r w:rsidR="0084467A" w:rsidRPr="00A46C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Первого Межрегионального Смотра-конкурса на лучшую презентацию профессионального мастерства среди работников образовательных учреждений Донецкой и Луганской Народных Республик – 2022.</w:t>
            </w:r>
          </w:p>
        </w:tc>
      </w:tr>
      <w:tr w:rsidR="00C8787A" w:rsidRPr="00444CDE" w:rsidTr="00FB78DB">
        <w:tc>
          <w:tcPr>
            <w:tcW w:w="2830" w:type="dxa"/>
          </w:tcPr>
          <w:p w:rsidR="00C8787A" w:rsidRPr="00444CDE" w:rsidRDefault="003607E3" w:rsidP="00444C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4CDE"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379" w:type="dxa"/>
          </w:tcPr>
          <w:p w:rsidR="00C8787A" w:rsidRPr="00A46C85" w:rsidRDefault="00FB78DB" w:rsidP="00A46C8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46C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4686C" w:rsidRPr="00444CDE" w:rsidRDefault="0014686C" w:rsidP="00444CD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07E3" w:rsidRPr="00444CDE" w:rsidRDefault="003607E3" w:rsidP="00444CD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4CD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Pr="00444C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444C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444CDE">
        <w:rPr>
          <w:rFonts w:ascii="Times New Roman" w:eastAsia="Calibri" w:hAnsi="Times New Roman" w:cs="Times New Roman"/>
          <w:b/>
          <w:sz w:val="28"/>
          <w:szCs w:val="28"/>
        </w:rPr>
        <w:tab/>
        <w:t>__________________</w:t>
      </w:r>
      <w:r w:rsidRPr="00444C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444CDE">
        <w:rPr>
          <w:rFonts w:ascii="Times New Roman" w:eastAsia="Calibri" w:hAnsi="Times New Roman" w:cs="Times New Roman"/>
          <w:b/>
          <w:sz w:val="28"/>
          <w:szCs w:val="28"/>
        </w:rPr>
        <w:tab/>
        <w:t>_______________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CDE">
        <w:rPr>
          <w:rFonts w:ascii="Times New Roman" w:hAnsi="Times New Roman" w:cs="Times New Roman"/>
          <w:sz w:val="20"/>
          <w:szCs w:val="20"/>
        </w:rPr>
        <w:t xml:space="preserve">должность руководителя 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>подпись руководителя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 xml:space="preserve">            ФИО руководителя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CDE">
        <w:rPr>
          <w:rFonts w:ascii="Times New Roman" w:hAnsi="Times New Roman" w:cs="Times New Roman"/>
          <w:sz w:val="20"/>
          <w:szCs w:val="20"/>
        </w:rPr>
        <w:t xml:space="preserve">образовательной организации 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 xml:space="preserve">образовательной организации </w:t>
      </w:r>
      <w:r w:rsidRPr="00444CDE">
        <w:rPr>
          <w:rFonts w:ascii="Times New Roman" w:hAnsi="Times New Roman" w:cs="Times New Roman"/>
          <w:sz w:val="20"/>
          <w:szCs w:val="20"/>
        </w:rPr>
        <w:tab/>
        <w:t xml:space="preserve">      образовательной организации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>МП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7886" w:rsidRPr="00444CDE" w:rsidRDefault="00257886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CD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>_________________________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CDE">
        <w:rPr>
          <w:rFonts w:ascii="Times New Roman" w:hAnsi="Times New Roman" w:cs="Times New Roman"/>
          <w:sz w:val="20"/>
          <w:szCs w:val="20"/>
        </w:rPr>
        <w:t xml:space="preserve">должность руководителя 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>подпись руководителя</w:t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 xml:space="preserve">            ФИО руководителя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</w:rPr>
      </w:pPr>
      <w:r w:rsidRPr="00444CDE">
        <w:rPr>
          <w:rFonts w:ascii="Times New Roman" w:hAnsi="Times New Roman" w:cs="Times New Roman"/>
        </w:rPr>
        <w:t>органа государственно-общественного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</w:rPr>
      </w:pPr>
      <w:r w:rsidRPr="00444CDE">
        <w:rPr>
          <w:rFonts w:ascii="Times New Roman" w:hAnsi="Times New Roman" w:cs="Times New Roman"/>
        </w:rPr>
        <w:t>управления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</w:rPr>
      </w:pP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</w:rPr>
      </w:pPr>
    </w:p>
    <w:p w:rsidR="003607E3" w:rsidRPr="00444CDE" w:rsidRDefault="003607E3" w:rsidP="00444C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</w:r>
      <w:r w:rsidRPr="00444CDE">
        <w:rPr>
          <w:rFonts w:ascii="Times New Roman" w:hAnsi="Times New Roman" w:cs="Times New Roman"/>
          <w:sz w:val="20"/>
          <w:szCs w:val="20"/>
        </w:rPr>
        <w:tab/>
        <w:t>МП</w:t>
      </w:r>
    </w:p>
    <w:p w:rsidR="003607E3" w:rsidRPr="00444CDE" w:rsidRDefault="003607E3" w:rsidP="00444CDE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607E3" w:rsidRPr="00444CDE" w:rsidSect="003607E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323A"/>
    <w:multiLevelType w:val="multilevel"/>
    <w:tmpl w:val="49C208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F2E69"/>
    <w:multiLevelType w:val="multilevel"/>
    <w:tmpl w:val="747E95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87E4B"/>
    <w:multiLevelType w:val="hybridMultilevel"/>
    <w:tmpl w:val="CF1E533A"/>
    <w:lvl w:ilvl="0" w:tplc="9D4CF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C13F9"/>
    <w:multiLevelType w:val="multilevel"/>
    <w:tmpl w:val="EF0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43E02"/>
    <w:multiLevelType w:val="hybridMultilevel"/>
    <w:tmpl w:val="4AAE8762"/>
    <w:lvl w:ilvl="0" w:tplc="58FAEA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6A50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CAE9C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226F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7C46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1610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DEBF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CEBE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DAF3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AE2B66"/>
    <w:multiLevelType w:val="multilevel"/>
    <w:tmpl w:val="6A7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1634A"/>
    <w:multiLevelType w:val="multilevel"/>
    <w:tmpl w:val="D932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A741CF"/>
    <w:multiLevelType w:val="multilevel"/>
    <w:tmpl w:val="B35E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5"/>
    <w:rsid w:val="0006621E"/>
    <w:rsid w:val="000949C1"/>
    <w:rsid w:val="0014686C"/>
    <w:rsid w:val="00197C85"/>
    <w:rsid w:val="002174CE"/>
    <w:rsid w:val="00257886"/>
    <w:rsid w:val="00353C28"/>
    <w:rsid w:val="003607E3"/>
    <w:rsid w:val="003618A6"/>
    <w:rsid w:val="00444CDE"/>
    <w:rsid w:val="00542A6C"/>
    <w:rsid w:val="0062162B"/>
    <w:rsid w:val="0064263A"/>
    <w:rsid w:val="007746B6"/>
    <w:rsid w:val="007842E5"/>
    <w:rsid w:val="0084467A"/>
    <w:rsid w:val="0089714E"/>
    <w:rsid w:val="008A6C79"/>
    <w:rsid w:val="009079DB"/>
    <w:rsid w:val="009A497B"/>
    <w:rsid w:val="009E4FC4"/>
    <w:rsid w:val="009F15A0"/>
    <w:rsid w:val="00A46C85"/>
    <w:rsid w:val="00C030DF"/>
    <w:rsid w:val="00C42570"/>
    <w:rsid w:val="00C8787A"/>
    <w:rsid w:val="00CA180E"/>
    <w:rsid w:val="00CC36B4"/>
    <w:rsid w:val="00D152DB"/>
    <w:rsid w:val="00DD65B1"/>
    <w:rsid w:val="00DF1E5E"/>
    <w:rsid w:val="00E77729"/>
    <w:rsid w:val="00E9417B"/>
    <w:rsid w:val="00F426A9"/>
    <w:rsid w:val="00FB4A0A"/>
    <w:rsid w:val="00FB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3590F-7EC3-4997-8DF7-A778A234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6C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87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78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7886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62162B"/>
    <w:rPr>
      <w:i/>
      <w:iCs/>
    </w:rPr>
  </w:style>
  <w:style w:type="character" w:styleId="a8">
    <w:name w:val="Strong"/>
    <w:basedOn w:val="a0"/>
    <w:uiPriority w:val="22"/>
    <w:qFormat/>
    <w:rsid w:val="0062162B"/>
    <w:rPr>
      <w:b/>
      <w:bCs/>
    </w:rPr>
  </w:style>
  <w:style w:type="paragraph" w:styleId="a9">
    <w:name w:val="List Paragraph"/>
    <w:basedOn w:val="a"/>
    <w:uiPriority w:val="34"/>
    <w:qFormat/>
    <w:rsid w:val="00C030DF"/>
    <w:pPr>
      <w:ind w:left="720"/>
      <w:contextualSpacing/>
    </w:pPr>
  </w:style>
  <w:style w:type="paragraph" w:customStyle="1" w:styleId="richfactdown-paragraph">
    <w:name w:val="richfactdown-paragraph"/>
    <w:basedOn w:val="a"/>
    <w:rsid w:val="0021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7874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525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961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ysikiliriki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yceum2prestige-makeevk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ysikiliriki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yceum2prestige-makeevk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13</cp:revision>
  <cp:lastPrinted>2024-01-17T12:00:00Z</cp:lastPrinted>
  <dcterms:created xsi:type="dcterms:W3CDTF">2024-01-17T06:06:00Z</dcterms:created>
  <dcterms:modified xsi:type="dcterms:W3CDTF">2024-01-18T08:58:00Z</dcterms:modified>
</cp:coreProperties>
</file>