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578" w:rsidRDefault="004036F2" w:rsidP="009E16B2">
      <w:pPr>
        <w:spacing w:after="1" w:line="259" w:lineRule="auto"/>
        <w:jc w:val="center"/>
        <w:rPr>
          <w:b/>
          <w:lang w:val="ru-RU"/>
        </w:rPr>
      </w:pPr>
      <w:r w:rsidRPr="00514049">
        <w:rPr>
          <w:b/>
          <w:lang w:val="ru-RU"/>
        </w:rPr>
        <w:t>Заявка на участие во всероссийском конкурсе</w:t>
      </w:r>
    </w:p>
    <w:p w:rsidR="009E16B2" w:rsidRDefault="004036F2" w:rsidP="009E16B2">
      <w:pPr>
        <w:spacing w:after="1" w:line="259" w:lineRule="auto"/>
        <w:jc w:val="center"/>
        <w:rPr>
          <w:b/>
          <w:lang w:val="ru-RU"/>
        </w:rPr>
      </w:pPr>
      <w:r w:rsidRPr="00514049">
        <w:rPr>
          <w:b/>
          <w:lang w:val="ru-RU"/>
        </w:rPr>
        <w:t xml:space="preserve">«Вектор качества образования» </w:t>
      </w:r>
    </w:p>
    <w:p w:rsidR="004036F2" w:rsidRDefault="004036F2" w:rsidP="009E16B2">
      <w:pPr>
        <w:spacing w:after="1" w:line="259" w:lineRule="auto"/>
        <w:jc w:val="center"/>
        <w:rPr>
          <w:b/>
          <w:lang w:val="ru-RU"/>
        </w:rPr>
      </w:pPr>
      <w:r w:rsidRPr="00514049">
        <w:rPr>
          <w:b/>
          <w:lang w:val="ru-RU"/>
        </w:rPr>
        <w:t>Карта инновации</w:t>
      </w:r>
    </w:p>
    <w:p w:rsidR="006D6578" w:rsidRPr="00514049" w:rsidRDefault="006D6578" w:rsidP="006D6578">
      <w:pPr>
        <w:spacing w:after="1" w:line="259" w:lineRule="auto"/>
        <w:rPr>
          <w:lang w:val="ru-RU"/>
        </w:rPr>
      </w:pPr>
    </w:p>
    <w:tbl>
      <w:tblPr>
        <w:tblW w:w="9956" w:type="dxa"/>
        <w:tblInd w:w="473" w:type="dxa"/>
        <w:tblCellMar>
          <w:top w:w="10" w:type="dxa"/>
          <w:left w:w="81" w:type="dxa"/>
          <w:right w:w="76" w:type="dxa"/>
        </w:tblCellMar>
        <w:tblLook w:val="04A0" w:firstRow="1" w:lastRow="0" w:firstColumn="1" w:lastColumn="0" w:noHBand="0" w:noVBand="1"/>
      </w:tblPr>
      <w:tblGrid>
        <w:gridCol w:w="3559"/>
        <w:gridCol w:w="6397"/>
      </w:tblGrid>
      <w:tr w:rsidR="00284735" w:rsidRPr="00F421D2" w:rsidTr="009E16B2">
        <w:trPr>
          <w:trHeight w:val="562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16B2" w:rsidRPr="009E16B2" w:rsidRDefault="004036F2" w:rsidP="009E16B2">
            <w:pPr>
              <w:spacing w:after="0" w:line="276" w:lineRule="auto"/>
              <w:ind w:left="1" w:firstLine="0"/>
              <w:rPr>
                <w:szCs w:val="28"/>
                <w:lang w:val="ru-RU"/>
              </w:rPr>
            </w:pPr>
            <w:r w:rsidRPr="009E16B2">
              <w:rPr>
                <w:szCs w:val="28"/>
                <w:lang w:val="ru-RU"/>
              </w:rPr>
              <w:t xml:space="preserve">Полное наименование </w:t>
            </w:r>
          </w:p>
          <w:p w:rsidR="009E16B2" w:rsidRPr="009E16B2" w:rsidRDefault="004036F2" w:rsidP="009E16B2">
            <w:pPr>
              <w:spacing w:after="0" w:line="276" w:lineRule="auto"/>
              <w:ind w:left="1" w:firstLine="0"/>
              <w:rPr>
                <w:szCs w:val="28"/>
                <w:lang w:val="ru-RU"/>
              </w:rPr>
            </w:pPr>
            <w:r w:rsidRPr="009E16B2">
              <w:rPr>
                <w:szCs w:val="28"/>
                <w:lang w:val="ru-RU"/>
              </w:rPr>
              <w:t xml:space="preserve">образовательной </w:t>
            </w:r>
          </w:p>
          <w:p w:rsidR="004036F2" w:rsidRPr="009E16B2" w:rsidRDefault="004036F2" w:rsidP="009E16B2">
            <w:pPr>
              <w:spacing w:after="0" w:line="276" w:lineRule="auto"/>
              <w:ind w:left="1" w:firstLine="0"/>
              <w:rPr>
                <w:szCs w:val="28"/>
                <w:lang w:val="ru-RU"/>
              </w:rPr>
            </w:pPr>
            <w:r w:rsidRPr="009E16B2">
              <w:rPr>
                <w:szCs w:val="28"/>
                <w:lang w:val="ru-RU"/>
              </w:rPr>
              <w:t xml:space="preserve">организации по уставу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9E16B2" w:rsidRDefault="009E16B2" w:rsidP="009E16B2">
            <w:pPr>
              <w:spacing w:after="0" w:line="276" w:lineRule="auto"/>
              <w:ind w:lef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Государственное бюджетное общеобразовательное учреждение Луганской Народной Республики «Луганский гуманитарно-экономической лицей-интернат»</w:t>
            </w:r>
          </w:p>
        </w:tc>
      </w:tr>
      <w:tr w:rsidR="00284735" w:rsidRPr="00514049" w:rsidTr="009E16B2">
        <w:trPr>
          <w:trHeight w:val="562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9E16B2" w:rsidRDefault="009E16B2" w:rsidP="009E16B2">
            <w:pPr>
              <w:spacing w:after="0" w:line="276" w:lineRule="auto"/>
              <w:ind w:lef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9E16B2" w:rsidRDefault="009E16B2" w:rsidP="009E16B2">
            <w:pPr>
              <w:spacing w:after="0" w:line="276" w:lineRule="auto"/>
              <w:ind w:left="0"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Кононова Елена Александровна</w:t>
            </w:r>
          </w:p>
        </w:tc>
      </w:tr>
      <w:tr w:rsidR="00284735" w:rsidRPr="00F421D2" w:rsidTr="009E16B2">
        <w:trPr>
          <w:trHeight w:val="562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16B2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9E16B2">
              <w:rPr>
                <w:szCs w:val="28"/>
                <w:lang w:val="ru-RU"/>
              </w:rPr>
              <w:t>Контактные данные:</w:t>
            </w:r>
          </w:p>
          <w:p w:rsidR="009E16B2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9E16B2">
              <w:rPr>
                <w:szCs w:val="28"/>
                <w:lang w:val="ru-RU"/>
              </w:rPr>
              <w:t xml:space="preserve"> почтовый адрес, телефон,</w:t>
            </w:r>
          </w:p>
          <w:p w:rsidR="004036F2" w:rsidRPr="009E16B2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9E16B2">
              <w:rPr>
                <w:szCs w:val="28"/>
                <w:lang w:val="ru-RU"/>
              </w:rPr>
              <w:t xml:space="preserve"> адрес официального сайта, электронная почта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16B2" w:rsidRDefault="009E16B2" w:rsidP="009E16B2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E16B2">
              <w:rPr>
                <w:lang w:val="ru-RU"/>
              </w:rPr>
              <w:t xml:space="preserve">291014, Луганская Народная Республика, </w:t>
            </w:r>
          </w:p>
          <w:p w:rsidR="009E16B2" w:rsidRDefault="009E16B2" w:rsidP="009E16B2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9E16B2">
              <w:rPr>
                <w:lang w:val="ru-RU"/>
              </w:rPr>
              <w:t>г.о</w:t>
            </w:r>
            <w:proofErr w:type="spellEnd"/>
            <w:r w:rsidRPr="009E16B2">
              <w:rPr>
                <w:lang w:val="ru-RU"/>
              </w:rPr>
              <w:t xml:space="preserve">. Луганский, г. Луганск, </w:t>
            </w:r>
          </w:p>
          <w:p w:rsidR="009E16B2" w:rsidRDefault="009E16B2" w:rsidP="009E16B2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E16B2">
              <w:rPr>
                <w:lang w:val="ru-RU"/>
              </w:rPr>
              <w:t xml:space="preserve">р-н </w:t>
            </w:r>
            <w:proofErr w:type="spellStart"/>
            <w:r w:rsidRPr="009E16B2">
              <w:rPr>
                <w:lang w:val="ru-RU"/>
              </w:rPr>
              <w:t>Каменнобродский</w:t>
            </w:r>
            <w:proofErr w:type="spellEnd"/>
            <w:r w:rsidRPr="009E16B2">
              <w:rPr>
                <w:lang w:val="ru-RU"/>
              </w:rPr>
              <w:t xml:space="preserve">, ул. </w:t>
            </w:r>
            <w:proofErr w:type="spellStart"/>
            <w:r w:rsidRPr="009E16B2">
              <w:rPr>
                <w:lang w:val="ru-RU"/>
              </w:rPr>
              <w:t>Леваневского</w:t>
            </w:r>
            <w:proofErr w:type="spellEnd"/>
            <w:r w:rsidRPr="009E16B2">
              <w:rPr>
                <w:lang w:val="ru-RU"/>
              </w:rPr>
              <w:t>, д.105</w:t>
            </w:r>
          </w:p>
          <w:p w:rsidR="009E16B2" w:rsidRPr="004036F2" w:rsidRDefault="009E16B2" w:rsidP="009E16B2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8 857 2 42 30 15; 7 959 </w:t>
            </w:r>
            <w:r w:rsidRPr="009E16B2">
              <w:rPr>
                <w:lang w:val="ru-RU"/>
              </w:rPr>
              <w:t>132 65 21</w:t>
            </w:r>
          </w:p>
          <w:p w:rsidR="004036F2" w:rsidRDefault="00394845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hyperlink r:id="rId6" w:history="1">
              <w:r w:rsidR="009E16B2" w:rsidRPr="006A3A48">
                <w:rPr>
                  <w:rStyle w:val="a3"/>
                  <w:lang w:val="ru-RU"/>
                </w:rPr>
                <w:t>https://лгэли.школа-лнр.рф</w:t>
              </w:r>
            </w:hyperlink>
          </w:p>
          <w:p w:rsidR="009E16B2" w:rsidRPr="004036F2" w:rsidRDefault="00394845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hyperlink r:id="rId7" w:history="1">
              <w:r w:rsidR="009E16B2" w:rsidRPr="006A3A48">
                <w:rPr>
                  <w:rStyle w:val="a3"/>
                  <w:lang w:val="ru-RU"/>
                </w:rPr>
                <w:t>lgeli@mail.ru</w:t>
              </w:r>
            </w:hyperlink>
            <w:r w:rsidR="009E16B2">
              <w:rPr>
                <w:lang w:val="ru-RU"/>
              </w:rPr>
              <w:t xml:space="preserve"> </w:t>
            </w:r>
          </w:p>
        </w:tc>
      </w:tr>
      <w:tr w:rsidR="00284735" w:rsidRPr="006D6578" w:rsidTr="009E16B2">
        <w:trPr>
          <w:trHeight w:val="1114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16826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F16826">
              <w:rPr>
                <w:szCs w:val="28"/>
                <w:lang w:val="ru-RU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16826" w:rsidRDefault="004036F2" w:rsidP="007956A1">
            <w:pPr>
              <w:spacing w:after="0" w:line="259" w:lineRule="auto"/>
              <w:ind w:left="0" w:firstLine="0"/>
              <w:jc w:val="left"/>
              <w:rPr>
                <w:szCs w:val="28"/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 w:rsidR="00F16826" w:rsidRPr="00F16826">
              <w:rPr>
                <w:szCs w:val="28"/>
                <w:lang w:val="ru-RU"/>
              </w:rPr>
              <w:t>Школа – территория больших возможностей</w:t>
            </w:r>
          </w:p>
        </w:tc>
      </w:tr>
      <w:tr w:rsidR="00284735" w:rsidRPr="00F421D2" w:rsidTr="009E16B2">
        <w:trPr>
          <w:trHeight w:val="286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16826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F16826">
              <w:rPr>
                <w:szCs w:val="28"/>
                <w:lang w:val="ru-RU"/>
              </w:rPr>
              <w:t xml:space="preserve">Тема конкурсных материалов (тема инновации)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16826" w:rsidRDefault="00F16826" w:rsidP="004036F2">
            <w:pPr>
              <w:spacing w:after="0" w:line="259" w:lineRule="auto"/>
              <w:ind w:left="0" w:firstLine="0"/>
              <w:jc w:val="left"/>
              <w:rPr>
                <w:bCs/>
                <w:iCs/>
                <w:szCs w:val="28"/>
                <w:lang w:val="ru-RU"/>
              </w:rPr>
            </w:pPr>
            <w:r>
              <w:rPr>
                <w:bCs/>
                <w:iCs/>
                <w:szCs w:val="28"/>
                <w:lang w:val="ru-RU"/>
              </w:rPr>
              <w:t>«Лицей как центр развития и самореализации личности»</w:t>
            </w:r>
          </w:p>
        </w:tc>
      </w:tr>
      <w:tr w:rsidR="00284735" w:rsidRPr="00F421D2" w:rsidTr="009E16B2">
        <w:trPr>
          <w:trHeight w:val="564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16826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F16826">
              <w:rPr>
                <w:szCs w:val="28"/>
                <w:lang w:val="ru-RU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F16826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szCs w:val="28"/>
                <w:lang w:val="ru-RU"/>
              </w:rPr>
              <w:t>Кононова Елена Александровна, директор ГБОУ ЛНР «Луганский гуманитарно-экономический лицей-интернат»</w:t>
            </w:r>
          </w:p>
        </w:tc>
      </w:tr>
      <w:tr w:rsidR="00284735" w:rsidRPr="00F421D2" w:rsidTr="009E16B2">
        <w:trPr>
          <w:trHeight w:val="838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421D2" w:rsidRDefault="004036F2" w:rsidP="009E16B2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  <w:p w:rsidR="001E52C7" w:rsidRPr="00514049" w:rsidRDefault="001E52C7" w:rsidP="009E16B2">
            <w:pPr>
              <w:spacing w:after="0" w:line="259" w:lineRule="auto"/>
              <w:ind w:left="1" w:firstLine="0"/>
              <w:rPr>
                <w:lang w:val="ru-RU"/>
              </w:rPr>
            </w:pP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5B44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 xml:space="preserve">Основной целью инновации является </w:t>
            </w:r>
            <w:r w:rsidRPr="00F421D2">
              <w:rPr>
                <w:szCs w:val="28"/>
                <w:lang w:val="ru-RU"/>
              </w:rPr>
              <w:t>создание комфортной образовательной среды, современных условий обучения, основанных на сотрудничестве учителя и ученика, при которых каждый чувствует свою успешность и интеллектуальную состоятельность, получает настоящее удовольствие от процесса обучения, ощущает радость научного познания мира, применяет полученные знания в разных жизненных ситуациях.</w:t>
            </w:r>
          </w:p>
          <w:p w:rsidR="00F421D2" w:rsidRP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 xml:space="preserve">Идея комфортной образовательной среды </w:t>
            </w:r>
            <w:r>
              <w:rPr>
                <w:szCs w:val="28"/>
                <w:lang w:val="ru-RU"/>
              </w:rPr>
              <w:t xml:space="preserve">в </w:t>
            </w:r>
            <w:r w:rsidRPr="00F421D2">
              <w:rPr>
                <w:szCs w:val="28"/>
                <w:lang w:val="ru-RU"/>
              </w:rPr>
              <w:t>лице</w:t>
            </w:r>
            <w:r>
              <w:rPr>
                <w:szCs w:val="28"/>
                <w:lang w:val="ru-RU"/>
              </w:rPr>
              <w:t>е</w:t>
            </w:r>
            <w:r w:rsidRPr="00F421D2">
              <w:rPr>
                <w:szCs w:val="28"/>
                <w:lang w:val="ru-RU"/>
              </w:rPr>
              <w:t xml:space="preserve"> реализуется через: </w:t>
            </w:r>
          </w:p>
          <w:p w:rsidR="00F421D2" w:rsidRP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 xml:space="preserve">- глубокую диагностическую работу по изучению индивидуальных особенностей каждого обучающегося; </w:t>
            </w:r>
          </w:p>
          <w:p w:rsidR="00F421D2" w:rsidRP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lastRenderedPageBreak/>
              <w:t>- психолого-педагогическое сопровождение лицеистов;</w:t>
            </w:r>
          </w:p>
          <w:p w:rsidR="00F421D2" w:rsidRP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>- создание системы разнообразных форм внеурочной деятельности;</w:t>
            </w:r>
          </w:p>
          <w:p w:rsidR="00F421D2" w:rsidRP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>- организацию профильного обучения и предпрофильной подготовки;</w:t>
            </w:r>
          </w:p>
          <w:p w:rsidR="00F421D2" w:rsidRP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 xml:space="preserve">-координацию </w:t>
            </w:r>
            <w:r>
              <w:rPr>
                <w:szCs w:val="28"/>
                <w:lang w:val="ru-RU"/>
              </w:rPr>
              <w:t>проектной</w:t>
            </w:r>
            <w:r w:rsidRPr="00F421D2">
              <w:rPr>
                <w:szCs w:val="28"/>
                <w:lang w:val="ru-RU"/>
              </w:rPr>
              <w:t xml:space="preserve"> и научно-</w:t>
            </w:r>
            <w:r>
              <w:rPr>
                <w:szCs w:val="28"/>
                <w:lang w:val="ru-RU"/>
              </w:rPr>
              <w:t xml:space="preserve">исследовательской </w:t>
            </w:r>
            <w:r w:rsidRPr="00F421D2">
              <w:rPr>
                <w:szCs w:val="28"/>
                <w:lang w:val="ru-RU"/>
              </w:rPr>
              <w:t>деятельности</w:t>
            </w:r>
            <w:r w:rsidRPr="00F421D2">
              <w:rPr>
                <w:szCs w:val="28"/>
                <w:lang w:val="ru-RU"/>
              </w:rPr>
              <w:t xml:space="preserve"> </w:t>
            </w:r>
            <w:r w:rsidRPr="00F421D2">
              <w:rPr>
                <w:szCs w:val="28"/>
                <w:lang w:val="ru-RU"/>
              </w:rPr>
              <w:t>обучающихся;</w:t>
            </w:r>
          </w:p>
          <w:p w:rsidR="00F421D2" w:rsidRDefault="00F421D2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F421D2">
              <w:rPr>
                <w:szCs w:val="28"/>
                <w:lang w:val="ru-RU"/>
              </w:rPr>
              <w:t>- создание условий для развития, самореализации и самоопределения лицеистов в обществе.</w:t>
            </w:r>
          </w:p>
          <w:p w:rsidR="00F421D2" w:rsidRDefault="00CC19BF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CC19BF">
              <w:rPr>
                <w:szCs w:val="28"/>
                <w:lang w:val="ru-RU"/>
              </w:rPr>
              <w:t>Авторская модель ученического самоуправления, представленная Советом менеджеров из числа обучающихся и педагогов - кураторов направлений, действенна и результативна, что способствует эффективному взаимодействию ученического и педагогического коллективов, передаче опыта ответственности от старших младшим, а также воспитанию лидерских качеств подрастающего поколения и успешной социализации лицеистов.</w:t>
            </w:r>
          </w:p>
          <w:p w:rsidR="00CC19BF" w:rsidRDefault="00CC19BF" w:rsidP="00F421D2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CC19BF">
              <w:rPr>
                <w:szCs w:val="28"/>
                <w:lang w:val="ru-RU"/>
              </w:rPr>
              <w:t xml:space="preserve">С целью разностороннего развития </w:t>
            </w:r>
            <w:proofErr w:type="gramStart"/>
            <w:r w:rsidRPr="00CC19BF">
              <w:rPr>
                <w:szCs w:val="28"/>
                <w:lang w:val="ru-RU"/>
              </w:rPr>
              <w:t>личности</w:t>
            </w:r>
            <w:r>
              <w:rPr>
                <w:szCs w:val="28"/>
                <w:lang w:val="ru-RU"/>
              </w:rPr>
              <w:t>,</w:t>
            </w:r>
            <w:r w:rsidRPr="00CC19BF">
              <w:rPr>
                <w:szCs w:val="28"/>
                <w:lang w:val="ru-RU"/>
              </w:rPr>
              <w:t xml:space="preserve">  формирования</w:t>
            </w:r>
            <w:proofErr w:type="gramEnd"/>
            <w:r w:rsidRPr="00CC19BF">
              <w:rPr>
                <w:szCs w:val="28"/>
                <w:lang w:val="ru-RU"/>
              </w:rPr>
              <w:t xml:space="preserve"> устойчивой мотивации к участию в конкурсах, олимпиадах, соревнованиях и других общественно значимых мероприятиях</w:t>
            </w:r>
            <w:r>
              <w:rPr>
                <w:szCs w:val="28"/>
                <w:lang w:val="ru-RU"/>
              </w:rPr>
              <w:t xml:space="preserve"> в лицее внедрен и успешно реализуется </w:t>
            </w:r>
            <w:r w:rsidRPr="00CC19BF">
              <w:rPr>
                <w:szCs w:val="28"/>
                <w:lang w:val="ru-RU"/>
              </w:rPr>
              <w:t>авторский проект экономической игры «Формула успеха»</w:t>
            </w:r>
            <w:r>
              <w:rPr>
                <w:szCs w:val="28"/>
                <w:lang w:val="ru-RU"/>
              </w:rPr>
              <w:t>.</w:t>
            </w:r>
          </w:p>
          <w:p w:rsidR="00CC19BF" w:rsidRDefault="00CC19BF" w:rsidP="00CC19BF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 w:rsidRPr="00CC19BF">
              <w:rPr>
                <w:szCs w:val="28"/>
                <w:lang w:val="ru-RU"/>
              </w:rPr>
              <w:t xml:space="preserve">По результатам экономический игры проводится мониторинг воспитательной работы классов, выстраивается рейтинг всех обучающихся </w:t>
            </w:r>
            <w:r>
              <w:rPr>
                <w:szCs w:val="28"/>
                <w:lang w:val="ru-RU"/>
              </w:rPr>
              <w:t>и</w:t>
            </w:r>
            <w:r w:rsidRPr="00CC19BF">
              <w:rPr>
                <w:szCs w:val="28"/>
                <w:lang w:val="ru-RU"/>
              </w:rPr>
              <w:t xml:space="preserve"> рейтинг классов</w:t>
            </w:r>
            <w:r>
              <w:rPr>
                <w:szCs w:val="28"/>
                <w:lang w:val="ru-RU"/>
              </w:rPr>
              <w:t>.</w:t>
            </w:r>
          </w:p>
          <w:p w:rsidR="00CC19BF" w:rsidRDefault="00CC19BF" w:rsidP="00CC19BF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Э</w:t>
            </w:r>
            <w:r w:rsidRPr="00CC19BF">
              <w:rPr>
                <w:szCs w:val="28"/>
                <w:lang w:val="ru-RU"/>
              </w:rPr>
              <w:t>кономическая игра «Формула успеха» предполагает активное вовлечение обучающихся в самостоятельный выбор направлений деятельности, соответствующий их запросам и способностя</w:t>
            </w:r>
            <w:r>
              <w:rPr>
                <w:szCs w:val="28"/>
                <w:lang w:val="ru-RU"/>
              </w:rPr>
              <w:t xml:space="preserve">м, </w:t>
            </w:r>
            <w:r w:rsidRPr="00CC19BF">
              <w:rPr>
                <w:szCs w:val="28"/>
                <w:lang w:val="ru-RU"/>
              </w:rPr>
              <w:t>предоставляет возможность сопоставить свои результаты с другими и получить обнародованную оценку собственного труда.</w:t>
            </w:r>
          </w:p>
          <w:p w:rsidR="00CC19BF" w:rsidRPr="00F421D2" w:rsidRDefault="00CC19BF" w:rsidP="00CC19BF">
            <w:pPr>
              <w:pStyle w:val="a4"/>
              <w:spacing w:after="0" w:line="259" w:lineRule="auto"/>
              <w:ind w:left="0" w:firstLine="25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К</w:t>
            </w:r>
            <w:r w:rsidRPr="00CC19BF">
              <w:rPr>
                <w:szCs w:val="28"/>
                <w:lang w:val="ru-RU"/>
              </w:rPr>
              <w:t xml:space="preserve">аждый из лицеистов, кроме учебы, может найти </w:t>
            </w:r>
            <w:r>
              <w:rPr>
                <w:szCs w:val="28"/>
                <w:lang w:val="ru-RU"/>
              </w:rPr>
              <w:t>в лицее</w:t>
            </w:r>
            <w:r w:rsidRPr="00CC19BF">
              <w:rPr>
                <w:szCs w:val="28"/>
                <w:lang w:val="ru-RU"/>
              </w:rPr>
              <w:t xml:space="preserve"> еще и дополнительные виды деятельности, ощутить радость научного познания мира, реализовать свои способности, примен</w:t>
            </w:r>
            <w:r w:rsidR="00284735">
              <w:rPr>
                <w:szCs w:val="28"/>
                <w:lang w:val="ru-RU"/>
              </w:rPr>
              <w:t>и</w:t>
            </w:r>
            <w:r w:rsidRPr="00CC19BF">
              <w:rPr>
                <w:szCs w:val="28"/>
                <w:lang w:val="ru-RU"/>
              </w:rPr>
              <w:t>ть полученные знания в разных ситуациях.</w:t>
            </w:r>
          </w:p>
        </w:tc>
      </w:tr>
      <w:tr w:rsidR="00284735" w:rsidRPr="008247BA" w:rsidTr="009E16B2">
        <w:trPr>
          <w:trHeight w:val="562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E10E24" w:rsidRDefault="004036F2" w:rsidP="00992C01">
            <w:pPr>
              <w:spacing w:after="0" w:line="259" w:lineRule="auto"/>
              <w:ind w:left="1" w:firstLine="0"/>
              <w:jc w:val="left"/>
              <w:rPr>
                <w:szCs w:val="28"/>
                <w:lang w:val="ru-RU"/>
              </w:rPr>
            </w:pPr>
            <w:r w:rsidRPr="00E10E24">
              <w:rPr>
                <w:szCs w:val="28"/>
                <w:lang w:val="ru-RU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99F" w:rsidRPr="00106B14" w:rsidRDefault="0096299F" w:rsidP="00106B14">
            <w:pPr>
              <w:pStyle w:val="a4"/>
              <w:spacing w:after="0" w:line="259" w:lineRule="auto"/>
              <w:ind w:left="0" w:firstLine="400"/>
              <w:rPr>
                <w:szCs w:val="28"/>
                <w:lang w:val="ru-RU"/>
              </w:rPr>
            </w:pPr>
            <w:r w:rsidRPr="00E5467D">
              <w:rPr>
                <w:szCs w:val="28"/>
                <w:lang w:val="ru-RU"/>
              </w:rPr>
              <w:t>Опыт работы коллектива представлен в периодических изданиях: «Педагогический экспресс»,</w:t>
            </w:r>
            <w:r w:rsidR="00F953B3" w:rsidRPr="00E5467D">
              <w:rPr>
                <w:szCs w:val="28"/>
                <w:lang w:val="ru-RU"/>
              </w:rPr>
              <w:t xml:space="preserve"> </w:t>
            </w:r>
            <w:r w:rsidRPr="00E5467D">
              <w:rPr>
                <w:szCs w:val="28"/>
                <w:lang w:val="ru-RU"/>
              </w:rPr>
              <w:t xml:space="preserve">«Образование Луганщины: теория и практика», журнале </w:t>
            </w:r>
            <w:r w:rsidRPr="00E5467D">
              <w:rPr>
                <w:szCs w:val="28"/>
                <w:lang w:val="ru-RU"/>
              </w:rPr>
              <w:lastRenderedPageBreak/>
              <w:t>«Современный урок»,</w:t>
            </w:r>
            <w:r w:rsidR="00F953B3" w:rsidRPr="00E5467D">
              <w:rPr>
                <w:szCs w:val="28"/>
                <w:lang w:val="ru-RU"/>
              </w:rPr>
              <w:t xml:space="preserve"> </w:t>
            </w:r>
            <w:r w:rsidRPr="00E5467D">
              <w:rPr>
                <w:szCs w:val="28"/>
                <w:lang w:val="ru-RU"/>
              </w:rPr>
              <w:t>«Жизнь Луганска», Сборнике</w:t>
            </w:r>
            <w:r w:rsidR="00F953B3" w:rsidRPr="00E5467D">
              <w:rPr>
                <w:szCs w:val="28"/>
                <w:lang w:val="ru-RU"/>
              </w:rPr>
              <w:t xml:space="preserve"> </w:t>
            </w:r>
            <w:r w:rsidRPr="00E5467D">
              <w:rPr>
                <w:szCs w:val="28"/>
                <w:lang w:val="ru-RU"/>
              </w:rPr>
              <w:t>РЦРО «Республиканский опыт обучения и воспитания»</w:t>
            </w:r>
            <w:r w:rsidR="00106B14">
              <w:rPr>
                <w:szCs w:val="28"/>
                <w:lang w:val="ru-RU"/>
              </w:rPr>
              <w:t xml:space="preserve">, </w:t>
            </w:r>
            <w:r w:rsidR="00106B14" w:rsidRPr="00106B14">
              <w:rPr>
                <w:szCs w:val="28"/>
                <w:lang w:val="ru-RU"/>
              </w:rPr>
              <w:t>сборнике «Инновационные практики Университетского</w:t>
            </w:r>
            <w:r w:rsidR="00106B14">
              <w:rPr>
                <w:szCs w:val="28"/>
                <w:lang w:val="ru-RU"/>
              </w:rPr>
              <w:t xml:space="preserve"> </w:t>
            </w:r>
            <w:r w:rsidR="00106B14" w:rsidRPr="00106B14">
              <w:rPr>
                <w:szCs w:val="28"/>
                <w:lang w:val="ru-RU"/>
              </w:rPr>
              <w:t>образовательного округа»</w:t>
            </w:r>
            <w:r w:rsidR="00150902" w:rsidRPr="00106B14">
              <w:rPr>
                <w:szCs w:val="28"/>
                <w:lang w:val="ru-RU"/>
              </w:rPr>
              <w:t>:</w:t>
            </w:r>
          </w:p>
          <w:p w:rsidR="00D14845" w:rsidRPr="00D14845" w:rsidRDefault="00150902" w:rsidP="00F3109C">
            <w:pPr>
              <w:pStyle w:val="a4"/>
              <w:numPr>
                <w:ilvl w:val="0"/>
                <w:numId w:val="10"/>
              </w:numPr>
              <w:spacing w:after="0" w:line="259" w:lineRule="auto"/>
              <w:ind w:left="538"/>
              <w:rPr>
                <w:szCs w:val="28"/>
                <w:lang w:val="ru-RU"/>
              </w:rPr>
            </w:pPr>
            <w:r w:rsidRPr="00D14845">
              <w:rPr>
                <w:szCs w:val="28"/>
                <w:lang w:val="ru-RU"/>
              </w:rPr>
              <w:t xml:space="preserve">статья </w:t>
            </w:r>
            <w:r w:rsidR="00F953B3" w:rsidRPr="00D14845">
              <w:rPr>
                <w:szCs w:val="28"/>
                <w:lang w:val="ru-RU"/>
              </w:rPr>
              <w:t>«Лицей как центр развития и самореализации личности»</w:t>
            </w:r>
            <w:r w:rsidRPr="00D14845">
              <w:rPr>
                <w:szCs w:val="28"/>
                <w:lang w:val="ru-RU"/>
              </w:rPr>
              <w:t>, газета «Педагогический экспресс», № 2(13), 2017 г.;</w:t>
            </w:r>
            <w:r w:rsidR="00D14845" w:rsidRPr="00D14845">
              <w:rPr>
                <w:szCs w:val="28"/>
                <w:lang w:val="ru-RU"/>
              </w:rPr>
              <w:t xml:space="preserve"> </w:t>
            </w:r>
          </w:p>
          <w:p w:rsidR="00150902" w:rsidRPr="000A2FE8" w:rsidRDefault="00D14845" w:rsidP="000A2FE8">
            <w:pPr>
              <w:pStyle w:val="a4"/>
              <w:numPr>
                <w:ilvl w:val="0"/>
                <w:numId w:val="10"/>
              </w:numPr>
              <w:spacing w:after="0" w:line="259" w:lineRule="auto"/>
              <w:ind w:left="538"/>
              <w:rPr>
                <w:szCs w:val="28"/>
                <w:lang w:val="ru-RU"/>
              </w:rPr>
            </w:pPr>
            <w:r w:rsidRPr="00D14845">
              <w:rPr>
                <w:szCs w:val="28"/>
                <w:lang w:val="ru-RU"/>
              </w:rPr>
              <w:t>статья «Совет менеджеров лицея как модель социализации лицеистов», электронный сборник НМЦРО «Республиканский опыт обучения и воспитания» (2017 г.)</w:t>
            </w:r>
          </w:p>
          <w:p w:rsidR="00150902" w:rsidRPr="00E5467D" w:rsidRDefault="00150902" w:rsidP="00E5467D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538"/>
              <w:rPr>
                <w:szCs w:val="28"/>
                <w:lang w:val="ru-RU"/>
              </w:rPr>
            </w:pPr>
            <w:r w:rsidRPr="00E5467D">
              <w:rPr>
                <w:szCs w:val="28"/>
                <w:lang w:val="ru-RU"/>
              </w:rPr>
              <w:t>статья «Лицей как центр развития и самореализации личности», журнал «Образование Луганщины: теория и практика», № 3, 2018 г.;</w:t>
            </w:r>
          </w:p>
          <w:p w:rsidR="00F953B3" w:rsidRPr="00E5467D" w:rsidRDefault="00150902" w:rsidP="00E5467D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538"/>
              <w:rPr>
                <w:szCs w:val="28"/>
                <w:lang w:val="ru-RU"/>
              </w:rPr>
            </w:pPr>
            <w:r w:rsidRPr="00E5467D">
              <w:rPr>
                <w:szCs w:val="28"/>
                <w:lang w:val="ru-RU"/>
              </w:rPr>
              <w:t>статья «Верим в талант и неповторимость каждого!», газета «Жизнь Луганска», № 4 (1619), 2021 г.;</w:t>
            </w:r>
          </w:p>
          <w:p w:rsidR="00150902" w:rsidRPr="00E5467D" w:rsidRDefault="00150902" w:rsidP="00E5467D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538"/>
              <w:rPr>
                <w:szCs w:val="28"/>
                <w:lang w:val="ru-RU"/>
              </w:rPr>
            </w:pPr>
            <w:r w:rsidRPr="00E5467D">
              <w:rPr>
                <w:szCs w:val="28"/>
                <w:lang w:val="ru-RU"/>
              </w:rPr>
              <w:t>статья «Школа в объективе», газета «Педагогический экспресс», № 5(38), 2021 г.;</w:t>
            </w:r>
          </w:p>
          <w:p w:rsidR="00106B14" w:rsidRPr="00106B14" w:rsidRDefault="00A95065" w:rsidP="00106B14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542"/>
              <w:jc w:val="left"/>
              <w:rPr>
                <w:szCs w:val="28"/>
                <w:lang w:val="ru-RU"/>
              </w:rPr>
            </w:pPr>
            <w:r w:rsidRPr="00106B14">
              <w:rPr>
                <w:szCs w:val="28"/>
                <w:lang w:val="ru-RU"/>
              </w:rPr>
              <w:t>статья «Классный руководитель педагогического класса: Должность. Позиция. Призвание. Образ жизни», газета «Педагогический экспресс», № 9 (42), 2021 г.</w:t>
            </w:r>
          </w:p>
          <w:p w:rsidR="00106B14" w:rsidRPr="00106B14" w:rsidRDefault="00106B14" w:rsidP="006A5EB0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542"/>
              <w:rPr>
                <w:szCs w:val="28"/>
                <w:lang w:val="ru-RU"/>
              </w:rPr>
            </w:pPr>
            <w:r w:rsidRPr="00106B14">
              <w:rPr>
                <w:szCs w:val="28"/>
                <w:lang w:val="ru-RU"/>
              </w:rPr>
              <w:t>статья «Цифровая трансформация образования: перспективы и новые возможности»</w:t>
            </w:r>
            <w:r>
              <w:rPr>
                <w:szCs w:val="28"/>
                <w:lang w:val="ru-RU"/>
              </w:rPr>
              <w:t xml:space="preserve">, </w:t>
            </w:r>
            <w:r w:rsidRPr="00106B14">
              <w:rPr>
                <w:szCs w:val="28"/>
                <w:lang w:val="ru-RU"/>
              </w:rPr>
              <w:t>сборник «Инновационные практики Университетского образовательного округа»</w:t>
            </w:r>
            <w:r>
              <w:rPr>
                <w:szCs w:val="28"/>
                <w:lang w:val="ru-RU"/>
              </w:rPr>
              <w:t>, 2022 г.</w:t>
            </w:r>
          </w:p>
          <w:p w:rsidR="00A95065" w:rsidRPr="006A5EB0" w:rsidRDefault="006A5EB0" w:rsidP="006A5EB0">
            <w:pPr>
              <w:pStyle w:val="a4"/>
              <w:numPr>
                <w:ilvl w:val="0"/>
                <w:numId w:val="9"/>
              </w:numPr>
              <w:spacing w:after="0" w:line="259" w:lineRule="auto"/>
              <w:ind w:left="54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статья </w:t>
            </w:r>
            <w:r w:rsidRPr="006A5EB0">
              <w:rPr>
                <w:szCs w:val="28"/>
                <w:lang w:val="ru-RU"/>
              </w:rPr>
              <w:t>«Методы развития научных</w:t>
            </w:r>
            <w:r>
              <w:rPr>
                <w:szCs w:val="28"/>
                <w:lang w:val="ru-RU"/>
              </w:rPr>
              <w:t xml:space="preserve"> </w:t>
            </w:r>
            <w:r w:rsidRPr="006A5EB0">
              <w:rPr>
                <w:szCs w:val="28"/>
                <w:lang w:val="ru-RU"/>
              </w:rPr>
              <w:t>способностей обучающихся лицея»</w:t>
            </w:r>
            <w:r>
              <w:rPr>
                <w:szCs w:val="28"/>
                <w:lang w:val="ru-RU"/>
              </w:rPr>
              <w:t xml:space="preserve">, </w:t>
            </w:r>
            <w:r w:rsidRPr="006A5EB0">
              <w:rPr>
                <w:szCs w:val="28"/>
                <w:lang w:val="ru-RU"/>
              </w:rPr>
              <w:t>сборник «Инновационные практики Университетского образовательного округа», 2022 г.</w:t>
            </w:r>
          </w:p>
          <w:p w:rsidR="00106B14" w:rsidRPr="00182FD1" w:rsidRDefault="005B4B78" w:rsidP="005B4B78">
            <w:pPr>
              <w:pStyle w:val="a4"/>
              <w:spacing w:after="0" w:line="259" w:lineRule="auto"/>
              <w:ind w:left="116" w:firstLine="284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Также педагогами лицея результаты работы были презентованы на семинарах, конференциях и других мероприятиях:</w:t>
            </w:r>
          </w:p>
          <w:p w:rsidR="00E71933" w:rsidRDefault="00A95065" w:rsidP="009F5CA6">
            <w:pPr>
              <w:pStyle w:val="a4"/>
              <w:numPr>
                <w:ilvl w:val="0"/>
                <w:numId w:val="14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 w:rsidRPr="00E71933">
              <w:rPr>
                <w:szCs w:val="28"/>
                <w:lang w:val="ru-RU"/>
              </w:rPr>
              <w:t>в рамках республиканских образовательных салонов «Современное образование-2017», «Современное образование-2018» (г. Луганск)</w:t>
            </w:r>
            <w:r w:rsidR="00F3109C" w:rsidRPr="00E71933">
              <w:rPr>
                <w:szCs w:val="28"/>
                <w:lang w:val="ru-RU"/>
              </w:rPr>
              <w:t xml:space="preserve">; </w:t>
            </w:r>
          </w:p>
          <w:p w:rsidR="00E71933" w:rsidRPr="00E71933" w:rsidRDefault="00E71933" w:rsidP="009F5CA6">
            <w:pPr>
              <w:pStyle w:val="a4"/>
              <w:numPr>
                <w:ilvl w:val="0"/>
                <w:numId w:val="14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 w:rsidRPr="00E71933">
              <w:rPr>
                <w:szCs w:val="28"/>
                <w:lang w:val="ru-RU"/>
              </w:rPr>
              <w:t>международной научно-практической конференции «Современные тенденции художественно-эстетического образования и воспитания детей и молодежи» (г. Луганск, 2017 г.);</w:t>
            </w:r>
          </w:p>
          <w:p w:rsidR="00150902" w:rsidRPr="00E27B5F" w:rsidRDefault="00E27B5F" w:rsidP="009F5CA6">
            <w:pPr>
              <w:pStyle w:val="a4"/>
              <w:numPr>
                <w:ilvl w:val="0"/>
                <w:numId w:val="13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 w:rsidRPr="00E27B5F">
              <w:rPr>
                <w:szCs w:val="28"/>
                <w:lang w:val="ru-RU"/>
              </w:rPr>
              <w:t xml:space="preserve">на семинаре в Республиканском центре развития образования Луганской Народной Республики </w:t>
            </w:r>
            <w:r w:rsidRPr="00E27B5F">
              <w:rPr>
                <w:szCs w:val="28"/>
                <w:lang w:val="ru-RU"/>
              </w:rPr>
              <w:lastRenderedPageBreak/>
              <w:t>«Обобщение и презентация передового педагогического опыта как результат инновационной деятельности педагогов» (</w:t>
            </w:r>
            <w:r w:rsidR="005B4B78">
              <w:rPr>
                <w:szCs w:val="28"/>
                <w:lang w:val="ru-RU"/>
              </w:rPr>
              <w:t>г. Луганск,</w:t>
            </w:r>
            <w:r w:rsidR="005B4B78" w:rsidRPr="00E27B5F">
              <w:rPr>
                <w:szCs w:val="28"/>
                <w:lang w:val="ru-RU"/>
              </w:rPr>
              <w:t xml:space="preserve"> </w:t>
            </w:r>
            <w:r w:rsidRPr="00E27B5F">
              <w:rPr>
                <w:szCs w:val="28"/>
                <w:lang w:val="ru-RU"/>
              </w:rPr>
              <w:t>2020 г.)</w:t>
            </w:r>
            <w:r>
              <w:rPr>
                <w:szCs w:val="28"/>
                <w:lang w:val="ru-RU"/>
              </w:rPr>
              <w:t>;</w:t>
            </w:r>
          </w:p>
          <w:p w:rsidR="00E27B5F" w:rsidRDefault="00E27B5F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 w:rsidRPr="00E27B5F">
              <w:rPr>
                <w:szCs w:val="28"/>
                <w:lang w:val="ru-RU"/>
              </w:rPr>
              <w:t>на образовательном округе в ГОУ ВО ЛНР «Луганский государственный педагогический университет» по организации профориентационной работы педагогических классов (</w:t>
            </w:r>
            <w:r w:rsidR="005B4B78">
              <w:rPr>
                <w:szCs w:val="28"/>
                <w:lang w:val="ru-RU"/>
              </w:rPr>
              <w:t>г. Луганск,</w:t>
            </w:r>
            <w:r w:rsidR="005B4B78" w:rsidRPr="00E27B5F">
              <w:rPr>
                <w:szCs w:val="28"/>
                <w:lang w:val="ru-RU"/>
              </w:rPr>
              <w:t xml:space="preserve"> </w:t>
            </w:r>
            <w:r w:rsidRPr="00E27B5F">
              <w:rPr>
                <w:szCs w:val="28"/>
                <w:lang w:val="ru-RU"/>
              </w:rPr>
              <w:t>2021 г.)</w:t>
            </w:r>
            <w:r>
              <w:rPr>
                <w:szCs w:val="28"/>
                <w:lang w:val="ru-RU"/>
              </w:rPr>
              <w:t>;</w:t>
            </w:r>
            <w:r w:rsidRPr="00E27B5F">
              <w:rPr>
                <w:szCs w:val="28"/>
                <w:lang w:val="ru-RU"/>
              </w:rPr>
              <w:t xml:space="preserve"> </w:t>
            </w:r>
          </w:p>
          <w:p w:rsidR="00E27B5F" w:rsidRDefault="00E27B5F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 w:rsidRPr="00E27B5F">
              <w:rPr>
                <w:szCs w:val="28"/>
                <w:lang w:val="ru-RU"/>
              </w:rPr>
              <w:t>на научно-практическом семинаре «Особенности формирования образовательной среды для функционирования педагогических классов» в филиале «Центр развития образования» ГОУ ВО ЛНР «</w:t>
            </w:r>
            <w:r>
              <w:rPr>
                <w:szCs w:val="28"/>
                <w:lang w:val="ru-RU"/>
              </w:rPr>
              <w:t>Луганский государственный педагогический университет</w:t>
            </w:r>
            <w:r w:rsidRPr="00E27B5F">
              <w:rPr>
                <w:szCs w:val="28"/>
                <w:lang w:val="ru-RU"/>
              </w:rPr>
              <w:t>»</w:t>
            </w:r>
            <w:r>
              <w:rPr>
                <w:szCs w:val="28"/>
                <w:lang w:val="ru-RU"/>
              </w:rPr>
              <w:t xml:space="preserve"> (</w:t>
            </w:r>
            <w:r w:rsidR="005B4B78">
              <w:rPr>
                <w:szCs w:val="28"/>
                <w:lang w:val="ru-RU"/>
              </w:rPr>
              <w:t xml:space="preserve">г. Луганск, </w:t>
            </w:r>
            <w:r>
              <w:rPr>
                <w:szCs w:val="28"/>
                <w:lang w:val="ru-RU"/>
              </w:rPr>
              <w:t>2021 г.)</w:t>
            </w:r>
            <w:r w:rsidR="00106B14">
              <w:rPr>
                <w:szCs w:val="28"/>
                <w:lang w:val="ru-RU"/>
              </w:rPr>
              <w:t>;</w:t>
            </w:r>
          </w:p>
          <w:p w:rsidR="002212C5" w:rsidRDefault="00106B14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международной научно-практической</w:t>
            </w:r>
            <w:r w:rsidR="002212C5">
              <w:rPr>
                <w:szCs w:val="28"/>
                <w:lang w:val="ru-RU"/>
              </w:rPr>
              <w:t xml:space="preserve"> конференции «Цифровизация образования: пространство для реализации проектов настоящего и будущего» (</w:t>
            </w:r>
            <w:r w:rsidR="005B4B78">
              <w:rPr>
                <w:szCs w:val="28"/>
                <w:lang w:val="ru-RU"/>
              </w:rPr>
              <w:t xml:space="preserve">г. Ульяновск, </w:t>
            </w:r>
            <w:r w:rsidR="002212C5">
              <w:rPr>
                <w:szCs w:val="28"/>
                <w:lang w:val="ru-RU"/>
              </w:rPr>
              <w:t>2022 г.);</w:t>
            </w:r>
          </w:p>
          <w:p w:rsidR="002212C5" w:rsidRDefault="002212C5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</w:t>
            </w:r>
            <w:r w:rsidRPr="002212C5">
              <w:rPr>
                <w:szCs w:val="28"/>
                <w:lang w:val="ru-RU"/>
              </w:rPr>
              <w:t>на заседании Университетского образовательного округа ГОУ ВО ЛНР</w:t>
            </w:r>
            <w:r>
              <w:rPr>
                <w:szCs w:val="28"/>
                <w:lang w:val="ru-RU"/>
              </w:rPr>
              <w:t xml:space="preserve"> </w:t>
            </w:r>
            <w:r w:rsidRPr="002212C5">
              <w:rPr>
                <w:szCs w:val="28"/>
                <w:lang w:val="ru-RU"/>
              </w:rPr>
              <w:t>«Л</w:t>
            </w:r>
            <w:r>
              <w:rPr>
                <w:szCs w:val="28"/>
                <w:lang w:val="ru-RU"/>
              </w:rPr>
              <w:t>уганский государственный педагогический университет</w:t>
            </w:r>
            <w:r w:rsidRPr="002212C5">
              <w:rPr>
                <w:szCs w:val="28"/>
                <w:lang w:val="ru-RU"/>
              </w:rPr>
              <w:t>»</w:t>
            </w:r>
            <w:r>
              <w:rPr>
                <w:szCs w:val="28"/>
                <w:lang w:val="ru-RU"/>
              </w:rPr>
              <w:t xml:space="preserve"> - </w:t>
            </w:r>
            <w:r w:rsidRPr="002212C5">
              <w:rPr>
                <w:szCs w:val="28"/>
                <w:lang w:val="ru-RU"/>
              </w:rPr>
              <w:t>«Продуктивное взаимодействие лицея и ЛГПУ - залог повышения качества образовательных результатов выпускников»</w:t>
            </w:r>
            <w:r>
              <w:rPr>
                <w:szCs w:val="28"/>
                <w:lang w:val="ru-RU"/>
              </w:rPr>
              <w:t xml:space="preserve"> (</w:t>
            </w:r>
            <w:r w:rsidR="005B4B78">
              <w:rPr>
                <w:szCs w:val="28"/>
                <w:lang w:val="ru-RU"/>
              </w:rPr>
              <w:t xml:space="preserve">г. Луганск, </w:t>
            </w:r>
            <w:r>
              <w:rPr>
                <w:szCs w:val="28"/>
                <w:lang w:val="ru-RU"/>
              </w:rPr>
              <w:t>2022 г.)</w:t>
            </w:r>
            <w:r w:rsidR="006A5EB0">
              <w:rPr>
                <w:szCs w:val="28"/>
                <w:lang w:val="ru-RU"/>
              </w:rPr>
              <w:t>;</w:t>
            </w:r>
          </w:p>
          <w:p w:rsidR="006A5EB0" w:rsidRDefault="006A5EB0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 w:rsidRPr="006A5EB0">
              <w:rPr>
                <w:szCs w:val="28"/>
                <w:lang w:val="ru-RU"/>
              </w:rPr>
              <w:t>III Всероссийской научно- практической конференции</w:t>
            </w:r>
            <w:r>
              <w:rPr>
                <w:szCs w:val="28"/>
                <w:lang w:val="ru-RU"/>
              </w:rPr>
              <w:t xml:space="preserve"> </w:t>
            </w:r>
            <w:r w:rsidRPr="006A5EB0">
              <w:rPr>
                <w:szCs w:val="28"/>
                <w:lang w:val="ru-RU"/>
              </w:rPr>
              <w:t>«Инновационная деятельность педагога в</w:t>
            </w:r>
            <w:r>
              <w:rPr>
                <w:szCs w:val="28"/>
                <w:lang w:val="ru-RU"/>
              </w:rPr>
              <w:t xml:space="preserve"> </w:t>
            </w:r>
            <w:r w:rsidRPr="006A5EB0">
              <w:rPr>
                <w:szCs w:val="28"/>
                <w:lang w:val="ru-RU"/>
              </w:rPr>
              <w:t>условиях реализации ФГОС»</w:t>
            </w:r>
            <w:r>
              <w:rPr>
                <w:szCs w:val="28"/>
                <w:lang w:val="ru-RU"/>
              </w:rPr>
              <w:t xml:space="preserve"> (2022 г.)</w:t>
            </w:r>
            <w:r w:rsidR="00775205">
              <w:rPr>
                <w:szCs w:val="28"/>
                <w:lang w:val="ru-RU"/>
              </w:rPr>
              <w:t>;</w:t>
            </w:r>
          </w:p>
          <w:p w:rsidR="00775205" w:rsidRDefault="00775205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научно-практическом семинаре «Обмен профессиональным опытом посредством изучения методов работы педагогов и специалистов из различных регионов РФ» (г. Сочи, 2023 г.);</w:t>
            </w:r>
          </w:p>
          <w:p w:rsidR="005B4B78" w:rsidRDefault="005B4B78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szCs w:val="28"/>
                <w:lang w:val="ru-RU"/>
              </w:rPr>
            </w:pPr>
            <w:r>
              <w:rPr>
                <w:szCs w:val="28"/>
              </w:rPr>
              <w:t>III</w:t>
            </w:r>
            <w:r w:rsidRPr="005B4B78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>Чемпионате России на лучшую презентацию профессионального мастерства среди работников учреждений культуры, образования и социальной сферы</w:t>
            </w:r>
            <w:r w:rsidR="00775205">
              <w:rPr>
                <w:szCs w:val="28"/>
                <w:lang w:val="ru-RU"/>
              </w:rPr>
              <w:t xml:space="preserve"> – </w:t>
            </w:r>
            <w:r w:rsidR="00775205" w:rsidRPr="00775205">
              <w:rPr>
                <w:b/>
                <w:bCs/>
                <w:i/>
                <w:iCs/>
                <w:szCs w:val="28"/>
                <w:lang w:val="ru-RU"/>
              </w:rPr>
              <w:t>победитель в номинации «Лучшее образовательное учреждение»</w:t>
            </w:r>
            <w:r w:rsidR="00775205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>(г. Москва, 2023 г.)</w:t>
            </w:r>
            <w:r w:rsidR="00775205">
              <w:rPr>
                <w:szCs w:val="28"/>
                <w:lang w:val="ru-RU"/>
              </w:rPr>
              <w:t>;</w:t>
            </w:r>
          </w:p>
          <w:p w:rsidR="0055746E" w:rsidRPr="009F5CA6" w:rsidRDefault="0055746E" w:rsidP="009F5CA6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276" w:hanging="276"/>
              <w:rPr>
                <w:b/>
                <w:bCs/>
                <w:i/>
                <w:iCs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 рамках реализации ДПП ПК «Эффективное управление воспитательной деятельностью в образовательной организации» в МДЦ «Артек» - </w:t>
            </w:r>
            <w:r w:rsidRPr="0055746E">
              <w:rPr>
                <w:b/>
                <w:bCs/>
                <w:i/>
                <w:iCs/>
                <w:szCs w:val="28"/>
                <w:lang w:val="ru-RU"/>
              </w:rPr>
              <w:t>«Лучшая практика воспитательной работы»,</w:t>
            </w:r>
            <w:r>
              <w:rPr>
                <w:szCs w:val="28"/>
                <w:lang w:val="ru-RU"/>
              </w:rPr>
              <w:t xml:space="preserve"> </w:t>
            </w:r>
            <w:r w:rsidRPr="0055746E">
              <w:rPr>
                <w:b/>
                <w:bCs/>
                <w:i/>
                <w:iCs/>
                <w:szCs w:val="28"/>
                <w:lang w:val="ru-RU"/>
              </w:rPr>
              <w:t>«Лучшая презентация проекта по воспитанию «Матрица четверти»</w:t>
            </w:r>
            <w:r>
              <w:rPr>
                <w:b/>
                <w:bCs/>
                <w:i/>
                <w:iCs/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 xml:space="preserve">( МДЦ «Артек», г. Ялта, </w:t>
            </w:r>
            <w:proofErr w:type="spellStart"/>
            <w:r>
              <w:rPr>
                <w:szCs w:val="28"/>
                <w:lang w:val="ru-RU"/>
              </w:rPr>
              <w:t>пгт</w:t>
            </w:r>
            <w:proofErr w:type="spellEnd"/>
            <w:r>
              <w:rPr>
                <w:szCs w:val="28"/>
                <w:lang w:val="ru-RU"/>
              </w:rPr>
              <w:t>. Гурзуф, 2023 г.)</w:t>
            </w:r>
          </w:p>
        </w:tc>
      </w:tr>
      <w:tr w:rsidR="00284735" w:rsidRPr="00F421D2" w:rsidTr="009E16B2">
        <w:trPr>
          <w:trHeight w:val="838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B4B78" w:rsidRDefault="004036F2" w:rsidP="005B4B78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5B4B78">
              <w:rPr>
                <w:szCs w:val="28"/>
                <w:lang w:val="ru-RU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1DE2" w:rsidRPr="00284735" w:rsidRDefault="00992C01" w:rsidP="00B61DE2">
            <w:pPr>
              <w:spacing w:after="0" w:line="276" w:lineRule="auto"/>
              <w:ind w:left="0" w:firstLine="400"/>
              <w:rPr>
                <w:szCs w:val="28"/>
                <w:lang w:val="ru-RU"/>
              </w:rPr>
            </w:pPr>
            <w:r w:rsidRPr="00284735">
              <w:rPr>
                <w:szCs w:val="28"/>
                <w:lang w:val="ru-RU"/>
              </w:rPr>
              <w:t xml:space="preserve">Об эффективности функционирования </w:t>
            </w:r>
            <w:r w:rsidR="00B61DE2" w:rsidRPr="00284735">
              <w:rPr>
                <w:szCs w:val="28"/>
                <w:lang w:val="ru-RU"/>
              </w:rPr>
              <w:t>воспитательной и образовательной среды в ГБОУ ЛНР «Луганский гуманитарно-экономический лицей-интернат»</w:t>
            </w:r>
            <w:r w:rsidRPr="00284735">
              <w:rPr>
                <w:szCs w:val="28"/>
                <w:lang w:val="ru-RU"/>
              </w:rPr>
              <w:t xml:space="preserve"> свидетельствуют результаты </w:t>
            </w:r>
            <w:r w:rsidR="007E7883" w:rsidRPr="00284735">
              <w:rPr>
                <w:szCs w:val="28"/>
                <w:lang w:val="ru-RU"/>
              </w:rPr>
              <w:t>участия</w:t>
            </w:r>
            <w:r w:rsidR="00307AE9" w:rsidRPr="00284735">
              <w:rPr>
                <w:szCs w:val="28"/>
                <w:lang w:val="ru-RU"/>
              </w:rPr>
              <w:t xml:space="preserve"> </w:t>
            </w:r>
            <w:r w:rsidR="007E7883" w:rsidRPr="00284735">
              <w:rPr>
                <w:szCs w:val="28"/>
                <w:lang w:val="ru-RU"/>
              </w:rPr>
              <w:t xml:space="preserve">обучающихся </w:t>
            </w:r>
            <w:r w:rsidR="00307AE9" w:rsidRPr="00284735">
              <w:rPr>
                <w:szCs w:val="28"/>
                <w:lang w:val="ru-RU"/>
              </w:rPr>
              <w:t>в конкурсах</w:t>
            </w:r>
            <w:r w:rsidR="00B61DE2" w:rsidRPr="00284735">
              <w:rPr>
                <w:szCs w:val="28"/>
                <w:lang w:val="ru-RU"/>
              </w:rPr>
              <w:t>, олимпиадах</w:t>
            </w:r>
            <w:r w:rsidR="00307AE9" w:rsidRPr="00284735">
              <w:rPr>
                <w:szCs w:val="28"/>
                <w:lang w:val="ru-RU"/>
              </w:rPr>
              <w:t xml:space="preserve"> </w:t>
            </w:r>
            <w:r w:rsidR="007E7883" w:rsidRPr="00284735">
              <w:rPr>
                <w:szCs w:val="28"/>
                <w:lang w:val="ru-RU"/>
              </w:rPr>
              <w:t>и образовательных мероприятиях различных уровней</w:t>
            </w:r>
            <w:r w:rsidR="00B61DE2" w:rsidRPr="00284735">
              <w:rPr>
                <w:szCs w:val="28"/>
                <w:lang w:val="ru-RU"/>
              </w:rPr>
              <w:t xml:space="preserve">. </w:t>
            </w:r>
          </w:p>
          <w:p w:rsidR="00992C01" w:rsidRDefault="00B61DE2" w:rsidP="005B4B78">
            <w:pPr>
              <w:spacing w:after="0" w:line="276" w:lineRule="auto"/>
              <w:ind w:left="0" w:firstLine="400"/>
              <w:rPr>
                <w:szCs w:val="28"/>
                <w:lang w:val="ru-RU"/>
              </w:rPr>
            </w:pPr>
            <w:r w:rsidRPr="00284735">
              <w:rPr>
                <w:szCs w:val="28"/>
                <w:lang w:val="ru-RU"/>
              </w:rPr>
              <w:t>Выпускники лицея показывают стабильно высокие результаты освоения программ основного общего образования (8-9 классы) и среднего общего образования (10-11 классы)</w:t>
            </w:r>
            <w:r w:rsidR="005B4B78" w:rsidRPr="00284735">
              <w:rPr>
                <w:szCs w:val="28"/>
                <w:lang w:val="ru-RU"/>
              </w:rPr>
              <w:t xml:space="preserve">, о чем свидетельствует </w:t>
            </w:r>
            <w:r w:rsidRPr="00284735">
              <w:rPr>
                <w:szCs w:val="28"/>
                <w:lang w:val="ru-RU"/>
              </w:rPr>
              <w:t>положительн</w:t>
            </w:r>
            <w:r w:rsidR="005B4B78" w:rsidRPr="00284735">
              <w:rPr>
                <w:szCs w:val="28"/>
                <w:lang w:val="ru-RU"/>
              </w:rPr>
              <w:t>ая</w:t>
            </w:r>
            <w:r w:rsidRPr="00284735">
              <w:rPr>
                <w:szCs w:val="28"/>
                <w:lang w:val="ru-RU"/>
              </w:rPr>
              <w:t xml:space="preserve"> динамик</w:t>
            </w:r>
            <w:r w:rsidR="005B4B78" w:rsidRPr="00284735">
              <w:rPr>
                <w:szCs w:val="28"/>
                <w:lang w:val="ru-RU"/>
              </w:rPr>
              <w:t>а</w:t>
            </w:r>
            <w:r w:rsidRPr="00284735">
              <w:rPr>
                <w:szCs w:val="28"/>
                <w:lang w:val="ru-RU"/>
              </w:rPr>
              <w:t xml:space="preserve"> образовательных результатов</w:t>
            </w:r>
            <w:r w:rsidR="005B4B78" w:rsidRPr="00284735">
              <w:rPr>
                <w:szCs w:val="28"/>
                <w:lang w:val="ru-RU"/>
              </w:rPr>
              <w:t>.</w:t>
            </w:r>
          </w:p>
          <w:p w:rsidR="00284735" w:rsidRDefault="00284735" w:rsidP="005B4B78">
            <w:pPr>
              <w:spacing w:after="0" w:line="276" w:lineRule="auto"/>
              <w:ind w:left="0" w:firstLine="400"/>
              <w:rPr>
                <w:szCs w:val="28"/>
                <w:lang w:val="ru-RU"/>
              </w:rPr>
            </w:pPr>
          </w:p>
          <w:p w:rsidR="00284735" w:rsidRDefault="00284735" w:rsidP="005B4B78">
            <w:pPr>
              <w:spacing w:after="0" w:line="276" w:lineRule="auto"/>
              <w:ind w:left="0" w:firstLine="0"/>
              <w:rPr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drawing>
                <wp:inline distT="0" distB="0" distL="0" distR="0" wp14:anchorId="31125E82">
                  <wp:extent cx="3956447" cy="1954037"/>
                  <wp:effectExtent l="0" t="0" r="635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049" cy="1968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4735" w:rsidRPr="00284735" w:rsidRDefault="00284735" w:rsidP="005B4B78">
            <w:pPr>
              <w:spacing w:after="0" w:line="276" w:lineRule="auto"/>
              <w:ind w:left="0" w:firstLine="400"/>
              <w:rPr>
                <w:szCs w:val="28"/>
                <w:lang w:val="ru-RU"/>
              </w:rPr>
            </w:pPr>
          </w:p>
          <w:p w:rsidR="00F1660C" w:rsidRDefault="007E7883" w:rsidP="007E7883">
            <w:pPr>
              <w:pStyle w:val="a4"/>
              <w:spacing w:after="0" w:line="276" w:lineRule="auto"/>
              <w:ind w:left="0" w:firstLine="396"/>
              <w:rPr>
                <w:lang w:val="ru-RU"/>
              </w:rPr>
            </w:pPr>
            <w:r w:rsidRPr="00E27B5F">
              <w:rPr>
                <w:lang w:val="ru-RU"/>
              </w:rPr>
              <w:t>В 2019</w:t>
            </w:r>
            <w:r w:rsidR="0096299F" w:rsidRPr="00E27B5F">
              <w:rPr>
                <w:lang w:val="ru-RU"/>
              </w:rPr>
              <w:t xml:space="preserve"> </w:t>
            </w:r>
            <w:r w:rsidRPr="00E27B5F">
              <w:rPr>
                <w:lang w:val="ru-RU"/>
              </w:rPr>
              <w:t>году</w:t>
            </w:r>
            <w:r w:rsidRPr="007E7883">
              <w:rPr>
                <w:lang w:val="ru-RU"/>
              </w:rPr>
              <w:t xml:space="preserve"> лицеисты приняли участие в 31 к</w:t>
            </w:r>
            <w:r>
              <w:rPr>
                <w:lang w:val="ru-RU"/>
              </w:rPr>
              <w:t>онк</w:t>
            </w:r>
            <w:r w:rsidRPr="007E7883">
              <w:rPr>
                <w:lang w:val="ru-RU"/>
              </w:rPr>
              <w:t>урсе, в 16 из которых</w:t>
            </w:r>
            <w:r>
              <w:rPr>
                <w:lang w:val="ru-RU"/>
              </w:rPr>
              <w:t xml:space="preserve"> </w:t>
            </w:r>
            <w:r w:rsidRPr="007E7883">
              <w:rPr>
                <w:lang w:val="ru-RU"/>
              </w:rPr>
              <w:t>стали победителями и призерами</w:t>
            </w:r>
            <w:r w:rsidR="0096299F">
              <w:rPr>
                <w:lang w:val="ru-RU"/>
              </w:rPr>
              <w:t xml:space="preserve"> (международный </w:t>
            </w:r>
            <w:r w:rsidR="008247BA">
              <w:rPr>
                <w:lang w:val="ru-RU"/>
              </w:rPr>
              <w:t xml:space="preserve">и всероссийский </w:t>
            </w:r>
            <w:r w:rsidR="0096299F">
              <w:rPr>
                <w:lang w:val="ru-RU"/>
              </w:rPr>
              <w:t>уровень – 2 конкурса; республиканский уровень – 1</w:t>
            </w:r>
            <w:r w:rsidR="00FC00B1">
              <w:rPr>
                <w:lang w:val="ru-RU"/>
              </w:rPr>
              <w:t>4</w:t>
            </w:r>
            <w:r w:rsidR="0096299F">
              <w:rPr>
                <w:lang w:val="ru-RU"/>
              </w:rPr>
              <w:t xml:space="preserve"> конкурсов).</w:t>
            </w:r>
          </w:p>
          <w:p w:rsidR="0096299F" w:rsidRDefault="00FC00B1" w:rsidP="00FC00B1">
            <w:pPr>
              <w:pStyle w:val="a4"/>
              <w:spacing w:after="0" w:line="276" w:lineRule="auto"/>
              <w:ind w:left="0" w:firstLine="396"/>
              <w:rPr>
                <w:lang w:val="ru-RU"/>
              </w:rPr>
            </w:pPr>
            <w:r>
              <w:rPr>
                <w:lang w:val="ru-RU"/>
              </w:rPr>
              <w:t xml:space="preserve">В 2020 г. </w:t>
            </w:r>
            <w:r w:rsidRPr="00FC00B1">
              <w:rPr>
                <w:lang w:val="ru-RU"/>
              </w:rPr>
              <w:t>лицеисты приняли участие в 20 конкурсах, в 10 из которых</w:t>
            </w:r>
            <w:r>
              <w:rPr>
                <w:lang w:val="ru-RU"/>
              </w:rPr>
              <w:t xml:space="preserve"> </w:t>
            </w:r>
            <w:r w:rsidRPr="00FC00B1">
              <w:rPr>
                <w:lang w:val="ru-RU"/>
              </w:rPr>
              <w:t>стали победителями и призерами</w:t>
            </w:r>
            <w:r>
              <w:rPr>
                <w:lang w:val="ru-RU"/>
              </w:rPr>
              <w:t xml:space="preserve"> </w:t>
            </w:r>
            <w:r w:rsidRPr="00FC00B1">
              <w:rPr>
                <w:lang w:val="ru-RU"/>
              </w:rPr>
              <w:t xml:space="preserve">(международный </w:t>
            </w:r>
            <w:r w:rsidR="008247BA">
              <w:rPr>
                <w:lang w:val="ru-RU"/>
              </w:rPr>
              <w:t xml:space="preserve">и всероссийский уровень </w:t>
            </w:r>
            <w:r w:rsidRPr="00FC00B1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5</w:t>
            </w:r>
            <w:r w:rsidRPr="00FC00B1">
              <w:rPr>
                <w:lang w:val="ru-RU"/>
              </w:rPr>
              <w:t xml:space="preserve"> конкурс</w:t>
            </w:r>
            <w:r>
              <w:rPr>
                <w:lang w:val="ru-RU"/>
              </w:rPr>
              <w:t>ов</w:t>
            </w:r>
            <w:r w:rsidRPr="00FC00B1">
              <w:rPr>
                <w:lang w:val="ru-RU"/>
              </w:rPr>
              <w:t xml:space="preserve">; республиканский уровень – </w:t>
            </w:r>
            <w:r>
              <w:rPr>
                <w:lang w:val="ru-RU"/>
              </w:rPr>
              <w:t>5</w:t>
            </w:r>
            <w:r w:rsidRPr="00FC00B1">
              <w:rPr>
                <w:lang w:val="ru-RU"/>
              </w:rPr>
              <w:t xml:space="preserve"> конкурсов).</w:t>
            </w:r>
          </w:p>
          <w:p w:rsidR="003B617A" w:rsidRDefault="003B617A" w:rsidP="003B617A">
            <w:pPr>
              <w:pStyle w:val="a4"/>
              <w:spacing w:after="0" w:line="276" w:lineRule="auto"/>
              <w:ind w:left="0" w:firstLine="396"/>
              <w:rPr>
                <w:lang w:val="ru-RU"/>
              </w:rPr>
            </w:pPr>
            <w:r w:rsidRPr="003B617A">
              <w:rPr>
                <w:lang w:val="ru-RU"/>
              </w:rPr>
              <w:t>В 2021 году лицеисты приняли участие в 24 конкурсах, в 13 из которых</w:t>
            </w:r>
            <w:r>
              <w:rPr>
                <w:lang w:val="ru-RU"/>
              </w:rPr>
              <w:t xml:space="preserve"> </w:t>
            </w:r>
            <w:r w:rsidRPr="003B617A">
              <w:rPr>
                <w:lang w:val="ru-RU"/>
              </w:rPr>
              <w:t>стали победителями и призерами</w:t>
            </w:r>
            <w:r w:rsidR="00E27B5F">
              <w:rPr>
                <w:lang w:val="ru-RU"/>
              </w:rPr>
              <w:t xml:space="preserve"> (</w:t>
            </w:r>
            <w:r w:rsidR="00B60CFA" w:rsidRPr="00B60CFA">
              <w:rPr>
                <w:lang w:val="ru-RU"/>
              </w:rPr>
              <w:t xml:space="preserve">международный </w:t>
            </w:r>
            <w:r w:rsidR="008247BA">
              <w:rPr>
                <w:lang w:val="ru-RU"/>
              </w:rPr>
              <w:t xml:space="preserve">и всероссийский </w:t>
            </w:r>
            <w:r w:rsidR="00B60CFA" w:rsidRPr="00B60CFA">
              <w:rPr>
                <w:lang w:val="ru-RU"/>
              </w:rPr>
              <w:t xml:space="preserve">уровень – </w:t>
            </w:r>
            <w:r w:rsidR="00B60CFA">
              <w:rPr>
                <w:lang w:val="ru-RU"/>
              </w:rPr>
              <w:t>4</w:t>
            </w:r>
            <w:r w:rsidR="00B60CFA" w:rsidRPr="00B60CFA">
              <w:rPr>
                <w:lang w:val="ru-RU"/>
              </w:rPr>
              <w:t xml:space="preserve"> конкурс</w:t>
            </w:r>
            <w:r w:rsidR="00B60CFA">
              <w:rPr>
                <w:lang w:val="ru-RU"/>
              </w:rPr>
              <w:t>а</w:t>
            </w:r>
            <w:r w:rsidR="00B60CFA" w:rsidRPr="00B60CFA">
              <w:rPr>
                <w:lang w:val="ru-RU"/>
              </w:rPr>
              <w:t xml:space="preserve">; республиканский уровень – </w:t>
            </w:r>
            <w:r w:rsidR="00B60CFA">
              <w:rPr>
                <w:lang w:val="ru-RU"/>
              </w:rPr>
              <w:t>9</w:t>
            </w:r>
            <w:r w:rsidR="00B60CFA" w:rsidRPr="00B60CFA">
              <w:rPr>
                <w:lang w:val="ru-RU"/>
              </w:rPr>
              <w:t xml:space="preserve"> конкурсов).</w:t>
            </w:r>
          </w:p>
          <w:p w:rsidR="00B60CFA" w:rsidRDefault="00B60CFA" w:rsidP="003B617A">
            <w:pPr>
              <w:pStyle w:val="a4"/>
              <w:spacing w:after="0" w:line="276" w:lineRule="auto"/>
              <w:ind w:left="0" w:firstLine="396"/>
              <w:rPr>
                <w:lang w:val="ru-RU"/>
              </w:rPr>
            </w:pPr>
            <w:r>
              <w:rPr>
                <w:lang w:val="ru-RU"/>
              </w:rPr>
              <w:t xml:space="preserve">В 2022 году </w:t>
            </w:r>
            <w:r w:rsidRPr="00B60CFA">
              <w:rPr>
                <w:lang w:val="ru-RU"/>
              </w:rPr>
              <w:t xml:space="preserve">лицеисты приняли участие в </w:t>
            </w:r>
            <w:r>
              <w:rPr>
                <w:lang w:val="ru-RU"/>
              </w:rPr>
              <w:t>30</w:t>
            </w:r>
            <w:r w:rsidRPr="00B60CFA">
              <w:rPr>
                <w:lang w:val="ru-RU"/>
              </w:rPr>
              <w:t xml:space="preserve"> конкурсах, в </w:t>
            </w:r>
            <w:r>
              <w:rPr>
                <w:lang w:val="ru-RU"/>
              </w:rPr>
              <w:t>11</w:t>
            </w:r>
            <w:r w:rsidRPr="00B60CFA">
              <w:rPr>
                <w:lang w:val="ru-RU"/>
              </w:rPr>
              <w:t xml:space="preserve"> из которых стали победителями и призерами (международный </w:t>
            </w:r>
            <w:r w:rsidR="00415A01">
              <w:rPr>
                <w:lang w:val="ru-RU"/>
              </w:rPr>
              <w:t xml:space="preserve">и всероссийский уровень </w:t>
            </w:r>
            <w:r w:rsidRPr="00B60CFA">
              <w:rPr>
                <w:lang w:val="ru-RU"/>
              </w:rPr>
              <w:t xml:space="preserve">– </w:t>
            </w:r>
            <w:r w:rsidR="00415A01">
              <w:rPr>
                <w:lang w:val="ru-RU"/>
              </w:rPr>
              <w:lastRenderedPageBreak/>
              <w:t>6</w:t>
            </w:r>
            <w:r w:rsidRPr="00B60CFA">
              <w:rPr>
                <w:lang w:val="ru-RU"/>
              </w:rPr>
              <w:t xml:space="preserve"> конкурс</w:t>
            </w:r>
            <w:r w:rsidR="00415A01">
              <w:rPr>
                <w:lang w:val="ru-RU"/>
              </w:rPr>
              <w:t>ов</w:t>
            </w:r>
            <w:r w:rsidRPr="00B60CFA">
              <w:rPr>
                <w:lang w:val="ru-RU"/>
              </w:rPr>
              <w:t xml:space="preserve">; республиканский уровень – </w:t>
            </w:r>
            <w:r w:rsidR="00415A01">
              <w:rPr>
                <w:lang w:val="ru-RU"/>
              </w:rPr>
              <w:t>5</w:t>
            </w:r>
            <w:r w:rsidRPr="00B60CFA">
              <w:rPr>
                <w:lang w:val="ru-RU"/>
              </w:rPr>
              <w:t xml:space="preserve"> конкурсов).</w:t>
            </w:r>
          </w:p>
          <w:p w:rsidR="008247BA" w:rsidRPr="003B617A" w:rsidRDefault="008247BA" w:rsidP="003B617A">
            <w:pPr>
              <w:pStyle w:val="a4"/>
              <w:spacing w:after="0" w:line="276" w:lineRule="auto"/>
              <w:ind w:left="0" w:firstLine="396"/>
              <w:rPr>
                <w:lang w:val="ru-RU"/>
              </w:rPr>
            </w:pPr>
            <w:r>
              <w:rPr>
                <w:lang w:val="ru-RU"/>
              </w:rPr>
              <w:t xml:space="preserve">В 2023 году </w:t>
            </w:r>
            <w:r w:rsidR="002C616A" w:rsidRPr="002C616A">
              <w:rPr>
                <w:lang w:val="ru-RU"/>
              </w:rPr>
              <w:t xml:space="preserve">лицеисты приняли участие в </w:t>
            </w:r>
            <w:r w:rsidR="002C616A">
              <w:rPr>
                <w:lang w:val="ru-RU"/>
              </w:rPr>
              <w:t>63</w:t>
            </w:r>
            <w:r w:rsidR="002C616A" w:rsidRPr="002C616A">
              <w:rPr>
                <w:lang w:val="ru-RU"/>
              </w:rPr>
              <w:t xml:space="preserve"> конкурсах, в </w:t>
            </w:r>
            <w:r w:rsidR="002C616A">
              <w:rPr>
                <w:lang w:val="ru-RU"/>
              </w:rPr>
              <w:t>34</w:t>
            </w:r>
            <w:r w:rsidR="002C616A" w:rsidRPr="002C616A">
              <w:rPr>
                <w:lang w:val="ru-RU"/>
              </w:rPr>
              <w:t xml:space="preserve"> из которых стали победителями и призерами (международный и всероссийский уровень – </w:t>
            </w:r>
            <w:r w:rsidR="002C616A">
              <w:rPr>
                <w:lang w:val="ru-RU"/>
              </w:rPr>
              <w:t>25</w:t>
            </w:r>
            <w:r w:rsidR="002C616A" w:rsidRPr="002C616A">
              <w:rPr>
                <w:lang w:val="ru-RU"/>
              </w:rPr>
              <w:t xml:space="preserve"> конкурсов; республиканский уровень – </w:t>
            </w:r>
            <w:r w:rsidR="002C616A">
              <w:rPr>
                <w:lang w:val="ru-RU"/>
              </w:rPr>
              <w:t>9</w:t>
            </w:r>
            <w:r w:rsidR="002C616A" w:rsidRPr="002C616A">
              <w:rPr>
                <w:lang w:val="ru-RU"/>
              </w:rPr>
              <w:t xml:space="preserve"> конкурсов).</w:t>
            </w:r>
          </w:p>
          <w:p w:rsidR="007E7883" w:rsidRDefault="00284735" w:rsidP="007E7883">
            <w:pPr>
              <w:pStyle w:val="a4"/>
              <w:spacing w:after="0" w:line="276" w:lineRule="auto"/>
              <w:ind w:left="200" w:hanging="218"/>
              <w:rPr>
                <w:sz w:val="24"/>
                <w:lang w:val="ru-RU"/>
              </w:rPr>
            </w:pPr>
            <w:r>
              <w:rPr>
                <w:noProof/>
                <w:sz w:val="24"/>
                <w:lang w:val="ru-RU"/>
              </w:rPr>
              <w:drawing>
                <wp:inline distT="0" distB="0" distL="0" distR="0" wp14:anchorId="72D24FCC">
                  <wp:extent cx="3800832" cy="259746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420" cy="2610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6299F" w:rsidRDefault="0096299F" w:rsidP="007E7883">
            <w:pPr>
              <w:pStyle w:val="a4"/>
              <w:spacing w:after="0" w:line="276" w:lineRule="auto"/>
              <w:ind w:left="200" w:hanging="218"/>
              <w:rPr>
                <w:sz w:val="24"/>
                <w:lang w:val="ru-RU"/>
              </w:rPr>
            </w:pPr>
          </w:p>
          <w:p w:rsidR="00284735" w:rsidRDefault="00284735" w:rsidP="0096299F">
            <w:pPr>
              <w:pStyle w:val="a4"/>
              <w:spacing w:after="0" w:line="276" w:lineRule="auto"/>
              <w:ind w:left="0" w:firstLine="396"/>
              <w:rPr>
                <w:lang w:val="ru-RU"/>
              </w:rPr>
            </w:pPr>
            <w:r>
              <w:rPr>
                <w:lang w:val="ru-RU"/>
              </w:rPr>
              <w:t xml:space="preserve"> Традиционным стало участие лицеистов в различных конкурсах, таких как:</w:t>
            </w:r>
          </w:p>
          <w:p w:rsidR="0096299F" w:rsidRDefault="0096299F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96299F">
              <w:rPr>
                <w:lang w:val="ru-RU"/>
              </w:rPr>
              <w:t>Республиканский конкурс научно-исследовательских работ учащихся и студентов «Улицы моего города»</w:t>
            </w:r>
            <w:r w:rsidR="00284735">
              <w:rPr>
                <w:lang w:val="ru-RU"/>
              </w:rPr>
              <w:t>;</w:t>
            </w:r>
          </w:p>
          <w:p w:rsidR="00284735" w:rsidRDefault="00284735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284735">
              <w:rPr>
                <w:lang w:val="ru-RU"/>
              </w:rPr>
              <w:t>Республиканский конкурс «Конкурс защита научно-исследовательских работ НО «РМАН»»</w:t>
            </w:r>
            <w:r>
              <w:rPr>
                <w:lang w:val="ru-RU"/>
              </w:rPr>
              <w:t>;</w:t>
            </w:r>
          </w:p>
          <w:p w:rsidR="00284735" w:rsidRDefault="0096299F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284735">
              <w:rPr>
                <w:lang w:val="ru-RU"/>
              </w:rPr>
              <w:t>Международный конкурс «Шолоховский родник»</w:t>
            </w:r>
            <w:r w:rsidR="00284735">
              <w:rPr>
                <w:lang w:val="ru-RU"/>
              </w:rPr>
              <w:t>;</w:t>
            </w:r>
          </w:p>
          <w:p w:rsidR="00284735" w:rsidRDefault="00284735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284735">
              <w:rPr>
                <w:lang w:val="ru-RU"/>
              </w:rPr>
              <w:t>Международный литературно-художественном конкурсе для детей и юношества «Гренадеры, вперед!»</w:t>
            </w:r>
            <w:r>
              <w:rPr>
                <w:lang w:val="ru-RU"/>
              </w:rPr>
              <w:t>;</w:t>
            </w:r>
          </w:p>
          <w:p w:rsidR="003B617A" w:rsidRDefault="003B617A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284735">
              <w:rPr>
                <w:lang w:val="ru-RU"/>
              </w:rPr>
              <w:t>Международный конкурс исследовательских работ школьников «Сохраняя биологическое разнообразие – сохраним природу»</w:t>
            </w:r>
            <w:r w:rsidR="00284735">
              <w:rPr>
                <w:lang w:val="ru-RU"/>
              </w:rPr>
              <w:t>;</w:t>
            </w:r>
          </w:p>
          <w:p w:rsidR="00E27B5F" w:rsidRDefault="002C616A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284735">
              <w:rPr>
                <w:lang w:val="ru-RU"/>
              </w:rPr>
              <w:t xml:space="preserve">Всероссийский </w:t>
            </w:r>
            <w:r w:rsidR="008940C7">
              <w:rPr>
                <w:lang w:val="ru-RU"/>
              </w:rPr>
              <w:t>ч</w:t>
            </w:r>
            <w:r w:rsidRPr="00284735">
              <w:rPr>
                <w:lang w:val="ru-RU"/>
              </w:rPr>
              <w:t xml:space="preserve">емпионат по развитию внутреннего туризма </w:t>
            </w:r>
            <w:r w:rsidR="008940C7">
              <w:rPr>
                <w:lang w:val="ru-RU"/>
              </w:rPr>
              <w:t>«</w:t>
            </w:r>
            <w:r w:rsidRPr="00284735">
              <w:rPr>
                <w:lang w:val="ru-RU"/>
              </w:rPr>
              <w:t xml:space="preserve">I </w:t>
            </w:r>
            <w:proofErr w:type="spellStart"/>
            <w:r w:rsidRPr="00284735">
              <w:rPr>
                <w:lang w:val="ru-RU"/>
              </w:rPr>
              <w:t>love</w:t>
            </w:r>
            <w:proofErr w:type="spellEnd"/>
            <w:r w:rsidRPr="00284735">
              <w:rPr>
                <w:lang w:val="ru-RU"/>
              </w:rPr>
              <w:t xml:space="preserve"> </w:t>
            </w:r>
            <w:proofErr w:type="spellStart"/>
            <w:r w:rsidRPr="00284735">
              <w:rPr>
                <w:lang w:val="ru-RU"/>
              </w:rPr>
              <w:t>Russia</w:t>
            </w:r>
            <w:proofErr w:type="spellEnd"/>
            <w:r w:rsidR="008940C7">
              <w:rPr>
                <w:lang w:val="ru-RU"/>
              </w:rPr>
              <w:t>»</w:t>
            </w:r>
            <w:r w:rsidR="00284735">
              <w:rPr>
                <w:lang w:val="ru-RU"/>
              </w:rPr>
              <w:t>;</w:t>
            </w:r>
          </w:p>
          <w:p w:rsidR="00E27B5F" w:rsidRDefault="002C616A" w:rsidP="00284735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284735">
              <w:rPr>
                <w:lang w:val="ru-RU"/>
              </w:rPr>
              <w:t>Международная научно-практическая конференция студентов и школьников в форме ролевой игры «Модель ООН в Крыму»</w:t>
            </w:r>
            <w:r w:rsidR="00284735">
              <w:rPr>
                <w:lang w:val="ru-RU"/>
              </w:rPr>
              <w:t>;</w:t>
            </w:r>
          </w:p>
          <w:p w:rsidR="002C616A" w:rsidRDefault="002C616A" w:rsidP="008940C7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8940C7">
              <w:rPr>
                <w:lang w:val="ru-RU"/>
              </w:rPr>
              <w:lastRenderedPageBreak/>
              <w:t>Всероссийский чемпионат «Познание и творчество»</w:t>
            </w:r>
            <w:r w:rsidR="008940C7">
              <w:rPr>
                <w:lang w:val="ru-RU"/>
              </w:rPr>
              <w:t>;</w:t>
            </w:r>
          </w:p>
          <w:p w:rsidR="00B61DE2" w:rsidRDefault="00B61DE2" w:rsidP="008940C7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8940C7">
              <w:rPr>
                <w:lang w:val="ru-RU"/>
              </w:rPr>
              <w:t>Всероссийский конкурс исследовательских и проектных работ учащихся «Будущие Ломоносовы»</w:t>
            </w:r>
            <w:r w:rsidR="008940C7">
              <w:rPr>
                <w:lang w:val="ru-RU"/>
              </w:rPr>
              <w:t>;</w:t>
            </w:r>
          </w:p>
          <w:p w:rsidR="00B61DE2" w:rsidRDefault="00B61DE2" w:rsidP="008940C7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8940C7">
              <w:rPr>
                <w:lang w:val="ru-RU"/>
              </w:rPr>
              <w:t>Всероссийская конференция учащихся «Юность. Наука. Культура»</w:t>
            </w:r>
            <w:r w:rsidR="008940C7">
              <w:rPr>
                <w:lang w:val="ru-RU"/>
              </w:rPr>
              <w:t>;</w:t>
            </w:r>
          </w:p>
          <w:p w:rsidR="004036F2" w:rsidRDefault="00B61DE2" w:rsidP="008940C7">
            <w:pPr>
              <w:pStyle w:val="a4"/>
              <w:numPr>
                <w:ilvl w:val="0"/>
                <w:numId w:val="15"/>
              </w:numPr>
              <w:spacing w:after="0" w:line="276" w:lineRule="auto"/>
              <w:ind w:left="559"/>
              <w:rPr>
                <w:lang w:val="ru-RU"/>
              </w:rPr>
            </w:pPr>
            <w:r w:rsidRPr="008940C7">
              <w:rPr>
                <w:lang w:val="ru-RU"/>
              </w:rPr>
              <w:t>Всероссийская конференция учащихся «Шаги в науку»</w:t>
            </w:r>
            <w:r w:rsidR="008940C7">
              <w:rPr>
                <w:lang w:val="ru-RU"/>
              </w:rPr>
              <w:t>.</w:t>
            </w:r>
          </w:p>
          <w:p w:rsidR="008940C7" w:rsidRPr="008940C7" w:rsidRDefault="008940C7" w:rsidP="008940C7">
            <w:pPr>
              <w:pStyle w:val="a4"/>
              <w:spacing w:after="0" w:line="276" w:lineRule="auto"/>
              <w:ind w:left="134" w:firstLine="425"/>
              <w:rPr>
                <w:lang w:val="ru-RU"/>
              </w:rPr>
            </w:pPr>
            <w:r>
              <w:rPr>
                <w:lang w:val="ru-RU"/>
              </w:rPr>
              <w:t>Л</w:t>
            </w:r>
            <w:r w:rsidRPr="008940C7">
              <w:rPr>
                <w:lang w:val="ru-RU"/>
              </w:rPr>
              <w:t>ицеисты показывают высокий уровень подготовки, становятся победителями и призерами конкурсов, предметных олимпиад, их исследования отмечены в номинации «Лучшая работа конференции», включены в серию книг «Интеллект будущего»</w:t>
            </w:r>
            <w:r>
              <w:rPr>
                <w:lang w:val="ru-RU"/>
              </w:rPr>
              <w:t xml:space="preserve">; вошли в состав </w:t>
            </w:r>
            <w:r w:rsidRPr="008940C7">
              <w:rPr>
                <w:lang w:val="ru-RU"/>
              </w:rPr>
              <w:t>100 лучших учащихся</w:t>
            </w:r>
            <w:r w:rsidRPr="008940C7">
              <w:rPr>
                <w:lang w:val="ru-RU"/>
              </w:rPr>
              <w:t xml:space="preserve"> </w:t>
            </w:r>
            <w:r w:rsidRPr="008940C7">
              <w:rPr>
                <w:lang w:val="ru-RU"/>
              </w:rPr>
              <w:t>Национальной образовательной программы «Интеллектуально-творческий потенциал России»</w:t>
            </w:r>
            <w:r>
              <w:rPr>
                <w:lang w:val="ru-RU"/>
              </w:rPr>
              <w:t>.</w:t>
            </w:r>
          </w:p>
        </w:tc>
      </w:tr>
      <w:tr w:rsidR="00284735" w:rsidRPr="00F421D2" w:rsidTr="009E16B2">
        <w:trPr>
          <w:trHeight w:val="562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8940C7" w:rsidRDefault="004036F2" w:rsidP="008940C7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8940C7">
              <w:rPr>
                <w:szCs w:val="28"/>
                <w:lang w:val="ru-RU"/>
              </w:rPr>
              <w:lastRenderedPageBreak/>
              <w:t xml:space="preserve">Прогноз о результатах спроса на полученные результаты (продукты)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F92E5E" w:rsidRDefault="004036F2" w:rsidP="00F92E5E">
            <w:pPr>
              <w:spacing w:after="0" w:line="259" w:lineRule="auto"/>
              <w:ind w:left="0" w:firstLine="417"/>
              <w:rPr>
                <w:szCs w:val="28"/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 w:rsidR="00F92E5E">
              <w:rPr>
                <w:lang w:val="ru-RU"/>
              </w:rPr>
              <w:t xml:space="preserve">Разработанные авторские проекты «Лицейская республика», модель ученического самоуправления «Совет менеджеров», экономическая игра «Формула успеха», </w:t>
            </w:r>
            <w:proofErr w:type="spellStart"/>
            <w:r w:rsidR="00F92E5E">
              <w:rPr>
                <w:lang w:val="ru-RU"/>
              </w:rPr>
              <w:t>дебатный</w:t>
            </w:r>
            <w:proofErr w:type="spellEnd"/>
            <w:r w:rsidR="00F92E5E">
              <w:rPr>
                <w:lang w:val="ru-RU"/>
              </w:rPr>
              <w:t xml:space="preserve"> клуб «Альтернатива», «Школа лидеров» могут быть использованы образовательными учреждениями в системе воспитательной работы с целью формирования социальной компетентности обучающихся.</w:t>
            </w:r>
          </w:p>
        </w:tc>
      </w:tr>
      <w:tr w:rsidR="00284735" w:rsidRPr="00F421D2" w:rsidTr="009E16B2">
        <w:trPr>
          <w:trHeight w:val="562"/>
        </w:trPr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E19C4" w:rsidRDefault="004036F2" w:rsidP="005E19C4">
            <w:pPr>
              <w:spacing w:after="0" w:line="259" w:lineRule="auto"/>
              <w:ind w:left="1" w:firstLine="0"/>
              <w:rPr>
                <w:szCs w:val="28"/>
                <w:lang w:val="ru-RU"/>
              </w:rPr>
            </w:pPr>
            <w:r w:rsidRPr="005E19C4">
              <w:rPr>
                <w:szCs w:val="28"/>
                <w:lang w:val="ru-RU"/>
              </w:rPr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E3B93" w:rsidRPr="00F92E5E" w:rsidRDefault="00CE3B93" w:rsidP="00D528BF">
            <w:pPr>
              <w:spacing w:after="0" w:line="259" w:lineRule="auto"/>
              <w:ind w:left="0" w:firstLine="0"/>
              <w:jc w:val="left"/>
              <w:rPr>
                <w:szCs w:val="28"/>
                <w:lang w:val="ru-RU"/>
              </w:rPr>
            </w:pPr>
            <w:r w:rsidRPr="00F92E5E">
              <w:rPr>
                <w:szCs w:val="28"/>
                <w:lang w:val="ru-RU"/>
              </w:rPr>
              <w:t>Рецензия</w:t>
            </w:r>
            <w:r w:rsidR="00D528BF" w:rsidRPr="00F92E5E">
              <w:rPr>
                <w:szCs w:val="28"/>
                <w:lang w:val="ru-RU"/>
              </w:rPr>
              <w:t xml:space="preserve"> </w:t>
            </w:r>
            <w:r w:rsidR="00F92E5E">
              <w:rPr>
                <w:szCs w:val="28"/>
                <w:lang w:val="ru-RU"/>
              </w:rPr>
              <w:t>директора</w:t>
            </w:r>
            <w:r w:rsidR="00D528BF" w:rsidRPr="00F92E5E">
              <w:rPr>
                <w:szCs w:val="28"/>
                <w:lang w:val="ru-RU"/>
              </w:rPr>
              <w:t xml:space="preserve"> </w:t>
            </w:r>
            <w:r w:rsidR="00F92E5E">
              <w:rPr>
                <w:szCs w:val="28"/>
                <w:lang w:val="ru-RU"/>
              </w:rPr>
              <w:t>Ц</w:t>
            </w:r>
            <w:r w:rsidR="00D528BF" w:rsidRPr="00F92E5E">
              <w:rPr>
                <w:szCs w:val="28"/>
                <w:lang w:val="ru-RU"/>
              </w:rPr>
              <w:t xml:space="preserve">ентра </w:t>
            </w:r>
            <w:r w:rsidR="00F92E5E" w:rsidRPr="00F92E5E">
              <w:rPr>
                <w:szCs w:val="28"/>
                <w:lang w:val="ru-RU"/>
              </w:rPr>
              <w:t xml:space="preserve">развития </w:t>
            </w:r>
            <w:r w:rsidR="00F92E5E">
              <w:rPr>
                <w:szCs w:val="28"/>
                <w:lang w:val="ru-RU"/>
              </w:rPr>
              <w:t>образования ФГБОУ ВО «</w:t>
            </w:r>
            <w:r w:rsidR="005A277F">
              <w:rPr>
                <w:szCs w:val="28"/>
                <w:lang w:val="ru-RU"/>
              </w:rPr>
              <w:t>Луганский государственный педагогический университет» Ткаченко Л.Н.</w:t>
            </w:r>
          </w:p>
        </w:tc>
      </w:tr>
    </w:tbl>
    <w:p w:rsidR="004036F2" w:rsidRDefault="004036F2" w:rsidP="00D528BF">
      <w:pPr>
        <w:spacing w:after="0" w:line="259" w:lineRule="auto"/>
        <w:ind w:left="360" w:firstLine="0"/>
        <w:jc w:val="left"/>
        <w:rPr>
          <w:lang w:val="ru-RU"/>
        </w:rPr>
      </w:pPr>
    </w:p>
    <w:p w:rsidR="00833F96" w:rsidRDefault="00833F96" w:rsidP="00D528BF">
      <w:pPr>
        <w:spacing w:after="0" w:line="259" w:lineRule="auto"/>
        <w:ind w:left="360" w:firstLine="0"/>
        <w:jc w:val="left"/>
        <w:rPr>
          <w:lang w:val="ru-RU"/>
        </w:rPr>
      </w:pPr>
    </w:p>
    <w:p w:rsidR="00833F96" w:rsidRDefault="00D528BF" w:rsidP="00833F96">
      <w:pPr>
        <w:spacing w:after="0" w:line="259" w:lineRule="auto"/>
        <w:ind w:left="360" w:firstLine="0"/>
        <w:jc w:val="left"/>
        <w:rPr>
          <w:lang w:val="ru-RU"/>
        </w:rPr>
      </w:pPr>
      <w:r>
        <w:rPr>
          <w:lang w:val="ru-RU"/>
        </w:rPr>
        <w:t xml:space="preserve">Директор </w:t>
      </w:r>
      <w:r w:rsidR="00833F96">
        <w:rPr>
          <w:lang w:val="ru-RU"/>
        </w:rPr>
        <w:t>ГБОУ ЛНР «Луганский</w:t>
      </w:r>
    </w:p>
    <w:p w:rsidR="00833F96" w:rsidRDefault="00833F96" w:rsidP="00833F96">
      <w:pPr>
        <w:spacing w:after="0" w:line="259" w:lineRule="auto"/>
        <w:ind w:left="360" w:firstLine="0"/>
        <w:jc w:val="left"/>
        <w:rPr>
          <w:lang w:val="ru-RU"/>
        </w:rPr>
      </w:pPr>
      <w:r>
        <w:rPr>
          <w:lang w:val="ru-RU"/>
        </w:rPr>
        <w:t>гуманитарно-экономический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Е.А. Кононова</w:t>
      </w:r>
    </w:p>
    <w:p w:rsidR="00833F96" w:rsidRDefault="00833F96" w:rsidP="00833F96">
      <w:pPr>
        <w:spacing w:after="0" w:line="259" w:lineRule="auto"/>
        <w:ind w:left="360" w:firstLine="0"/>
        <w:jc w:val="left"/>
        <w:rPr>
          <w:lang w:val="ru-RU"/>
        </w:rPr>
      </w:pPr>
      <w:r>
        <w:rPr>
          <w:lang w:val="ru-RU"/>
        </w:rPr>
        <w:t>лицей-интернат»</w:t>
      </w:r>
    </w:p>
    <w:p w:rsidR="00D528BF" w:rsidRDefault="00D528BF" w:rsidP="00D528BF">
      <w:pPr>
        <w:spacing w:after="0" w:line="259" w:lineRule="auto"/>
        <w:ind w:left="360" w:firstLine="0"/>
        <w:jc w:val="left"/>
        <w:rPr>
          <w:lang w:val="ru-RU"/>
        </w:rPr>
      </w:pPr>
    </w:p>
    <w:p w:rsidR="009F5CA6" w:rsidRPr="004036F2" w:rsidRDefault="009F5CA6" w:rsidP="00D528BF">
      <w:pPr>
        <w:spacing w:after="0" w:line="259" w:lineRule="auto"/>
        <w:ind w:left="360" w:firstLine="0"/>
        <w:jc w:val="left"/>
        <w:rPr>
          <w:lang w:val="ru-RU"/>
        </w:rPr>
      </w:pPr>
      <w:bookmarkStart w:id="0" w:name="_GoBack"/>
      <w:bookmarkEnd w:id="0"/>
    </w:p>
    <w:p w:rsidR="004036F2" w:rsidRDefault="004036F2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noProof/>
          <w:lang w:val="ru-RU" w:eastAsia="ru-RU"/>
        </w:rPr>
      </w:pPr>
      <w:r w:rsidRPr="004036F2">
        <w:rPr>
          <w:rFonts w:ascii="Calibri" w:eastAsia="Calibri" w:hAnsi="Calibri" w:cs="Calibri"/>
          <w:sz w:val="22"/>
          <w:lang w:val="ru-RU"/>
        </w:rPr>
        <w:tab/>
      </w:r>
      <w:r w:rsidRPr="004036F2">
        <w:rPr>
          <w:lang w:val="ru-RU"/>
        </w:rPr>
        <w:t xml:space="preserve"> </w:t>
      </w:r>
      <w:r w:rsidR="00D528BF">
        <w:rPr>
          <w:noProof/>
          <w:lang w:val="ru-RU" w:eastAsia="ru-RU"/>
        </w:rPr>
        <w:t xml:space="preserve"> </w:t>
      </w:r>
    </w:p>
    <w:p w:rsidR="005A277F" w:rsidRDefault="005A277F" w:rsidP="005A277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426" w:firstLine="0"/>
        <w:jc w:val="left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Заместитель </w:t>
      </w:r>
      <w:r w:rsidR="00815F29">
        <w:rPr>
          <w:noProof/>
          <w:lang w:val="ru-RU" w:eastAsia="ru-RU"/>
        </w:rPr>
        <w:t>Министра образования</w:t>
      </w:r>
    </w:p>
    <w:p w:rsidR="00815F29" w:rsidRDefault="00815F29" w:rsidP="005A277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426" w:firstLine="0"/>
        <w:jc w:val="left"/>
        <w:rPr>
          <w:noProof/>
          <w:lang w:val="ru-RU" w:eastAsia="ru-RU"/>
        </w:rPr>
      </w:pPr>
      <w:r>
        <w:rPr>
          <w:noProof/>
          <w:lang w:val="ru-RU" w:eastAsia="ru-RU"/>
        </w:rPr>
        <w:t>и науки Луганской Народной Республики</w:t>
      </w:r>
      <w:r>
        <w:rPr>
          <w:noProof/>
          <w:lang w:val="ru-RU" w:eastAsia="ru-RU"/>
        </w:rPr>
        <w:tab/>
      </w:r>
      <w:r>
        <w:rPr>
          <w:noProof/>
          <w:lang w:val="ru-RU" w:eastAsia="ru-RU"/>
        </w:rPr>
        <w:tab/>
        <w:t xml:space="preserve">                          Е.В. Мирошниченко</w:t>
      </w:r>
    </w:p>
    <w:sectPr w:rsidR="00815F29" w:rsidSect="00403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574B9"/>
    <w:multiLevelType w:val="hybridMultilevel"/>
    <w:tmpl w:val="428C643C"/>
    <w:lvl w:ilvl="0" w:tplc="2522F964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" w15:restartNumberingAfterBreak="0">
    <w:nsid w:val="07190BA6"/>
    <w:multiLevelType w:val="hybridMultilevel"/>
    <w:tmpl w:val="327E6144"/>
    <w:lvl w:ilvl="0" w:tplc="2522F9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AE3EE4"/>
    <w:multiLevelType w:val="hybridMultilevel"/>
    <w:tmpl w:val="285A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7680D"/>
    <w:multiLevelType w:val="hybridMultilevel"/>
    <w:tmpl w:val="1E8C2EB4"/>
    <w:lvl w:ilvl="0" w:tplc="2522F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D1A21"/>
    <w:multiLevelType w:val="hybridMultilevel"/>
    <w:tmpl w:val="7E528362"/>
    <w:lvl w:ilvl="0" w:tplc="B3401E84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2BCE29AF"/>
    <w:multiLevelType w:val="hybridMultilevel"/>
    <w:tmpl w:val="C9CA0798"/>
    <w:lvl w:ilvl="0" w:tplc="96B2C8B4">
      <w:start w:val="1"/>
      <w:numFmt w:val="bullet"/>
      <w:lvlText w:val="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 w15:restartNumberingAfterBreak="0">
    <w:nsid w:val="2D182E97"/>
    <w:multiLevelType w:val="hybridMultilevel"/>
    <w:tmpl w:val="B5866EB2"/>
    <w:lvl w:ilvl="0" w:tplc="81B8F1E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F132409"/>
    <w:multiLevelType w:val="hybridMultilevel"/>
    <w:tmpl w:val="72489116"/>
    <w:lvl w:ilvl="0" w:tplc="2522F9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1F7409"/>
    <w:multiLevelType w:val="hybridMultilevel"/>
    <w:tmpl w:val="8D2C571E"/>
    <w:lvl w:ilvl="0" w:tplc="2522F964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9" w15:restartNumberingAfterBreak="0">
    <w:nsid w:val="3BF019C9"/>
    <w:multiLevelType w:val="hybridMultilevel"/>
    <w:tmpl w:val="5E30E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D6F"/>
    <w:multiLevelType w:val="hybridMultilevel"/>
    <w:tmpl w:val="51B046A8"/>
    <w:lvl w:ilvl="0" w:tplc="1E1A3C62">
      <w:start w:val="1"/>
      <w:numFmt w:val="decimal"/>
      <w:lvlText w:val="%1)"/>
      <w:lvlJc w:val="left"/>
      <w:pPr>
        <w:ind w:left="142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8C6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C0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0E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05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606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4C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405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F32067"/>
    <w:multiLevelType w:val="hybridMultilevel"/>
    <w:tmpl w:val="A412B87A"/>
    <w:lvl w:ilvl="0" w:tplc="92A8C242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38B1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EA60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AF2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05A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E96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2A17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BC6D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D202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8C6AEA"/>
    <w:multiLevelType w:val="hybridMultilevel"/>
    <w:tmpl w:val="AF2A67A0"/>
    <w:lvl w:ilvl="0" w:tplc="2522F964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4" w15:restartNumberingAfterBreak="0">
    <w:nsid w:val="6D231650"/>
    <w:multiLevelType w:val="hybridMultilevel"/>
    <w:tmpl w:val="21CE595A"/>
    <w:lvl w:ilvl="0" w:tplc="6CAA3B24">
      <w:start w:val="1"/>
      <w:numFmt w:val="decimal"/>
      <w:lvlText w:val="%1)"/>
      <w:lvlJc w:val="left"/>
      <w:pPr>
        <w:ind w:left="502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14"/>
  </w:num>
  <w:num w:numId="8">
    <w:abstractNumId w:val="9"/>
  </w:num>
  <w:num w:numId="9">
    <w:abstractNumId w:val="3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F2"/>
    <w:rsid w:val="000A2FE8"/>
    <w:rsid w:val="00106B14"/>
    <w:rsid w:val="00137A1A"/>
    <w:rsid w:val="00150902"/>
    <w:rsid w:val="00174691"/>
    <w:rsid w:val="00182FD1"/>
    <w:rsid w:val="001C29AA"/>
    <w:rsid w:val="001E52C7"/>
    <w:rsid w:val="001E679D"/>
    <w:rsid w:val="002133E3"/>
    <w:rsid w:val="002212C5"/>
    <w:rsid w:val="00227100"/>
    <w:rsid w:val="0023625E"/>
    <w:rsid w:val="00284735"/>
    <w:rsid w:val="002C616A"/>
    <w:rsid w:val="00307AE9"/>
    <w:rsid w:val="0036155D"/>
    <w:rsid w:val="00394845"/>
    <w:rsid w:val="003B617A"/>
    <w:rsid w:val="003E4472"/>
    <w:rsid w:val="004036F2"/>
    <w:rsid w:val="00415A01"/>
    <w:rsid w:val="00477768"/>
    <w:rsid w:val="00485867"/>
    <w:rsid w:val="00497D9B"/>
    <w:rsid w:val="0055746E"/>
    <w:rsid w:val="00580428"/>
    <w:rsid w:val="00585C20"/>
    <w:rsid w:val="005977E8"/>
    <w:rsid w:val="005A277F"/>
    <w:rsid w:val="005B4B78"/>
    <w:rsid w:val="005E19C4"/>
    <w:rsid w:val="006A3E60"/>
    <w:rsid w:val="006A5EB0"/>
    <w:rsid w:val="006B10F8"/>
    <w:rsid w:val="006C34E5"/>
    <w:rsid w:val="006D6578"/>
    <w:rsid w:val="006E2122"/>
    <w:rsid w:val="00720400"/>
    <w:rsid w:val="00775205"/>
    <w:rsid w:val="007956A1"/>
    <w:rsid w:val="007C3607"/>
    <w:rsid w:val="007D3F13"/>
    <w:rsid w:val="007E7883"/>
    <w:rsid w:val="00815F29"/>
    <w:rsid w:val="008247BA"/>
    <w:rsid w:val="00833F96"/>
    <w:rsid w:val="008940C7"/>
    <w:rsid w:val="0089656F"/>
    <w:rsid w:val="008C4A12"/>
    <w:rsid w:val="0096299F"/>
    <w:rsid w:val="00992C01"/>
    <w:rsid w:val="009C0F3B"/>
    <w:rsid w:val="009C365F"/>
    <w:rsid w:val="009E16B2"/>
    <w:rsid w:val="009F5CA6"/>
    <w:rsid w:val="00A14D06"/>
    <w:rsid w:val="00A34E83"/>
    <w:rsid w:val="00A95065"/>
    <w:rsid w:val="00B35B44"/>
    <w:rsid w:val="00B60CFA"/>
    <w:rsid w:val="00B61DE2"/>
    <w:rsid w:val="00B67D24"/>
    <w:rsid w:val="00BD2AF2"/>
    <w:rsid w:val="00BF386C"/>
    <w:rsid w:val="00C55E54"/>
    <w:rsid w:val="00CC19BF"/>
    <w:rsid w:val="00CD6206"/>
    <w:rsid w:val="00CE3B93"/>
    <w:rsid w:val="00CF1FB4"/>
    <w:rsid w:val="00D14845"/>
    <w:rsid w:val="00D33577"/>
    <w:rsid w:val="00D528BF"/>
    <w:rsid w:val="00D925BA"/>
    <w:rsid w:val="00D97B41"/>
    <w:rsid w:val="00DC7207"/>
    <w:rsid w:val="00DF06AD"/>
    <w:rsid w:val="00E00065"/>
    <w:rsid w:val="00E05BDB"/>
    <w:rsid w:val="00E10E24"/>
    <w:rsid w:val="00E15AE5"/>
    <w:rsid w:val="00E27B5F"/>
    <w:rsid w:val="00E5467D"/>
    <w:rsid w:val="00E71933"/>
    <w:rsid w:val="00E968AB"/>
    <w:rsid w:val="00F12F06"/>
    <w:rsid w:val="00F1660C"/>
    <w:rsid w:val="00F16826"/>
    <w:rsid w:val="00F17A01"/>
    <w:rsid w:val="00F3109C"/>
    <w:rsid w:val="00F421D2"/>
    <w:rsid w:val="00F677FA"/>
    <w:rsid w:val="00F92E5E"/>
    <w:rsid w:val="00F953B3"/>
    <w:rsid w:val="00FC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570004"/>
  <w15:docId w15:val="{2B76085B-559C-4C35-9C42-1E36779D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6F2"/>
    <w:pPr>
      <w:spacing w:after="4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6F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036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4036F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1E52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C4A12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/>
    </w:rPr>
  </w:style>
  <w:style w:type="character" w:styleId="a6">
    <w:name w:val="Unresolved Mention"/>
    <w:basedOn w:val="a0"/>
    <w:uiPriority w:val="99"/>
    <w:semiHidden/>
    <w:unhideWhenUsed/>
    <w:rsid w:val="009E1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lgel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3;&#1075;&#1101;&#1083;&#1080;.&#1096;&#1082;&#1086;&#1083;&#1072;-&#1083;&#1085;&#1088;.&#1088;&#1092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7AFA-DFCD-4226-949E-4B8C7983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7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21</cp:revision>
  <dcterms:created xsi:type="dcterms:W3CDTF">2023-12-11T12:39:00Z</dcterms:created>
  <dcterms:modified xsi:type="dcterms:W3CDTF">2023-12-21T14:46:00Z</dcterms:modified>
</cp:coreProperties>
</file>