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CA" w:rsidRDefault="00D02A87" w:rsidP="00A9476B">
      <w:pPr>
        <w:jc w:val="center"/>
        <w:rPr>
          <w:rFonts w:ascii="Times New Roman" w:hAnsi="Times New Roman" w:cs="Times New Roman"/>
          <w:sz w:val="28"/>
          <w:szCs w:val="28"/>
        </w:rPr>
      </w:pPr>
      <w:r w:rsidRPr="00D02A87">
        <w:rPr>
          <w:rFonts w:ascii="Times New Roman" w:hAnsi="Times New Roman" w:cs="Times New Roman"/>
          <w:sz w:val="28"/>
          <w:szCs w:val="28"/>
        </w:rPr>
        <w:t>Заявка на участие во всероссийском конкурсе «Вектор качества образования» (Карта инновации)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D02A87" w:rsidRPr="00D01C80" w:rsidTr="00CB4862">
        <w:tc>
          <w:tcPr>
            <w:tcW w:w="3936" w:type="dxa"/>
          </w:tcPr>
          <w:p w:rsidR="00D02A87" w:rsidRPr="00D01C80" w:rsidRDefault="009632E8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635" w:type="dxa"/>
          </w:tcPr>
          <w:p w:rsidR="00D02A87" w:rsidRPr="00D01C80" w:rsidRDefault="009632E8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Бобровская средняя общеобразовательная школа №1</w:t>
            </w:r>
          </w:p>
        </w:tc>
      </w:tr>
      <w:tr w:rsidR="00D02A87" w:rsidRPr="00D01C80" w:rsidTr="00CB4862">
        <w:tc>
          <w:tcPr>
            <w:tcW w:w="3936" w:type="dxa"/>
          </w:tcPr>
          <w:p w:rsidR="00D02A87" w:rsidRPr="00D01C80" w:rsidRDefault="009632E8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635" w:type="dxa"/>
          </w:tcPr>
          <w:p w:rsidR="00D02A87" w:rsidRPr="00D01C80" w:rsidRDefault="009632E8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Кравченко Любовь Викторовна</w:t>
            </w:r>
          </w:p>
        </w:tc>
      </w:tr>
      <w:tr w:rsidR="00D02A87" w:rsidRPr="00D01C80" w:rsidTr="00CB4862">
        <w:tc>
          <w:tcPr>
            <w:tcW w:w="3936" w:type="dxa"/>
          </w:tcPr>
          <w:p w:rsidR="00D02A87" w:rsidRPr="00D01C80" w:rsidRDefault="009632E8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635" w:type="dxa"/>
          </w:tcPr>
          <w:p w:rsidR="00D02A87" w:rsidRPr="00D01C80" w:rsidRDefault="009632E8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397706, Воронежская область, город Бобров, улица им Зои Космодемьянской, 150, </w:t>
            </w:r>
            <w:hyperlink r:id="rId5" w:history="1">
              <w:r w:rsidRPr="00D01C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https://schoolbob1.obrvrn.ru/</w:t>
              </w:r>
            </w:hyperlink>
            <w:r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1C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D01C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bob</w:t>
            </w: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_1@</w:t>
            </w:r>
            <w:proofErr w:type="spellStart"/>
            <w:r w:rsidRPr="00D01C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govvrn</w:t>
            </w:r>
            <w:proofErr w:type="spellEnd"/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01C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9632E8" w:rsidRPr="00D01C80" w:rsidRDefault="009632E8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A87" w:rsidRPr="00D01C80" w:rsidTr="00CB4862">
        <w:tc>
          <w:tcPr>
            <w:tcW w:w="3936" w:type="dxa"/>
          </w:tcPr>
          <w:p w:rsidR="00D02A87" w:rsidRPr="00D01C80" w:rsidRDefault="002248BC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</w:t>
            </w:r>
          </w:p>
        </w:tc>
        <w:tc>
          <w:tcPr>
            <w:tcW w:w="5635" w:type="dxa"/>
          </w:tcPr>
          <w:p w:rsidR="00D02A87" w:rsidRPr="00D01C80" w:rsidRDefault="00043F90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Школа – территория больших возможностей: профессиональное самоопределение школьников</w:t>
            </w:r>
          </w:p>
        </w:tc>
      </w:tr>
      <w:tr w:rsidR="00D02A87" w:rsidRPr="00D01C80" w:rsidTr="00CB4862">
        <w:tc>
          <w:tcPr>
            <w:tcW w:w="3936" w:type="dxa"/>
          </w:tcPr>
          <w:p w:rsidR="00D02A87" w:rsidRPr="00D01C80" w:rsidRDefault="002248BC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635" w:type="dxa"/>
          </w:tcPr>
          <w:p w:rsidR="00D02A87" w:rsidRPr="00D01C80" w:rsidRDefault="005B0D31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школьников через м</w:t>
            </w:r>
            <w:r w:rsidR="00CB4862"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униципальный сетевой </w:t>
            </w:r>
            <w:proofErr w:type="spellStart"/>
            <w:r w:rsidR="00CB4862" w:rsidRPr="00D01C80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="00CB4862"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 центр «Лифт в будущее»</w:t>
            </w:r>
          </w:p>
        </w:tc>
      </w:tr>
      <w:tr w:rsidR="00D02A87" w:rsidRPr="00D01C80" w:rsidTr="00CB4862">
        <w:tc>
          <w:tcPr>
            <w:tcW w:w="3936" w:type="dxa"/>
          </w:tcPr>
          <w:p w:rsidR="00D02A87" w:rsidRPr="00D01C80" w:rsidRDefault="00CB4862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2248BC" w:rsidRPr="00D01C80">
              <w:rPr>
                <w:rFonts w:ascii="Times New Roman" w:hAnsi="Times New Roman" w:cs="Times New Roman"/>
                <w:sz w:val="24"/>
                <w:szCs w:val="24"/>
              </w:rPr>
              <w:t>вторский коллектив представленной на конкурс инновации</w:t>
            </w:r>
          </w:p>
        </w:tc>
        <w:tc>
          <w:tcPr>
            <w:tcW w:w="5635" w:type="dxa"/>
          </w:tcPr>
          <w:p w:rsidR="00D02A87" w:rsidRPr="00D01C80" w:rsidRDefault="00CB4862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Директор школы Кравченко Л.В.,</w:t>
            </w:r>
          </w:p>
          <w:p w:rsidR="00CB4862" w:rsidRPr="00D01C80" w:rsidRDefault="00CB4862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математики, зам. директора по </w:t>
            </w:r>
            <w:proofErr w:type="spellStart"/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инновационно</w:t>
            </w:r>
            <w:proofErr w:type="spellEnd"/>
            <w:r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методической работе </w:t>
            </w:r>
            <w:proofErr w:type="spellStart"/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Бобылкина</w:t>
            </w:r>
            <w:proofErr w:type="spellEnd"/>
            <w:r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Е.А.,Боровкова</w:t>
            </w:r>
            <w:proofErr w:type="spellEnd"/>
            <w:r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 И.Е.- учитель русского языка и литературы, зам. директора по ВР.</w:t>
            </w:r>
          </w:p>
        </w:tc>
      </w:tr>
      <w:tr w:rsidR="00D02A87" w:rsidRPr="00D01C80" w:rsidTr="00CB4862">
        <w:tc>
          <w:tcPr>
            <w:tcW w:w="3936" w:type="dxa"/>
          </w:tcPr>
          <w:p w:rsidR="00D02A87" w:rsidRPr="00D01C80" w:rsidRDefault="002248BC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635" w:type="dxa"/>
          </w:tcPr>
          <w:p w:rsidR="00CB4862" w:rsidRPr="00D01C80" w:rsidRDefault="00CB4862" w:rsidP="00224ADF">
            <w:pPr>
              <w:ind w:left="33" w:firstLine="33"/>
              <w:jc w:val="both"/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</w:pPr>
            <w:r w:rsidRPr="00D01C80">
              <w:rPr>
                <w:rFonts w:ascii="Times New Roman" w:eastAsia="+mn-ea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 работы  - </w:t>
            </w:r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 xml:space="preserve">создание условий для самоопределения и личностного </w:t>
            </w:r>
            <w:proofErr w:type="gramStart"/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gramEnd"/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 xml:space="preserve"> обучающихся через </w:t>
            </w:r>
            <w:proofErr w:type="spellStart"/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 xml:space="preserve"> мероприятия Центра «Лифт в будущее».</w:t>
            </w:r>
          </w:p>
          <w:p w:rsidR="00CB4862" w:rsidRPr="00D01C80" w:rsidRDefault="00CB4862" w:rsidP="00224ADF">
            <w:pPr>
              <w:ind w:left="33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C80">
              <w:rPr>
                <w:rFonts w:ascii="Times New Roman" w:eastAsia="+mn-ea" w:hAnsi="Times New Roman" w:cs="Times New Roman"/>
                <w:b/>
                <w:bCs/>
                <w:color w:val="000000"/>
                <w:sz w:val="24"/>
                <w:szCs w:val="24"/>
              </w:rPr>
              <w:t>Задачи центра:</w:t>
            </w:r>
          </w:p>
          <w:p w:rsidR="00CB4862" w:rsidRPr="00D01C80" w:rsidRDefault="00CB4862" w:rsidP="00224ADF">
            <w:pPr>
              <w:ind w:left="33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- разработать систему мониторинга профессиональных  намерений обучающихся;</w:t>
            </w:r>
          </w:p>
          <w:p w:rsidR="00CB4862" w:rsidRPr="00D01C80" w:rsidRDefault="00CB4862" w:rsidP="00224ADF">
            <w:pPr>
              <w:ind w:left="33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- провести многоуровневую диагностику обучающихся и их родителей (законных представителей) с целью выявления профессиональных намерений обучающихся;</w:t>
            </w:r>
          </w:p>
          <w:p w:rsidR="00CB4862" w:rsidRPr="00D01C80" w:rsidRDefault="00CB4862" w:rsidP="00224ADF">
            <w:pPr>
              <w:ind w:left="33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 xml:space="preserve">- познакомить обучающихся  и их родителей с различными профессиями через </w:t>
            </w:r>
            <w:proofErr w:type="spellStart"/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 xml:space="preserve"> мероприятия (экскурсии, беседы, встречи, профессиональные марафоны, Дни открытых дверей и </w:t>
            </w:r>
            <w:proofErr w:type="spellStart"/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.д</w:t>
            </w:r>
            <w:proofErr w:type="spellEnd"/>
            <w:proofErr w:type="gramEnd"/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CB4862" w:rsidRPr="00D01C80" w:rsidRDefault="00CB4862" w:rsidP="00224ADF">
            <w:pPr>
              <w:ind w:left="33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 xml:space="preserve">- организовать проведение профессиональных проб для обучающихся на базе муниципального сетевого </w:t>
            </w:r>
            <w:proofErr w:type="spellStart"/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 xml:space="preserve"> центра «Лифт в будущее».</w:t>
            </w:r>
            <w:proofErr w:type="gramEnd"/>
          </w:p>
          <w:p w:rsidR="00CB4862" w:rsidRPr="00D01C80" w:rsidRDefault="00CB4862" w:rsidP="00224ADF">
            <w:pPr>
              <w:ind w:left="33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- провести корректировку  и заключение дополнительных соглашений с партнерами/организациями, предоставляющими площадку для реализации мероприятий по профориентации обучающихся;</w:t>
            </w:r>
          </w:p>
          <w:p w:rsidR="00CB4862" w:rsidRPr="00D01C80" w:rsidRDefault="00CB4862" w:rsidP="00224ADF">
            <w:pPr>
              <w:ind w:left="33" w:firstLine="33"/>
              <w:jc w:val="both"/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</w:pPr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 xml:space="preserve">- организовать мероприятия для педагогов по обучению использования </w:t>
            </w:r>
            <w:proofErr w:type="spellStart"/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t xml:space="preserve"> сервисов и программ, аккредитованных на </w:t>
            </w:r>
            <w:r w:rsidRPr="00D01C80">
              <w:rPr>
                <w:rFonts w:ascii="Times New Roman" w:eastAsia="+mn-ea" w:hAnsi="Times New Roman" w:cs="Times New Roman"/>
                <w:color w:val="000000"/>
                <w:sz w:val="24"/>
                <w:szCs w:val="24"/>
              </w:rPr>
              <w:lastRenderedPageBreak/>
              <w:t xml:space="preserve">федеральном уровне. </w:t>
            </w:r>
          </w:p>
          <w:p w:rsidR="00EB5D05" w:rsidRPr="00D01C80" w:rsidRDefault="00EB5D05" w:rsidP="00224ADF">
            <w:pPr>
              <w:ind w:left="33" w:firstLine="33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 w:rsidRPr="00D01C8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Муниципальный сетевой </w:t>
            </w:r>
            <w:proofErr w:type="spellStart"/>
            <w:r w:rsidRPr="00D01C8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профориентационный</w:t>
            </w:r>
            <w:proofErr w:type="spellEnd"/>
            <w:r w:rsidRPr="00D01C8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Центр «Лифт в будущее» помогает  школьникам узнать больше о современных профессиях. Выстроенная модель Центра  позволила объединить все образовательные учреждения Бобровского муниципального района  для участия в </w:t>
            </w:r>
            <w:proofErr w:type="spellStart"/>
            <w:r w:rsidRPr="00D01C8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профориентационных</w:t>
            </w:r>
            <w:proofErr w:type="spellEnd"/>
            <w:r w:rsidRPr="00D01C8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мероприятиях, которые способствуют планомерному развитию каждого обучающегося на пути профессионального самоопределения.</w:t>
            </w:r>
          </w:p>
          <w:p w:rsidR="00977888" w:rsidRPr="00D01C80" w:rsidRDefault="00977888" w:rsidP="00224ADF">
            <w:pPr>
              <w:ind w:left="33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Педагоги школы – постоянные участники, призеры и победители профессиональных конкурсов.</w:t>
            </w:r>
          </w:p>
          <w:p w:rsidR="00D02A87" w:rsidRPr="00D01C80" w:rsidRDefault="00D02A87" w:rsidP="00D01C8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A87" w:rsidRPr="00D01C80" w:rsidTr="00CB4862">
        <w:tc>
          <w:tcPr>
            <w:tcW w:w="3936" w:type="dxa"/>
          </w:tcPr>
          <w:p w:rsidR="00D02A87" w:rsidRPr="00D01C80" w:rsidRDefault="00043F90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635" w:type="dxa"/>
          </w:tcPr>
          <w:p w:rsidR="00977888" w:rsidRPr="00D01C80" w:rsidRDefault="00977888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За время реализации проекта с сентября 2022 года МБОУ Бобровская СОШ№1 были проведены следующие  мероприятия по распространению инновационного опыта:</w:t>
            </w:r>
          </w:p>
          <w:p w:rsidR="002B1A7D" w:rsidRPr="00D01C80" w:rsidRDefault="002B1A7D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02.11.2022 года – региональный </w:t>
            </w:r>
            <w:proofErr w:type="spellStart"/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 «Калейдоскоп социально - воспитательных технологий» (для обучающихся и педагогов</w:t>
            </w:r>
            <w:r w:rsidR="00C86097" w:rsidRPr="00D01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86097" w:rsidRPr="00D01C80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Воронежской области</w:t>
            </w: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2B1A7D" w:rsidRPr="00D01C80" w:rsidRDefault="002B1A7D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02.11.2022 года - </w:t>
            </w:r>
            <w:r w:rsidRPr="00D01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семинар-практикум «Всероссийская программа «Лифт в будущее» как инструмент профессионального самоопределения и карьерного роста» (для педагогических работников образовательных организаций Воронежской области);</w:t>
            </w:r>
          </w:p>
          <w:p w:rsidR="002B1A7D" w:rsidRPr="00D01C80" w:rsidRDefault="002B1A7D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22.11.2022 года – онлайн семинар «Сетевая форма реализации программы воспитания» (</w:t>
            </w:r>
            <w:r w:rsidR="00C86097" w:rsidRPr="00D01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педагогических работников образовательных организаций Воронежской области)</w:t>
            </w:r>
            <w:r w:rsidRPr="00D01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2B1A7D" w:rsidRPr="00D01C80" w:rsidRDefault="002B1A7D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30.03.2023 г. – марафон профессий «Найди себя» (для обучающихся, педагогов, родителей (законных представителей</w:t>
            </w:r>
            <w:r w:rsidR="00C86097" w:rsidRPr="00D01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школ Бобровского муниципального района</w:t>
            </w:r>
            <w:r w:rsidRPr="00D01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);</w:t>
            </w:r>
          </w:p>
          <w:p w:rsidR="002B1A7D" w:rsidRPr="00D01C80" w:rsidRDefault="002B1A7D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02.11.2023 года - </w:t>
            </w: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педагогический </w:t>
            </w:r>
            <w:proofErr w:type="spellStart"/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нашего времени»</w:t>
            </w:r>
            <w:r w:rsidR="00977888"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(для обучающихся, педагогов</w:t>
            </w:r>
            <w:r w:rsidR="00C86097" w:rsidRPr="00D01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образовательных организаций Воронежской области</w:t>
            </w:r>
            <w:r w:rsidRPr="00D01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родителей (законных представителей)</w:t>
            </w:r>
            <w:r w:rsidR="00C86097" w:rsidRPr="00D01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школ Бобровского муниципального района)</w:t>
            </w:r>
            <w:r w:rsidRPr="00D01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02A87" w:rsidRPr="00D01C80" w:rsidRDefault="00D02A87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A87" w:rsidRPr="00D01C80" w:rsidTr="00CB4862">
        <w:tc>
          <w:tcPr>
            <w:tcW w:w="3936" w:type="dxa"/>
          </w:tcPr>
          <w:p w:rsidR="00D02A87" w:rsidRPr="00D01C80" w:rsidRDefault="00043F90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635" w:type="dxa"/>
          </w:tcPr>
          <w:p w:rsidR="00977888" w:rsidRPr="00D01C80" w:rsidRDefault="00977888" w:rsidP="00224ADF">
            <w:pPr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 w:rsidRPr="00D01C8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Более 300 обучающихся 9-11 классов, 50 педагогов и 130 родителей (законных представителей) школ Бобровского муниципального района стали участниками мероприятий, проводимых на базе Центра. </w:t>
            </w:r>
          </w:p>
          <w:p w:rsidR="00977888" w:rsidRPr="00D01C80" w:rsidRDefault="00977888" w:rsidP="00224ADF">
            <w:pPr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 w:rsidRPr="00D01C8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70 % обучающихся  8-11 классов </w:t>
            </w:r>
            <w:proofErr w:type="gramStart"/>
            <w:r w:rsidRPr="00D01C8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зарегистрированы</w:t>
            </w:r>
            <w:proofErr w:type="gramEnd"/>
            <w:r w:rsidRPr="00D01C8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на </w:t>
            </w:r>
            <w:proofErr w:type="spellStart"/>
            <w:r w:rsidRPr="00D01C8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профориентационных</w:t>
            </w:r>
            <w:proofErr w:type="spellEnd"/>
            <w:r w:rsidRPr="00D01C8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платформах, перечисленных выше. Знакомство с профессиями, </w:t>
            </w:r>
            <w:r w:rsidRPr="00D01C8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участие в мероприятиях </w:t>
            </w:r>
            <w:proofErr w:type="spellStart"/>
            <w:r w:rsidRPr="00D01C8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профориентационной</w:t>
            </w:r>
            <w:proofErr w:type="spellEnd"/>
            <w:r w:rsidRPr="00D01C8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направленности позволили выпускникам школы выбрать профессии, востребованные в регионе, муниципалитете. Так, в 2023 году  из 250 выпускников 9-х классов продолжили обучение  в учреждениях СПО, 88% из них  поступили в образовательные организации,  расположенные в Бобровском муниципальном районе Воронежской области, из 145 выпускников 11 классов  130 поступили в вузы Воронежской области.</w:t>
            </w:r>
          </w:p>
          <w:p w:rsidR="00977888" w:rsidRPr="00D01C80" w:rsidRDefault="00977888" w:rsidP="00224ADF">
            <w:pPr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 w:rsidRPr="00D01C8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Из 76 выпускников 9-х классов 2023 года 38 поступили в образовательные организации СПО, расположенные в Воронежской области, 23 из них – в образовательные организации СПО Бобровского муниципального района. Из 39 выпускников 11 классов  36 поступили в вузы Воронежской области.</w:t>
            </w:r>
          </w:p>
          <w:p w:rsidR="00977888" w:rsidRPr="00D01C80" w:rsidRDefault="00977888" w:rsidP="00224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1C8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Обучающиеся школы – активные участники олимпиад, конкурсов, научно – практических конференций, профильных смен в </w:t>
            </w: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«Артеке», «Смене», «Орленке», «Океане», в образовательном центре для одаренных детей «Сириус», в региональном пансионате для одаренных детей «Репное».</w:t>
            </w:r>
            <w:proofErr w:type="gramEnd"/>
          </w:p>
          <w:p w:rsidR="00D02A87" w:rsidRPr="00D01C80" w:rsidRDefault="00D02A87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A87" w:rsidRPr="00D01C80" w:rsidTr="00CB4862">
        <w:tc>
          <w:tcPr>
            <w:tcW w:w="3936" w:type="dxa"/>
          </w:tcPr>
          <w:p w:rsidR="00D02A87" w:rsidRPr="00D01C80" w:rsidRDefault="00043F90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635" w:type="dxa"/>
          </w:tcPr>
          <w:p w:rsidR="00C86097" w:rsidRPr="00D01C80" w:rsidRDefault="00C86097" w:rsidP="00224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Проект «Муниципальный сетевой </w:t>
            </w:r>
            <w:proofErr w:type="spellStart"/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 центр «Лифт в будущее» был представлен на всероссийский  конкурс, который проводил ФГБНУ «Институт изучения детства, семьи и воспитания», и вошел в число победителей.  На основании приказа ФГБНУ «Институт изучения детства, семьи и воспитания» от 14.03.2023 г. №17  МБОУ Бобровская СОШ №1  присвоен статус федеральной инновационной площадки по внедрению новейших научных разработок в сфере воспитания и образования.</w:t>
            </w:r>
          </w:p>
          <w:p w:rsidR="00D02A87" w:rsidRPr="00D01C80" w:rsidRDefault="00D02A87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A87" w:rsidRPr="00D01C80" w:rsidTr="00CB4862">
        <w:tc>
          <w:tcPr>
            <w:tcW w:w="3936" w:type="dxa"/>
          </w:tcPr>
          <w:p w:rsidR="00D02A87" w:rsidRPr="00D01C80" w:rsidRDefault="00043F90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научн</w:t>
            </w:r>
            <w:proofErr w:type="gramStart"/>
            <w:r w:rsidRPr="00D01C8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сообщества</w:t>
            </w:r>
            <w:r w:rsidR="002625C2">
              <w:rPr>
                <w:rFonts w:ascii="Times New Roman" w:hAnsi="Times New Roman" w:cs="Times New Roman"/>
                <w:sz w:val="24"/>
                <w:szCs w:val="24"/>
              </w:rPr>
              <w:t xml:space="preserve"> региона</w:t>
            </w:r>
          </w:p>
        </w:tc>
        <w:tc>
          <w:tcPr>
            <w:tcW w:w="5635" w:type="dxa"/>
          </w:tcPr>
          <w:p w:rsidR="00507640" w:rsidRPr="00D01C80" w:rsidRDefault="00507640" w:rsidP="00224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01C80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Рекомендательное письмо кафедры социальной педагогики ФГБОУ «Воронежский государственный педагогический университет» </w:t>
            </w:r>
          </w:p>
          <w:p w:rsidR="00D02A87" w:rsidRPr="00D01C80" w:rsidRDefault="00D02A87" w:rsidP="00D01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A87" w:rsidRDefault="00D02A87" w:rsidP="00D01C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625C2" w:rsidTr="002625C2">
        <w:tc>
          <w:tcPr>
            <w:tcW w:w="3190" w:type="dxa"/>
          </w:tcPr>
          <w:p w:rsidR="002625C2" w:rsidRPr="002625C2" w:rsidRDefault="002625C2" w:rsidP="002625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2625C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Директор</w:t>
            </w: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 xml:space="preserve">__ </w:t>
            </w:r>
          </w:p>
          <w:p w:rsidR="002625C2" w:rsidRPr="002625C2" w:rsidRDefault="002625C2" w:rsidP="002625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>должность руководителя образовательной организации</w:t>
            </w:r>
          </w:p>
        </w:tc>
        <w:tc>
          <w:tcPr>
            <w:tcW w:w="3190" w:type="dxa"/>
          </w:tcPr>
          <w:p w:rsidR="002625C2" w:rsidRPr="002625C2" w:rsidRDefault="002625C2" w:rsidP="002625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 xml:space="preserve">_____ </w:t>
            </w:r>
          </w:p>
          <w:p w:rsidR="002625C2" w:rsidRDefault="002625C2" w:rsidP="001C6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>подпись руководителя образовательной организации</w:t>
            </w:r>
          </w:p>
          <w:p w:rsidR="002625C2" w:rsidRPr="002625C2" w:rsidRDefault="002625C2" w:rsidP="002625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191" w:type="dxa"/>
          </w:tcPr>
          <w:p w:rsidR="002625C2" w:rsidRPr="002625C2" w:rsidRDefault="002625C2" w:rsidP="002625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2625C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Кравченко</w:t>
            </w:r>
            <w:r w:rsidR="001C61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Л.В.</w:t>
            </w: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 xml:space="preserve">_ </w:t>
            </w:r>
          </w:p>
          <w:p w:rsidR="002625C2" w:rsidRPr="002625C2" w:rsidRDefault="002625C2" w:rsidP="002625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>ФИО руководителя образовательной организации</w:t>
            </w:r>
          </w:p>
        </w:tc>
      </w:tr>
      <w:tr w:rsidR="002625C2" w:rsidTr="002625C2">
        <w:tc>
          <w:tcPr>
            <w:tcW w:w="3190" w:type="dxa"/>
          </w:tcPr>
          <w:p w:rsidR="002625C2" w:rsidRPr="002625C2" w:rsidRDefault="001C618F" w:rsidP="001C6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18F">
              <w:rPr>
                <w:rFonts w:ascii="Times New Roman" w:hAnsi="Times New Roman" w:cs="Times New Roman"/>
                <w:sz w:val="20"/>
                <w:szCs w:val="20"/>
              </w:rPr>
              <w:t>Председатель Управляющего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________совета школы 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2625C2" w:rsidRPr="002625C2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2625C2" w:rsidRPr="002625C2" w:rsidRDefault="002625C2" w:rsidP="002625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руководителя органа государственно-общественного управления </w:t>
            </w:r>
          </w:p>
        </w:tc>
        <w:tc>
          <w:tcPr>
            <w:tcW w:w="3190" w:type="dxa"/>
          </w:tcPr>
          <w:p w:rsidR="002625C2" w:rsidRPr="002625C2" w:rsidRDefault="002625C2" w:rsidP="002625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 xml:space="preserve">____ </w:t>
            </w:r>
          </w:p>
          <w:p w:rsidR="002625C2" w:rsidRPr="002625C2" w:rsidRDefault="002625C2" w:rsidP="002625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>Подпись руководителя</w:t>
            </w:r>
          </w:p>
          <w:p w:rsidR="002625C2" w:rsidRDefault="002625C2" w:rsidP="002625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5C2" w:rsidRPr="002625C2" w:rsidRDefault="002625C2" w:rsidP="001C61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2625C2" w:rsidRPr="002625C2" w:rsidRDefault="002625C2" w:rsidP="002625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1C618F" w:rsidRPr="001C61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Тихонов О.В.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1C618F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 xml:space="preserve">_ </w:t>
            </w:r>
          </w:p>
          <w:p w:rsidR="002625C2" w:rsidRPr="002625C2" w:rsidRDefault="002625C2" w:rsidP="002625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5C2">
              <w:rPr>
                <w:rFonts w:ascii="Times New Roman" w:hAnsi="Times New Roman" w:cs="Times New Roman"/>
                <w:sz w:val="20"/>
                <w:szCs w:val="20"/>
              </w:rPr>
              <w:t>ФИО руководителя</w:t>
            </w:r>
          </w:p>
        </w:tc>
      </w:tr>
    </w:tbl>
    <w:p w:rsidR="002625C2" w:rsidRPr="00D01C80" w:rsidRDefault="002625C2" w:rsidP="00A947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625C2" w:rsidRPr="00D01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F41"/>
    <w:rsid w:val="00043F90"/>
    <w:rsid w:val="001C618F"/>
    <w:rsid w:val="002248BC"/>
    <w:rsid w:val="00224ADF"/>
    <w:rsid w:val="002625C2"/>
    <w:rsid w:val="002B1A7D"/>
    <w:rsid w:val="00507640"/>
    <w:rsid w:val="005B0D31"/>
    <w:rsid w:val="007F2CE7"/>
    <w:rsid w:val="009213BD"/>
    <w:rsid w:val="00945F41"/>
    <w:rsid w:val="009632E8"/>
    <w:rsid w:val="00975AEA"/>
    <w:rsid w:val="00977888"/>
    <w:rsid w:val="00A069B7"/>
    <w:rsid w:val="00A9476B"/>
    <w:rsid w:val="00C86097"/>
    <w:rsid w:val="00CB4862"/>
    <w:rsid w:val="00D01C80"/>
    <w:rsid w:val="00D02A87"/>
    <w:rsid w:val="00E463CA"/>
    <w:rsid w:val="00EB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32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32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oolbob1.obrvr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Викторовна</dc:creator>
  <cp:keywords/>
  <dc:description/>
  <cp:lastModifiedBy>Пользователь</cp:lastModifiedBy>
  <cp:revision>11</cp:revision>
  <cp:lastPrinted>2023-12-15T08:14:00Z</cp:lastPrinted>
  <dcterms:created xsi:type="dcterms:W3CDTF">2023-12-11T05:57:00Z</dcterms:created>
  <dcterms:modified xsi:type="dcterms:W3CDTF">2023-12-15T10:45:00Z</dcterms:modified>
</cp:coreProperties>
</file>