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0FB" w:rsidRPr="00BD65E9" w:rsidRDefault="003D70FB" w:rsidP="00BD65E9">
      <w:pPr>
        <w:jc w:val="center"/>
        <w:rPr>
          <w:b/>
          <w:w w:val="110"/>
          <w:sz w:val="24"/>
        </w:rPr>
      </w:pPr>
      <w:r w:rsidRPr="00BD65E9">
        <w:rPr>
          <w:b/>
          <w:w w:val="110"/>
          <w:sz w:val="24"/>
        </w:rPr>
        <w:t>Заявка на</w:t>
      </w:r>
      <w:r w:rsidRPr="00BD65E9">
        <w:rPr>
          <w:b/>
          <w:spacing w:val="-3"/>
          <w:w w:val="110"/>
          <w:sz w:val="24"/>
        </w:rPr>
        <w:t xml:space="preserve"> </w:t>
      </w:r>
      <w:r w:rsidRPr="00BD65E9">
        <w:rPr>
          <w:b/>
          <w:w w:val="110"/>
          <w:sz w:val="24"/>
        </w:rPr>
        <w:t xml:space="preserve">участие </w:t>
      </w:r>
      <w:r w:rsidRPr="00BD65E9">
        <w:rPr>
          <w:b/>
          <w:color w:val="1F1F1F"/>
          <w:w w:val="110"/>
          <w:sz w:val="24"/>
        </w:rPr>
        <w:t>во</w:t>
      </w:r>
      <w:r w:rsidRPr="00BD65E9">
        <w:rPr>
          <w:b/>
          <w:color w:val="1F1F1F"/>
          <w:spacing w:val="-4"/>
          <w:w w:val="110"/>
          <w:sz w:val="24"/>
        </w:rPr>
        <w:t xml:space="preserve"> </w:t>
      </w:r>
      <w:r w:rsidRPr="00BD65E9">
        <w:rPr>
          <w:b/>
          <w:w w:val="110"/>
          <w:sz w:val="24"/>
        </w:rPr>
        <w:t>всероссийском</w:t>
      </w:r>
      <w:r w:rsidRPr="00BD65E9">
        <w:rPr>
          <w:b/>
          <w:spacing w:val="21"/>
          <w:w w:val="110"/>
          <w:sz w:val="24"/>
        </w:rPr>
        <w:t xml:space="preserve"> </w:t>
      </w:r>
      <w:r w:rsidRPr="00BD65E9">
        <w:rPr>
          <w:b/>
          <w:w w:val="110"/>
          <w:sz w:val="24"/>
        </w:rPr>
        <w:t>конкурсе «Вектор качества образования»</w:t>
      </w:r>
    </w:p>
    <w:p w:rsidR="003D70FB" w:rsidRPr="00BD65E9" w:rsidRDefault="003D70FB" w:rsidP="00BD65E9">
      <w:pPr>
        <w:jc w:val="center"/>
        <w:rPr>
          <w:b/>
          <w:w w:val="110"/>
          <w:sz w:val="24"/>
        </w:rPr>
      </w:pPr>
      <w:r w:rsidRPr="00BD65E9">
        <w:rPr>
          <w:b/>
          <w:w w:val="110"/>
          <w:sz w:val="24"/>
        </w:rPr>
        <w:t>(Карта инновации):</w:t>
      </w:r>
    </w:p>
    <w:p w:rsidR="003D70FB" w:rsidRPr="00B07A8D" w:rsidRDefault="003D70FB" w:rsidP="003D70FB">
      <w:pPr>
        <w:jc w:val="center"/>
        <w:rPr>
          <w:b/>
          <w:color w:val="0C0C0C"/>
          <w:sz w:val="24"/>
          <w:szCs w:val="24"/>
        </w:rPr>
      </w:pPr>
    </w:p>
    <w:tbl>
      <w:tblPr>
        <w:tblStyle w:val="TableNormal"/>
        <w:tblW w:w="0" w:type="auto"/>
        <w:tblInd w:w="-15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6499"/>
      </w:tblGrid>
      <w:tr w:rsidR="003D70FB" w:rsidRPr="00B07A8D" w:rsidTr="004F6113">
        <w:trPr>
          <w:trHeight w:val="561"/>
        </w:trPr>
        <w:tc>
          <w:tcPr>
            <w:tcW w:w="3970" w:type="dxa"/>
          </w:tcPr>
          <w:p w:rsidR="003D70FB" w:rsidRPr="00B07A8D" w:rsidRDefault="003D70FB" w:rsidP="00E237D9">
            <w:pPr>
              <w:spacing w:line="231" w:lineRule="exact"/>
              <w:ind w:left="122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Полное наименование</w:t>
            </w:r>
            <w:r w:rsidRPr="00B07A8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образовательной</w:t>
            </w:r>
          </w:p>
          <w:p w:rsidR="003D70FB" w:rsidRPr="00B07A8D" w:rsidRDefault="003D70FB" w:rsidP="00E237D9">
            <w:pPr>
              <w:spacing w:line="281" w:lineRule="exact"/>
              <w:ind w:left="122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организации</w:t>
            </w:r>
            <w:r w:rsidRPr="00B07A8D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по уставу</w:t>
            </w:r>
          </w:p>
        </w:tc>
        <w:tc>
          <w:tcPr>
            <w:tcW w:w="6499" w:type="dxa"/>
          </w:tcPr>
          <w:p w:rsidR="003D70FB" w:rsidRPr="00B07A8D" w:rsidRDefault="003D70FB" w:rsidP="004F6113">
            <w:pPr>
              <w:rPr>
                <w:sz w:val="24"/>
                <w:szCs w:val="24"/>
                <w:lang w:val="ru-RU"/>
              </w:rPr>
            </w:pPr>
            <w:r w:rsidRPr="00B07A8D">
              <w:rPr>
                <w:sz w:val="24"/>
                <w:szCs w:val="24"/>
                <w:lang w:val="ru-RU"/>
              </w:rPr>
              <w:t>Муниципальное автономное общеобразовательное учрежде</w:t>
            </w:r>
            <w:r w:rsidR="001D672D">
              <w:rPr>
                <w:sz w:val="24"/>
                <w:szCs w:val="24"/>
                <w:lang w:val="ru-RU"/>
              </w:rPr>
              <w:t>ние «Средняя общеобразовательн</w:t>
            </w:r>
            <w:r w:rsidR="001D672D" w:rsidRPr="006B442D">
              <w:rPr>
                <w:sz w:val="24"/>
                <w:szCs w:val="24"/>
                <w:lang w:val="ru-RU"/>
              </w:rPr>
              <w:t>ая</w:t>
            </w:r>
            <w:r w:rsidR="006B442D">
              <w:rPr>
                <w:sz w:val="24"/>
                <w:szCs w:val="24"/>
                <w:lang w:val="ru-RU"/>
              </w:rPr>
              <w:t xml:space="preserve"> школа</w:t>
            </w:r>
            <w:r w:rsidRPr="00B07A8D">
              <w:rPr>
                <w:sz w:val="24"/>
                <w:szCs w:val="24"/>
                <w:lang w:val="ru-RU"/>
              </w:rPr>
              <w:t xml:space="preserve"> №</w:t>
            </w:r>
            <w:r w:rsidR="001D672D">
              <w:rPr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>18» г. Тобольска</w:t>
            </w:r>
          </w:p>
        </w:tc>
      </w:tr>
      <w:tr w:rsidR="003D70FB" w:rsidRPr="00B07A8D" w:rsidTr="004F6113">
        <w:trPr>
          <w:trHeight w:val="541"/>
        </w:trPr>
        <w:tc>
          <w:tcPr>
            <w:tcW w:w="3970" w:type="dxa"/>
          </w:tcPr>
          <w:p w:rsidR="003D70FB" w:rsidRPr="00B07A8D" w:rsidRDefault="003D70FB" w:rsidP="00E237D9">
            <w:pPr>
              <w:spacing w:line="216" w:lineRule="exact"/>
              <w:ind w:left="122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4"/>
                <w:sz w:val="24"/>
                <w:szCs w:val="24"/>
                <w:lang w:val="ru-RU"/>
              </w:rPr>
              <w:t>Фамилия,</w:t>
            </w:r>
            <w:r w:rsidRPr="00B07A8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имя,</w:t>
            </w:r>
            <w:r w:rsidRPr="00B07A8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отчество</w:t>
            </w:r>
            <w:r w:rsidRPr="00B07A8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руководителя</w:t>
            </w:r>
          </w:p>
          <w:p w:rsidR="003D70FB" w:rsidRPr="00B07A8D" w:rsidRDefault="003D70FB" w:rsidP="00E237D9">
            <w:pPr>
              <w:spacing w:line="281" w:lineRule="exact"/>
              <w:ind w:left="122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образовательной</w:t>
            </w:r>
            <w:r w:rsidRPr="00B07A8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6499" w:type="dxa"/>
          </w:tcPr>
          <w:p w:rsidR="003D70FB" w:rsidRPr="00B07A8D" w:rsidRDefault="003D70FB" w:rsidP="004F6113">
            <w:pPr>
              <w:rPr>
                <w:sz w:val="24"/>
                <w:szCs w:val="24"/>
                <w:lang w:val="ru-RU"/>
              </w:rPr>
            </w:pPr>
            <w:r w:rsidRPr="00B07A8D">
              <w:rPr>
                <w:sz w:val="24"/>
                <w:szCs w:val="24"/>
                <w:lang w:val="ru-RU"/>
              </w:rPr>
              <w:t>Соколова Светлана Владимировна</w:t>
            </w:r>
          </w:p>
        </w:tc>
      </w:tr>
      <w:tr w:rsidR="003D70FB" w:rsidRPr="00B07A8D" w:rsidTr="004F6113">
        <w:trPr>
          <w:trHeight w:val="551"/>
        </w:trPr>
        <w:tc>
          <w:tcPr>
            <w:tcW w:w="3970" w:type="dxa"/>
          </w:tcPr>
          <w:p w:rsidR="003D70FB" w:rsidRPr="00B07A8D" w:rsidRDefault="003D70FB" w:rsidP="00E237D9">
            <w:pPr>
              <w:spacing w:line="221" w:lineRule="exact"/>
              <w:ind w:left="126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Контактные</w:t>
            </w:r>
            <w:r w:rsidRPr="00B07A8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данные: почтовый</w:t>
            </w:r>
            <w:r w:rsidRPr="00B07A8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адрес,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телефон,</w:t>
            </w:r>
          </w:p>
          <w:p w:rsidR="003D70FB" w:rsidRPr="00B07A8D" w:rsidRDefault="003D70FB" w:rsidP="00E237D9">
            <w:pPr>
              <w:spacing w:line="281" w:lineRule="exact"/>
              <w:ind w:left="122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адрес</w:t>
            </w:r>
            <w:r w:rsidRPr="00B07A8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официального</w:t>
            </w:r>
            <w:r w:rsidRPr="00B07A8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сайта,</w:t>
            </w:r>
            <w:r w:rsidRPr="00B07A8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электронная</w:t>
            </w:r>
            <w:r w:rsidRPr="00B07A8D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почта</w:t>
            </w:r>
          </w:p>
        </w:tc>
        <w:tc>
          <w:tcPr>
            <w:tcW w:w="6499" w:type="dxa"/>
          </w:tcPr>
          <w:p w:rsidR="003D70FB" w:rsidRPr="00B07A8D" w:rsidRDefault="003D70FB" w:rsidP="006B442D">
            <w:pPr>
              <w:pStyle w:val="TableParagraph"/>
              <w:rPr>
                <w:lang w:val="ru-RU"/>
              </w:rPr>
            </w:pPr>
            <w:r w:rsidRPr="00B07A8D">
              <w:rPr>
                <w:lang w:val="ru-RU"/>
              </w:rPr>
              <w:t>​</w:t>
            </w:r>
            <w:r w:rsidR="001D672D" w:rsidRPr="00B07A8D">
              <w:rPr>
                <w:lang w:val="ru-RU"/>
              </w:rPr>
              <w:t>626158</w:t>
            </w:r>
            <w:r w:rsidR="006B442D">
              <w:rPr>
                <w:lang w:val="ru-RU"/>
              </w:rPr>
              <w:t xml:space="preserve">, </w:t>
            </w:r>
            <w:r w:rsidR="001D672D" w:rsidRPr="00B07A8D">
              <w:rPr>
                <w:lang w:val="ru-RU"/>
              </w:rPr>
              <w:t>Тюменская область,</w:t>
            </w:r>
            <w:r w:rsidR="001D672D">
              <w:rPr>
                <w:lang w:val="ru-RU"/>
              </w:rPr>
              <w:t xml:space="preserve"> город Тобольск, </w:t>
            </w:r>
            <w:r w:rsidR="001D672D" w:rsidRPr="00B07A8D">
              <w:rPr>
                <w:lang w:val="ru-RU"/>
              </w:rPr>
              <w:t>9</w:t>
            </w:r>
            <w:r w:rsidR="001D672D">
              <w:rPr>
                <w:lang w:val="ru-RU"/>
              </w:rPr>
              <w:t xml:space="preserve"> микрорайон, строение 12</w:t>
            </w:r>
            <w:r w:rsidR="006B442D">
              <w:rPr>
                <w:lang w:val="ru-RU"/>
              </w:rPr>
              <w:t>. Тел.:</w:t>
            </w:r>
            <w:r w:rsidR="006B442D">
              <w:t xml:space="preserve"> </w:t>
            </w:r>
            <w:r w:rsidR="006B442D" w:rsidRPr="006B442D">
              <w:rPr>
                <w:lang w:val="ru-RU"/>
              </w:rPr>
              <w:t>8 (345) 625-46-16</w:t>
            </w:r>
          </w:p>
          <w:p w:rsidR="003D70FB" w:rsidRPr="001D672D" w:rsidRDefault="00E46E6D" w:rsidP="004F6113">
            <w:pPr>
              <w:rPr>
                <w:rStyle w:val="a6"/>
                <w:sz w:val="24"/>
                <w:szCs w:val="24"/>
                <w:lang w:val="ru-RU"/>
              </w:rPr>
            </w:pPr>
            <w:hyperlink r:id="rId7" w:history="1">
              <w:r w:rsidR="003D70FB" w:rsidRPr="00B07A8D">
                <w:rPr>
                  <w:rStyle w:val="a6"/>
                  <w:sz w:val="24"/>
                  <w:szCs w:val="24"/>
                  <w:lang w:val="ru-RU"/>
                </w:rPr>
                <w:t>https://tobschool18.ru/</w:t>
              </w:r>
            </w:hyperlink>
          </w:p>
          <w:p w:rsidR="003D70FB" w:rsidRPr="00B07A8D" w:rsidRDefault="00E46E6D" w:rsidP="004F6113">
            <w:pPr>
              <w:rPr>
                <w:sz w:val="24"/>
                <w:szCs w:val="24"/>
                <w:lang w:val="ru-RU"/>
              </w:rPr>
            </w:pPr>
            <w:hyperlink r:id="rId8" w:history="1">
              <w:r w:rsidR="001D672D" w:rsidRPr="00B07A8D">
                <w:rPr>
                  <w:rStyle w:val="a6"/>
                  <w:sz w:val="24"/>
                  <w:szCs w:val="24"/>
                  <w:lang w:val="ru-RU"/>
                </w:rPr>
                <w:t>tobsh18@obl72.ru</w:t>
              </w:r>
            </w:hyperlink>
          </w:p>
        </w:tc>
      </w:tr>
      <w:tr w:rsidR="003D70FB" w:rsidRPr="00B07A8D" w:rsidTr="004F6113">
        <w:trPr>
          <w:trHeight w:val="1089"/>
        </w:trPr>
        <w:tc>
          <w:tcPr>
            <w:tcW w:w="3970" w:type="dxa"/>
          </w:tcPr>
          <w:p w:rsidR="003D70FB" w:rsidRPr="00B07A8D" w:rsidRDefault="003D70FB" w:rsidP="00E237D9">
            <w:pPr>
              <w:spacing w:line="211" w:lineRule="exact"/>
              <w:ind w:left="132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Содержательное</w:t>
            </w:r>
            <w:r w:rsidRPr="00B07A8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направление</w:t>
            </w:r>
            <w:r w:rsidRPr="00B07A8D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представленных</w:t>
            </w:r>
          </w:p>
          <w:p w:rsidR="003D70FB" w:rsidRPr="00B07A8D" w:rsidRDefault="003D70FB" w:rsidP="00E237D9">
            <w:pPr>
              <w:spacing w:before="2" w:line="230" w:lineRule="auto"/>
              <w:ind w:left="131" w:hanging="1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z w:val="24"/>
                <w:szCs w:val="24"/>
                <w:lang w:val="ru-RU"/>
              </w:rPr>
              <w:t>на</w:t>
            </w:r>
            <w:r w:rsidRPr="00B07A8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>Конкурс</w:t>
            </w:r>
            <w:r w:rsidRPr="00B07A8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>материалов</w:t>
            </w:r>
            <w:r w:rsidRPr="00B07A8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>(согласно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 xml:space="preserve">п.2.2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Положения</w:t>
            </w:r>
            <w:r w:rsidRPr="00B07A8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о</w:t>
            </w:r>
            <w:r w:rsidRPr="00B07A8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всероссийском</w:t>
            </w:r>
            <w:r w:rsidRPr="00B07A8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 xml:space="preserve">конкурсе «Вектор </w:t>
            </w:r>
            <w:r w:rsidRPr="00B07A8D">
              <w:rPr>
                <w:sz w:val="24"/>
                <w:szCs w:val="24"/>
                <w:lang w:val="ru-RU"/>
              </w:rPr>
              <w:t>качества образования»)</w:t>
            </w:r>
          </w:p>
        </w:tc>
        <w:tc>
          <w:tcPr>
            <w:tcW w:w="6499" w:type="dxa"/>
          </w:tcPr>
          <w:p w:rsidR="003D70FB" w:rsidRPr="008542D0" w:rsidRDefault="003D70FB" w:rsidP="004F6113">
            <w:pPr>
              <w:rPr>
                <w:sz w:val="24"/>
                <w:szCs w:val="24"/>
                <w:lang w:val="ru-RU"/>
              </w:rPr>
            </w:pPr>
            <w:r w:rsidRPr="008542D0">
              <w:rPr>
                <w:spacing w:val="-6"/>
                <w:sz w:val="24"/>
                <w:szCs w:val="24"/>
                <w:lang w:val="ru-RU"/>
              </w:rPr>
              <w:t>Школа,</w:t>
            </w:r>
            <w:r w:rsidRPr="008542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542D0">
              <w:rPr>
                <w:spacing w:val="-6"/>
                <w:sz w:val="24"/>
                <w:szCs w:val="24"/>
                <w:lang w:val="ru-RU"/>
              </w:rPr>
              <w:t>открытая</w:t>
            </w:r>
            <w:r w:rsidRPr="008542D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542D0">
              <w:rPr>
                <w:spacing w:val="-6"/>
                <w:sz w:val="24"/>
                <w:szCs w:val="24"/>
                <w:lang w:val="ru-RU"/>
              </w:rPr>
              <w:t xml:space="preserve">обществу. Система социального партнерства. </w:t>
            </w:r>
          </w:p>
        </w:tc>
      </w:tr>
      <w:tr w:rsidR="003D70FB" w:rsidRPr="00B07A8D" w:rsidTr="004F6113">
        <w:trPr>
          <w:trHeight w:val="273"/>
        </w:trPr>
        <w:tc>
          <w:tcPr>
            <w:tcW w:w="3970" w:type="dxa"/>
          </w:tcPr>
          <w:p w:rsidR="003D70FB" w:rsidRPr="00B07A8D" w:rsidRDefault="003D70FB" w:rsidP="00E237D9">
            <w:pPr>
              <w:spacing w:line="223" w:lineRule="exact"/>
              <w:ind w:left="133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Тема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конкурсных</w:t>
            </w:r>
            <w:r w:rsidRPr="00B07A8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материалов</w:t>
            </w:r>
            <w:r w:rsidRPr="00B07A8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(тема</w:t>
            </w:r>
            <w:r w:rsidRPr="00B07A8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инновации)</w:t>
            </w:r>
          </w:p>
        </w:tc>
        <w:tc>
          <w:tcPr>
            <w:tcW w:w="6499" w:type="dxa"/>
          </w:tcPr>
          <w:p w:rsidR="003D70FB" w:rsidRPr="003D70FB" w:rsidRDefault="003D70FB" w:rsidP="004F6113">
            <w:pPr>
              <w:rPr>
                <w:sz w:val="24"/>
                <w:szCs w:val="24"/>
                <w:lang w:val="ru-RU"/>
              </w:rPr>
            </w:pPr>
            <w:r w:rsidRPr="003D70FB">
              <w:rPr>
                <w:sz w:val="24"/>
                <w:szCs w:val="24"/>
                <w:lang w:val="ru-RU"/>
              </w:rPr>
              <w:t>Школа, открытая обществу: система социального партнерства на примере сотрудничества с компанией СИБУР</w:t>
            </w:r>
          </w:p>
          <w:p w:rsidR="003D70FB" w:rsidRPr="00B07A8D" w:rsidRDefault="003D70FB" w:rsidP="004F6113">
            <w:pPr>
              <w:rPr>
                <w:sz w:val="24"/>
                <w:szCs w:val="24"/>
                <w:lang w:val="ru-RU"/>
              </w:rPr>
            </w:pPr>
          </w:p>
        </w:tc>
      </w:tr>
      <w:tr w:rsidR="003D70FB" w:rsidRPr="00B07A8D" w:rsidTr="004F6113">
        <w:trPr>
          <w:trHeight w:val="527"/>
        </w:trPr>
        <w:tc>
          <w:tcPr>
            <w:tcW w:w="3970" w:type="dxa"/>
          </w:tcPr>
          <w:p w:rsidR="003D70FB" w:rsidRPr="00B07A8D" w:rsidRDefault="003D70FB" w:rsidP="00E237D9">
            <w:pPr>
              <w:spacing w:line="209" w:lineRule="exact"/>
              <w:ind w:left="139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Автор</w:t>
            </w:r>
            <w:r w:rsidRPr="00B07A8D">
              <w:rPr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/</w:t>
            </w:r>
            <w:r w:rsidRPr="00B07A8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авторский</w:t>
            </w:r>
            <w:r w:rsidRPr="00B07A8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коллектив</w:t>
            </w:r>
            <w:r w:rsidRPr="00B07A8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представленной</w:t>
            </w:r>
          </w:p>
          <w:p w:rsidR="003D70FB" w:rsidRPr="00B07A8D" w:rsidRDefault="003D70FB" w:rsidP="00E237D9">
            <w:pPr>
              <w:spacing w:line="278" w:lineRule="exact"/>
              <w:ind w:left="140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4"/>
                <w:sz w:val="24"/>
                <w:szCs w:val="24"/>
                <w:lang w:val="ru-RU"/>
              </w:rPr>
              <w:t>на</w:t>
            </w:r>
            <w:r w:rsidRPr="00B07A8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конкурс</w:t>
            </w:r>
            <w:r w:rsidRPr="00B07A8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инновации</w:t>
            </w:r>
          </w:p>
        </w:tc>
        <w:tc>
          <w:tcPr>
            <w:tcW w:w="6499" w:type="dxa"/>
          </w:tcPr>
          <w:p w:rsidR="003D70FB" w:rsidRPr="00B07A8D" w:rsidRDefault="003D70FB" w:rsidP="004F6113">
            <w:pPr>
              <w:rPr>
                <w:sz w:val="24"/>
                <w:szCs w:val="24"/>
                <w:lang w:val="ru-RU"/>
              </w:rPr>
            </w:pPr>
            <w:r w:rsidRPr="00B07A8D">
              <w:rPr>
                <w:sz w:val="24"/>
                <w:szCs w:val="24"/>
                <w:lang w:val="ru-RU"/>
              </w:rPr>
              <w:t>Павлова Софья Ильдаров</w:t>
            </w:r>
            <w:r w:rsidR="001D672D">
              <w:rPr>
                <w:sz w:val="24"/>
                <w:szCs w:val="24"/>
                <w:lang w:val="ru-RU"/>
              </w:rPr>
              <w:t>на, заместитель директора по учебно-воспитательной работе</w:t>
            </w:r>
            <w:r w:rsidRPr="00B07A8D">
              <w:rPr>
                <w:sz w:val="24"/>
                <w:szCs w:val="24"/>
                <w:lang w:val="ru-RU"/>
              </w:rPr>
              <w:t xml:space="preserve"> МАОУ СОШ №</w:t>
            </w:r>
            <w:r w:rsidR="001D672D">
              <w:rPr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>18</w:t>
            </w:r>
          </w:p>
        </w:tc>
      </w:tr>
      <w:tr w:rsidR="003D70FB" w:rsidRPr="00B07A8D" w:rsidTr="004F6113">
        <w:trPr>
          <w:trHeight w:val="834"/>
        </w:trPr>
        <w:tc>
          <w:tcPr>
            <w:tcW w:w="3970" w:type="dxa"/>
          </w:tcPr>
          <w:p w:rsidR="003D70FB" w:rsidRPr="00B07A8D" w:rsidRDefault="003D70FB" w:rsidP="00E237D9">
            <w:pPr>
              <w:spacing w:line="231" w:lineRule="exact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Краткое</w:t>
            </w:r>
            <w:r w:rsidRPr="00B07A8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описание</w:t>
            </w:r>
            <w:r w:rsidRPr="00B07A8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инновации</w:t>
            </w:r>
            <w:r w:rsidRPr="00B07A8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(цели,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задачи,</w:t>
            </w:r>
            <w:r w:rsidR="00E237D9">
              <w:rPr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содержание</w:t>
            </w:r>
            <w:r w:rsidRPr="00B07A8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237D9">
              <w:rPr>
                <w:spacing w:val="-6"/>
                <w:sz w:val="24"/>
                <w:szCs w:val="24"/>
                <w:lang w:val="ru-RU"/>
              </w:rPr>
              <w:t xml:space="preserve">работы,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полученные</w:t>
            </w:r>
            <w:r w:rsidRPr="00B07A8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 xml:space="preserve">результаты, </w:t>
            </w:r>
            <w:r w:rsidRPr="00B07A8D">
              <w:rPr>
                <w:spacing w:val="-2"/>
                <w:sz w:val="24"/>
                <w:szCs w:val="24"/>
                <w:lang w:val="ru-RU"/>
              </w:rPr>
              <w:t>эффекты)</w:t>
            </w:r>
          </w:p>
        </w:tc>
        <w:tc>
          <w:tcPr>
            <w:tcW w:w="6499" w:type="dxa"/>
          </w:tcPr>
          <w:p w:rsidR="001D672D" w:rsidRDefault="001D672D" w:rsidP="001D672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работе </w:t>
            </w:r>
            <w:r w:rsidRPr="00B07A8D">
              <w:rPr>
                <w:sz w:val="24"/>
                <w:szCs w:val="24"/>
                <w:lang w:val="ru-RU"/>
              </w:rPr>
              <w:t>раскрывает</w:t>
            </w:r>
            <w:r>
              <w:rPr>
                <w:sz w:val="24"/>
                <w:szCs w:val="24"/>
                <w:lang w:val="ru-RU"/>
              </w:rPr>
              <w:t>ся</w:t>
            </w:r>
            <w:r w:rsidRPr="00B07A8D">
              <w:rPr>
                <w:sz w:val="24"/>
                <w:szCs w:val="24"/>
                <w:lang w:val="ru-RU"/>
              </w:rPr>
              <w:t xml:space="preserve"> опыт реализации</w:t>
            </w:r>
            <w:r>
              <w:rPr>
                <w:sz w:val="24"/>
                <w:szCs w:val="24"/>
                <w:lang w:val="ru-RU"/>
              </w:rPr>
              <w:t xml:space="preserve"> модели</w:t>
            </w:r>
            <w:r w:rsidRPr="00B07A8D">
              <w:rPr>
                <w:sz w:val="24"/>
                <w:szCs w:val="24"/>
                <w:lang w:val="ru-RU"/>
              </w:rPr>
              <w:t xml:space="preserve"> социального партнерства на примере работы</w:t>
            </w:r>
            <w:r>
              <w:rPr>
                <w:sz w:val="24"/>
                <w:szCs w:val="24"/>
                <w:lang w:val="ru-RU"/>
              </w:rPr>
              <w:t xml:space="preserve"> профильных классов СИБУРа, функционирующих в рамках соглашен</w:t>
            </w:r>
            <w:r w:rsidR="006B442D">
              <w:rPr>
                <w:sz w:val="24"/>
                <w:szCs w:val="24"/>
                <w:lang w:val="ru-RU"/>
              </w:rPr>
              <w:t>ия о сотрудничестве от 01.09.20</w:t>
            </w:r>
            <w:r>
              <w:rPr>
                <w:sz w:val="24"/>
                <w:szCs w:val="24"/>
                <w:lang w:val="ru-RU"/>
              </w:rPr>
              <w:t>17 по вопросам реализации программы «Школа – ВУЗ – предприятие».</w:t>
            </w:r>
          </w:p>
          <w:p w:rsidR="003D70FB" w:rsidRDefault="001D672D" w:rsidP="00E237D9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Данная модель направлена на содействие профессиональной ориентации молодежи с целью профессионального самоопределения, принятия осознанного решения в выборе профессионального пути с учетом личных психологических особенностей и возможностей, а также потребностей рынка труда.</w:t>
            </w:r>
          </w:p>
          <w:p w:rsidR="006B442D" w:rsidRPr="006B442D" w:rsidRDefault="006B442D" w:rsidP="006B442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Задачи технологии социального взаимодействия:</w:t>
            </w:r>
          </w:p>
          <w:p w:rsidR="006B442D" w:rsidRPr="006B442D" w:rsidRDefault="006B442D" w:rsidP="006B442D">
            <w:pPr>
              <w:jc w:val="both"/>
              <w:rPr>
                <w:sz w:val="24"/>
                <w:szCs w:val="24"/>
                <w:lang w:val="ru-RU"/>
              </w:rPr>
            </w:pPr>
            <w:r w:rsidRPr="006B442D">
              <w:rPr>
                <w:sz w:val="24"/>
                <w:szCs w:val="24"/>
                <w:lang w:val="ru-RU"/>
              </w:rPr>
              <w:t>1. Создание ситуации долговременного сотрудничества.</w:t>
            </w:r>
          </w:p>
          <w:p w:rsidR="006B442D" w:rsidRPr="006B442D" w:rsidRDefault="006B442D" w:rsidP="006B442D">
            <w:pPr>
              <w:jc w:val="both"/>
              <w:rPr>
                <w:sz w:val="24"/>
                <w:szCs w:val="24"/>
                <w:lang w:val="ru-RU"/>
              </w:rPr>
            </w:pPr>
            <w:r w:rsidRPr="006B442D">
              <w:rPr>
                <w:sz w:val="24"/>
                <w:szCs w:val="24"/>
                <w:lang w:val="ru-RU"/>
              </w:rPr>
              <w:t xml:space="preserve">2. Высокая степень адаптации участников к продуктивному сотрудничеству. </w:t>
            </w:r>
          </w:p>
          <w:p w:rsidR="006B442D" w:rsidRPr="006B442D" w:rsidRDefault="006B442D" w:rsidP="006B442D">
            <w:pPr>
              <w:jc w:val="both"/>
              <w:rPr>
                <w:sz w:val="24"/>
                <w:szCs w:val="24"/>
                <w:lang w:val="ru-RU"/>
              </w:rPr>
            </w:pPr>
            <w:r w:rsidRPr="006B442D">
              <w:rPr>
                <w:sz w:val="24"/>
                <w:szCs w:val="24"/>
                <w:lang w:val="ru-RU"/>
              </w:rPr>
              <w:t xml:space="preserve">Работа осуществляется в нескольких направлениях: </w:t>
            </w:r>
          </w:p>
          <w:p w:rsidR="006B442D" w:rsidRPr="006B442D" w:rsidRDefault="006B442D" w:rsidP="006B442D">
            <w:pPr>
              <w:jc w:val="both"/>
              <w:rPr>
                <w:sz w:val="24"/>
                <w:szCs w:val="24"/>
                <w:lang w:val="ru-RU"/>
              </w:rPr>
            </w:pPr>
            <w:r w:rsidRPr="006B442D">
              <w:rPr>
                <w:sz w:val="24"/>
                <w:szCs w:val="24"/>
                <w:lang w:val="ru-RU"/>
              </w:rPr>
              <w:t>1.</w:t>
            </w:r>
            <w:r w:rsidRPr="006B442D">
              <w:rPr>
                <w:sz w:val="24"/>
                <w:szCs w:val="24"/>
                <w:lang w:val="ru-RU"/>
              </w:rPr>
              <w:tab/>
              <w:t>Профильная и предпрофильная подготовка учащихся.</w:t>
            </w:r>
          </w:p>
          <w:p w:rsidR="006B442D" w:rsidRPr="00B07A8D" w:rsidRDefault="006B442D" w:rsidP="00FB042A">
            <w:pPr>
              <w:jc w:val="both"/>
              <w:rPr>
                <w:sz w:val="24"/>
                <w:szCs w:val="24"/>
                <w:lang w:val="ru-RU"/>
              </w:rPr>
            </w:pPr>
            <w:r w:rsidRPr="006B442D">
              <w:rPr>
                <w:sz w:val="24"/>
                <w:szCs w:val="24"/>
                <w:lang w:val="ru-RU"/>
              </w:rPr>
              <w:t>2.</w:t>
            </w:r>
            <w:r w:rsidRPr="006B442D">
              <w:rPr>
                <w:sz w:val="24"/>
                <w:szCs w:val="24"/>
                <w:lang w:val="ru-RU"/>
              </w:rPr>
              <w:tab/>
              <w:t>Профе</w:t>
            </w:r>
            <w:r w:rsidR="00FB042A">
              <w:rPr>
                <w:sz w:val="24"/>
                <w:szCs w:val="24"/>
                <w:lang w:val="ru-RU"/>
              </w:rPr>
              <w:t>ссиональная ориентация учащихся.</w:t>
            </w:r>
          </w:p>
        </w:tc>
      </w:tr>
      <w:tr w:rsidR="003D70FB" w:rsidRPr="00B07A8D" w:rsidTr="004F6113">
        <w:trPr>
          <w:trHeight w:val="551"/>
        </w:trPr>
        <w:tc>
          <w:tcPr>
            <w:tcW w:w="3970" w:type="dxa"/>
          </w:tcPr>
          <w:p w:rsidR="003D70FB" w:rsidRPr="00B07A8D" w:rsidRDefault="003D70FB" w:rsidP="00E237D9">
            <w:pPr>
              <w:spacing w:line="221" w:lineRule="exact"/>
              <w:ind w:left="146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Сведения</w:t>
            </w:r>
            <w:r w:rsidRPr="00B07A8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о</w:t>
            </w:r>
            <w:r w:rsidRPr="00B07A8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распространении</w:t>
            </w:r>
            <w:r w:rsidRPr="00B07A8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инновационного</w:t>
            </w:r>
            <w:r w:rsidR="00E237D9">
              <w:rPr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2"/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6499" w:type="dxa"/>
          </w:tcPr>
          <w:p w:rsidR="00C32592" w:rsidRPr="00C32592" w:rsidRDefault="00C32592" w:rsidP="00C32592">
            <w:pPr>
              <w:widowControl/>
              <w:autoSpaceDE/>
              <w:autoSpaceDN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C32592">
              <w:rPr>
                <w:rFonts w:eastAsiaTheme="minorHAnsi"/>
                <w:b/>
                <w:sz w:val="24"/>
                <w:szCs w:val="24"/>
                <w:lang w:val="ru-RU"/>
              </w:rPr>
              <w:t>Статус инновационной площадки, основание присвоения статуса:</w:t>
            </w:r>
            <w:r w:rsidRPr="00C32592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</w:p>
          <w:p w:rsidR="00C32592" w:rsidRPr="00F83F57" w:rsidRDefault="00C32592" w:rsidP="00C32592">
            <w:pPr>
              <w:widowControl/>
              <w:autoSpaceDE/>
              <w:autoSpaceDN/>
              <w:jc w:val="both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F83F57">
              <w:rPr>
                <w:rFonts w:eastAsiaTheme="minorHAnsi"/>
                <w:sz w:val="24"/>
                <w:szCs w:val="24"/>
                <w:lang w:val="ru-RU"/>
              </w:rPr>
              <w:t>Муниципальная пилотная площадка по реализации модели «бесшовного» (беспрерывного) образования на период с 29 сентября 2021 года по 29 сентября 2024 года (приказ Департамента образования Администрации города Тобольска «Об организации работы муниципальных пилотных площадок по реализации модели «бесшовного» (беспрерывного) образования» от 15.10.2021г. №189-П).</w:t>
            </w:r>
          </w:p>
          <w:p w:rsidR="00E237D9" w:rsidRDefault="003D70FB" w:rsidP="00E237D9">
            <w:pPr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z w:val="24"/>
                <w:szCs w:val="24"/>
                <w:lang w:val="ru-RU"/>
              </w:rPr>
              <w:t xml:space="preserve">Ежегодно происходит обмен опытом с представителями компании СИБУР и организаторами классов СИБУРа из </w:t>
            </w:r>
            <w:r w:rsidRPr="00B07A8D">
              <w:rPr>
                <w:sz w:val="24"/>
                <w:szCs w:val="24"/>
                <w:lang w:val="ru-RU"/>
              </w:rPr>
              <w:lastRenderedPageBreak/>
              <w:t>республики Татарстан и Амурской области</w:t>
            </w:r>
            <w:r w:rsidR="006B442D">
              <w:rPr>
                <w:sz w:val="24"/>
                <w:szCs w:val="24"/>
                <w:lang w:val="ru-RU"/>
              </w:rPr>
              <w:t xml:space="preserve"> на базе МАОУ СОШ №18</w:t>
            </w:r>
            <w:r w:rsidRPr="00B07A8D">
              <w:rPr>
                <w:sz w:val="24"/>
                <w:szCs w:val="24"/>
                <w:lang w:val="ru-RU"/>
              </w:rPr>
              <w:t>.</w:t>
            </w:r>
            <w:r w:rsidR="006B442D">
              <w:rPr>
                <w:sz w:val="24"/>
                <w:szCs w:val="24"/>
                <w:lang w:val="ru-RU"/>
              </w:rPr>
              <w:t xml:space="preserve"> Представители из других регионов </w:t>
            </w:r>
            <w:r w:rsidR="00C32592">
              <w:rPr>
                <w:sz w:val="24"/>
                <w:szCs w:val="24"/>
                <w:lang w:val="ru-RU"/>
              </w:rPr>
              <w:t>России</w:t>
            </w:r>
            <w:r w:rsidR="006B442D">
              <w:rPr>
                <w:sz w:val="24"/>
                <w:szCs w:val="24"/>
                <w:lang w:val="ru-RU"/>
              </w:rPr>
              <w:t xml:space="preserve">, </w:t>
            </w:r>
            <w:r w:rsidR="00C32592">
              <w:rPr>
                <w:sz w:val="24"/>
                <w:szCs w:val="24"/>
                <w:lang w:val="ru-RU"/>
              </w:rPr>
              <w:t xml:space="preserve">посещают </w:t>
            </w:r>
            <w:r w:rsidR="00514BCD">
              <w:rPr>
                <w:sz w:val="24"/>
                <w:szCs w:val="24"/>
                <w:lang w:val="ru-RU"/>
              </w:rPr>
              <w:t xml:space="preserve">открытые уроки </w:t>
            </w:r>
            <w:r w:rsidR="006B442D">
              <w:rPr>
                <w:sz w:val="24"/>
                <w:szCs w:val="24"/>
                <w:lang w:val="ru-RU"/>
              </w:rPr>
              <w:t>по химии,</w:t>
            </w:r>
            <w:r w:rsidR="00C32592">
              <w:rPr>
                <w:sz w:val="24"/>
                <w:szCs w:val="24"/>
                <w:lang w:val="ru-RU"/>
              </w:rPr>
              <w:t xml:space="preserve"> физики и математики.</w:t>
            </w:r>
            <w:r w:rsidRPr="00B07A8D">
              <w:rPr>
                <w:sz w:val="24"/>
                <w:szCs w:val="24"/>
                <w:lang w:val="ru-RU"/>
              </w:rPr>
              <w:t xml:space="preserve"> В 2023 году </w:t>
            </w:r>
            <w:r w:rsidR="00C32592">
              <w:rPr>
                <w:sz w:val="24"/>
                <w:szCs w:val="24"/>
                <w:lang w:val="ru-RU"/>
              </w:rPr>
              <w:t xml:space="preserve">открытую стажировочную площадку на базе школы посетили участники </w:t>
            </w:r>
            <w:r w:rsidR="00E237D9">
              <w:rPr>
                <w:sz w:val="24"/>
                <w:szCs w:val="24"/>
                <w:lang w:val="ru-RU"/>
              </w:rPr>
              <w:t>заключительного этапа Всероссийской олимпиады школьников по химии.</w:t>
            </w:r>
          </w:p>
          <w:p w:rsidR="00C32592" w:rsidRPr="00F83F57" w:rsidRDefault="00C32592" w:rsidP="00C325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670415">
              <w:rPr>
                <w:sz w:val="24"/>
                <w:szCs w:val="24"/>
                <w:lang w:val="ru-RU"/>
              </w:rPr>
              <w:t xml:space="preserve">Директор школы традиционно принимает участие в сессии с Образовательными организациями - партнерами на которых подводятся промежуточные итоги работы физико-химических классов и формируется дорожная карта мероприятий. </w:t>
            </w:r>
            <w:r w:rsidRPr="00F83F57">
              <w:rPr>
                <w:sz w:val="24"/>
                <w:szCs w:val="24"/>
                <w:lang w:val="ru-RU"/>
              </w:rPr>
              <w:t>Данные сессии были организованы в г. Москва и г. Казань.</w:t>
            </w:r>
          </w:p>
          <w:p w:rsidR="003D70FB" w:rsidRPr="00B07A8D" w:rsidRDefault="003D70FB" w:rsidP="00E237D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237D9" w:rsidRPr="006B442D" w:rsidRDefault="00E46E6D" w:rsidP="004F6113">
            <w:pPr>
              <w:rPr>
                <w:sz w:val="24"/>
                <w:szCs w:val="24"/>
                <w:lang w:val="ru-RU"/>
              </w:rPr>
            </w:pPr>
            <w:hyperlink r:id="rId9" w:history="1">
              <w:r w:rsidR="00E237D9" w:rsidRPr="00986BD7">
                <w:rPr>
                  <w:rStyle w:val="a6"/>
                  <w:sz w:val="24"/>
                  <w:szCs w:val="24"/>
                </w:rPr>
                <w:t>https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://</w:t>
              </w:r>
              <w:r w:rsidR="00E237D9" w:rsidRPr="00986BD7">
                <w:rPr>
                  <w:rStyle w:val="a6"/>
                  <w:sz w:val="24"/>
                  <w:szCs w:val="24"/>
                </w:rPr>
                <w:t>vk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.</w:t>
              </w:r>
              <w:r w:rsidR="00E237D9" w:rsidRPr="00986BD7">
                <w:rPr>
                  <w:rStyle w:val="a6"/>
                  <w:sz w:val="24"/>
                  <w:szCs w:val="24"/>
                </w:rPr>
                <w:t>com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/</w:t>
              </w:r>
              <w:r w:rsidR="00E237D9" w:rsidRPr="00986BD7">
                <w:rPr>
                  <w:rStyle w:val="a6"/>
                  <w:sz w:val="24"/>
                  <w:szCs w:val="24"/>
                </w:rPr>
                <w:t>im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?</w:t>
              </w:r>
              <w:r w:rsidR="00E237D9" w:rsidRPr="00986BD7">
                <w:rPr>
                  <w:rStyle w:val="a6"/>
                  <w:sz w:val="24"/>
                  <w:szCs w:val="24"/>
                </w:rPr>
                <w:t>sel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=47481091&amp;</w:t>
              </w:r>
              <w:r w:rsidR="00E237D9" w:rsidRPr="00986BD7">
                <w:rPr>
                  <w:rStyle w:val="a6"/>
                  <w:sz w:val="24"/>
                  <w:szCs w:val="24"/>
                </w:rPr>
                <w:t>w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=</w:t>
              </w:r>
              <w:r w:rsidR="00E237D9" w:rsidRPr="00986BD7">
                <w:rPr>
                  <w:rStyle w:val="a6"/>
                  <w:sz w:val="24"/>
                  <w:szCs w:val="24"/>
                </w:rPr>
                <w:t>wall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-222273758_28%2</w:t>
              </w:r>
              <w:r w:rsidR="00E237D9" w:rsidRPr="00986BD7">
                <w:rPr>
                  <w:rStyle w:val="a6"/>
                  <w:sz w:val="24"/>
                  <w:szCs w:val="24"/>
                </w:rPr>
                <w:t>Fec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844</w:t>
              </w:r>
              <w:r w:rsidR="00E237D9" w:rsidRPr="00986BD7">
                <w:rPr>
                  <w:rStyle w:val="a6"/>
                  <w:sz w:val="24"/>
                  <w:szCs w:val="24"/>
                </w:rPr>
                <w:t>f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2</w:t>
              </w:r>
              <w:r w:rsidR="00E237D9" w:rsidRPr="00986BD7">
                <w:rPr>
                  <w:rStyle w:val="a6"/>
                  <w:sz w:val="24"/>
                  <w:szCs w:val="24"/>
                </w:rPr>
                <w:t>bd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4</w:t>
              </w:r>
              <w:r w:rsidR="00E237D9" w:rsidRPr="00986BD7">
                <w:rPr>
                  <w:rStyle w:val="a6"/>
                  <w:sz w:val="24"/>
                  <w:szCs w:val="24"/>
                </w:rPr>
                <w:t>d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8</w:t>
              </w:r>
              <w:r w:rsidR="00E237D9" w:rsidRPr="00986BD7">
                <w:rPr>
                  <w:rStyle w:val="a6"/>
                  <w:sz w:val="24"/>
                  <w:szCs w:val="24"/>
                </w:rPr>
                <w:t>ec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9</w:t>
              </w:r>
              <w:r w:rsidR="00E237D9" w:rsidRPr="00986BD7">
                <w:rPr>
                  <w:rStyle w:val="a6"/>
                  <w:sz w:val="24"/>
                  <w:szCs w:val="24"/>
                </w:rPr>
                <w:t>ce</w:t>
              </w:r>
              <w:r w:rsidR="00E237D9" w:rsidRPr="00E237D9">
                <w:rPr>
                  <w:rStyle w:val="a6"/>
                  <w:sz w:val="24"/>
                  <w:szCs w:val="24"/>
                  <w:lang w:val="ru-RU"/>
                </w:rPr>
                <w:t>3</w:t>
              </w:r>
            </w:hyperlink>
          </w:p>
        </w:tc>
      </w:tr>
      <w:tr w:rsidR="003D70FB" w:rsidRPr="00B07A8D" w:rsidTr="004F6113">
        <w:trPr>
          <w:trHeight w:val="815"/>
        </w:trPr>
        <w:tc>
          <w:tcPr>
            <w:tcW w:w="3970" w:type="dxa"/>
          </w:tcPr>
          <w:p w:rsidR="003D70FB" w:rsidRPr="00B07A8D" w:rsidRDefault="003D70FB" w:rsidP="00E237D9">
            <w:pPr>
              <w:spacing w:line="209" w:lineRule="exact"/>
              <w:ind w:left="146"/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lastRenderedPageBreak/>
              <w:t>Сведения,</w:t>
            </w:r>
            <w:r w:rsidRPr="00B07A8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подтверждающие</w:t>
            </w:r>
            <w:r w:rsidR="00E237D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эффективность</w:t>
            </w:r>
            <w:r w:rsidR="00E237D9">
              <w:rPr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>внедрения</w:t>
            </w:r>
            <w:r w:rsidRPr="00B07A8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>инновации в</w:t>
            </w:r>
            <w:r w:rsidRPr="00B07A8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z w:val="24"/>
                <w:szCs w:val="24"/>
                <w:lang w:val="ru-RU"/>
              </w:rPr>
              <w:t xml:space="preserve">практику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общеобразовательных</w:t>
            </w:r>
            <w:r w:rsidRPr="00B07A8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6499" w:type="dxa"/>
          </w:tcPr>
          <w:p w:rsidR="003D70FB" w:rsidRDefault="003D70FB" w:rsidP="00E237D9">
            <w:pPr>
              <w:jc w:val="both"/>
              <w:rPr>
                <w:sz w:val="24"/>
                <w:szCs w:val="24"/>
                <w:lang w:val="ru-RU"/>
              </w:rPr>
            </w:pPr>
            <w:r w:rsidRPr="00B07A8D">
              <w:rPr>
                <w:sz w:val="24"/>
                <w:szCs w:val="24"/>
                <w:lang w:val="ru-RU"/>
              </w:rPr>
              <w:t>Ежегодно в школе имеются п</w:t>
            </w:r>
            <w:r>
              <w:rPr>
                <w:sz w:val="24"/>
                <w:szCs w:val="24"/>
                <w:lang w:val="ru-RU"/>
              </w:rPr>
              <w:t xml:space="preserve">ризеры муниципального этапа </w:t>
            </w:r>
            <w:r w:rsidRPr="00B07A8D">
              <w:rPr>
                <w:sz w:val="24"/>
                <w:szCs w:val="24"/>
                <w:lang w:val="ru-RU"/>
              </w:rPr>
              <w:t xml:space="preserve">Всероссийской олимпиаде школьников, призеры Межрегиональной многопрофильной олимпиаде школьников «Менделеев». </w:t>
            </w:r>
            <w:r w:rsidR="00B13627" w:rsidRPr="00B13627">
              <w:rPr>
                <w:sz w:val="24"/>
                <w:szCs w:val="24"/>
                <w:lang w:val="ru-RU"/>
              </w:rPr>
              <w:t>На протяжении учебы школьники участвуют во всероссийских олимпиадах по химии, физике, математике.   Новоселова Юлия –</w:t>
            </w:r>
            <w:r w:rsidR="00456547">
              <w:rPr>
                <w:sz w:val="24"/>
                <w:szCs w:val="24"/>
                <w:lang w:val="ru-RU"/>
              </w:rPr>
              <w:t xml:space="preserve"> </w:t>
            </w:r>
            <w:r w:rsidR="00B13627" w:rsidRPr="00B13627">
              <w:rPr>
                <w:sz w:val="24"/>
                <w:szCs w:val="24"/>
                <w:lang w:val="ru-RU"/>
              </w:rPr>
              <w:t>в 2022 году победитель муниципального этапа В</w:t>
            </w:r>
            <w:r w:rsidR="009934BB">
              <w:rPr>
                <w:sz w:val="24"/>
                <w:szCs w:val="24"/>
                <w:lang w:val="ru-RU"/>
              </w:rPr>
              <w:t>с</w:t>
            </w:r>
            <w:r w:rsidR="00B13627" w:rsidRPr="00B13627">
              <w:rPr>
                <w:sz w:val="24"/>
                <w:szCs w:val="24"/>
                <w:lang w:val="ru-RU"/>
              </w:rPr>
              <w:t>ОШ по химии, в 2023 году победитель регионального этапа В</w:t>
            </w:r>
            <w:r w:rsidR="009934BB">
              <w:rPr>
                <w:sz w:val="24"/>
                <w:szCs w:val="24"/>
                <w:lang w:val="ru-RU"/>
              </w:rPr>
              <w:t>с</w:t>
            </w:r>
            <w:r w:rsidR="00B13627" w:rsidRPr="00B13627">
              <w:rPr>
                <w:sz w:val="24"/>
                <w:szCs w:val="24"/>
                <w:lang w:val="ru-RU"/>
              </w:rPr>
              <w:t>ОШ по химии, сдала ЕГЭ по химии на 100 баллов.</w:t>
            </w:r>
          </w:p>
          <w:p w:rsidR="00B13627" w:rsidRPr="00B13627" w:rsidRDefault="00B13627" w:rsidP="00B13627">
            <w:pPr>
              <w:jc w:val="both"/>
              <w:rPr>
                <w:sz w:val="24"/>
                <w:szCs w:val="24"/>
                <w:lang w:val="ru-RU"/>
              </w:rPr>
            </w:pPr>
            <w:r w:rsidRPr="00B13627">
              <w:rPr>
                <w:sz w:val="24"/>
                <w:szCs w:val="24"/>
                <w:lang w:val="ru-RU"/>
              </w:rPr>
              <w:t>Четыре выпуска класса физико-химического профиля СИБУР отмечены четырьмя сто балльными результатами ЕГЭ, три по химии</w:t>
            </w:r>
            <w:r w:rsidR="00456547">
              <w:rPr>
                <w:sz w:val="24"/>
                <w:szCs w:val="24"/>
                <w:lang w:val="ru-RU"/>
              </w:rPr>
              <w:t xml:space="preserve"> и один по физике. Бонусом для учащихся</w:t>
            </w:r>
            <w:r w:rsidRPr="00B13627">
              <w:rPr>
                <w:sz w:val="24"/>
                <w:szCs w:val="24"/>
                <w:lang w:val="ru-RU"/>
              </w:rPr>
              <w:t xml:space="preserve"> получивших столь высокий результат стала поездка на обучение в «Скол</w:t>
            </w:r>
            <w:r w:rsidR="00456547">
              <w:rPr>
                <w:sz w:val="24"/>
                <w:szCs w:val="24"/>
                <w:lang w:val="ru-RU"/>
              </w:rPr>
              <w:t xml:space="preserve">ково Junior». Выпускники </w:t>
            </w:r>
            <w:r w:rsidRPr="00B13627">
              <w:rPr>
                <w:sz w:val="24"/>
                <w:szCs w:val="24"/>
                <w:lang w:val="ru-RU"/>
              </w:rPr>
              <w:t>классов</w:t>
            </w:r>
            <w:r w:rsidR="00514BCD">
              <w:rPr>
                <w:sz w:val="24"/>
                <w:szCs w:val="24"/>
                <w:lang w:val="ru-RU"/>
              </w:rPr>
              <w:t xml:space="preserve"> СИБУРа</w:t>
            </w:r>
            <w:r w:rsidRPr="00B13627">
              <w:rPr>
                <w:sz w:val="24"/>
                <w:szCs w:val="24"/>
                <w:lang w:val="ru-RU"/>
              </w:rPr>
              <w:t xml:space="preserve"> на протяжении нескольких последних лет уверенно удерживают высший средний балл ЕГЭ по химии в городе. Наши выпускники реализуют себя в различных направлениях.  Так, Юмашева Гузель, стала автором нового проекта городского пространства «Менделеев-парк». </w:t>
            </w:r>
          </w:p>
          <w:p w:rsidR="00B13627" w:rsidRPr="00B13627" w:rsidRDefault="00B13627" w:rsidP="00B13627">
            <w:pPr>
              <w:jc w:val="both"/>
              <w:rPr>
                <w:sz w:val="24"/>
                <w:szCs w:val="24"/>
                <w:lang w:val="ru-RU"/>
              </w:rPr>
            </w:pPr>
            <w:r w:rsidRPr="00B13627">
              <w:rPr>
                <w:sz w:val="24"/>
                <w:szCs w:val="24"/>
                <w:lang w:val="ru-RU"/>
              </w:rPr>
              <w:t xml:space="preserve">Представители ООО «СИБУР Тобольск» внимательно отслеживают результаты способных и профессионально мотивированных учеников, поощряя их успехи стипендией, поездками в научные центры страны. </w:t>
            </w:r>
            <w:r w:rsidR="00514BCD">
              <w:rPr>
                <w:sz w:val="24"/>
                <w:szCs w:val="24"/>
                <w:lang w:val="ru-RU"/>
              </w:rPr>
              <w:t xml:space="preserve">В прошлом году учащиеся профильного класса </w:t>
            </w:r>
            <w:r w:rsidRPr="00B13627">
              <w:rPr>
                <w:sz w:val="24"/>
                <w:szCs w:val="24"/>
                <w:lang w:val="ru-RU"/>
              </w:rPr>
              <w:t>в рамках образовательного тура посетили Горный Университет г.</w:t>
            </w:r>
            <w:r w:rsidR="00514BCD">
              <w:rPr>
                <w:sz w:val="24"/>
                <w:szCs w:val="24"/>
                <w:lang w:val="ru-RU"/>
              </w:rPr>
              <w:t xml:space="preserve"> </w:t>
            </w:r>
            <w:r w:rsidRPr="00B13627">
              <w:rPr>
                <w:sz w:val="24"/>
                <w:szCs w:val="24"/>
                <w:lang w:val="ru-RU"/>
              </w:rPr>
              <w:t>Санкт-Петербург</w:t>
            </w:r>
            <w:r w:rsidR="00514BCD">
              <w:rPr>
                <w:sz w:val="24"/>
                <w:szCs w:val="24"/>
                <w:lang w:val="ru-RU"/>
              </w:rPr>
              <w:t>. В дальнейшем 4 ученика стали студентами данного вуза.</w:t>
            </w:r>
          </w:p>
          <w:p w:rsidR="00B13627" w:rsidRPr="00B13627" w:rsidRDefault="00B13627" w:rsidP="00B13627">
            <w:pPr>
              <w:jc w:val="both"/>
              <w:rPr>
                <w:sz w:val="24"/>
                <w:szCs w:val="24"/>
                <w:lang w:val="ru-RU"/>
              </w:rPr>
            </w:pPr>
            <w:r w:rsidRPr="00B13627">
              <w:rPr>
                <w:sz w:val="24"/>
                <w:szCs w:val="24"/>
                <w:lang w:val="ru-RU"/>
              </w:rPr>
              <w:t xml:space="preserve">Кроме того, совмещая потребности </w:t>
            </w:r>
            <w:r w:rsidR="00514BCD">
              <w:rPr>
                <w:sz w:val="24"/>
                <w:szCs w:val="24"/>
                <w:lang w:val="ru-RU"/>
              </w:rPr>
              <w:t xml:space="preserve">предприятия </w:t>
            </w:r>
            <w:r w:rsidRPr="00B13627">
              <w:rPr>
                <w:sz w:val="24"/>
                <w:szCs w:val="24"/>
                <w:lang w:val="ru-RU"/>
              </w:rPr>
              <w:t>и региона, холдинг «СИБУР» наладил связи с девятнадцатью вузами-партнерами, где могут пройти обучение наши выпускники</w:t>
            </w:r>
            <w:r w:rsidR="00514BCD">
              <w:rPr>
                <w:sz w:val="24"/>
                <w:szCs w:val="24"/>
                <w:lang w:val="ru-RU"/>
              </w:rPr>
              <w:t xml:space="preserve">. </w:t>
            </w:r>
            <w:r w:rsidRPr="00B13627">
              <w:rPr>
                <w:sz w:val="24"/>
                <w:szCs w:val="24"/>
                <w:lang w:val="ru-RU"/>
              </w:rPr>
              <w:t xml:space="preserve">География этих вузов широка: от Дальнего Востока до Москвы и Санкт-Петербурга. Это лучшие вузы страны, учиться в них интересно и престижно. </w:t>
            </w:r>
          </w:p>
          <w:p w:rsidR="00B13627" w:rsidRDefault="00B13627" w:rsidP="00B13627">
            <w:pPr>
              <w:jc w:val="both"/>
              <w:rPr>
                <w:sz w:val="24"/>
                <w:szCs w:val="24"/>
                <w:lang w:val="ru-RU"/>
              </w:rPr>
            </w:pPr>
            <w:r w:rsidRPr="00B13627">
              <w:rPr>
                <w:sz w:val="24"/>
                <w:szCs w:val="24"/>
                <w:lang w:val="ru-RU"/>
              </w:rPr>
              <w:t>На сегодняшний день наши выпускники обучаются в вузах Владивостока, Томска, Барнаула, Тюмени, Екатеринбурга, Казани, Москвы, Санкт- Петербурга, Калининграда.</w:t>
            </w:r>
          </w:p>
          <w:p w:rsidR="00E237D9" w:rsidRPr="00B07A8D" w:rsidRDefault="003D70FB" w:rsidP="00E237D9">
            <w:pPr>
              <w:jc w:val="both"/>
              <w:rPr>
                <w:sz w:val="24"/>
                <w:szCs w:val="24"/>
                <w:lang w:val="ru-RU"/>
              </w:rPr>
            </w:pPr>
            <w:r w:rsidRPr="00CC11A5">
              <w:rPr>
                <w:sz w:val="24"/>
                <w:szCs w:val="24"/>
                <w:lang w:val="ru-RU"/>
              </w:rPr>
              <w:t>Воспитанники кла</w:t>
            </w:r>
            <w:r w:rsidR="00B13627">
              <w:rPr>
                <w:sz w:val="24"/>
                <w:szCs w:val="24"/>
                <w:lang w:val="ru-RU"/>
              </w:rPr>
              <w:t>ссов СИБУРа успешно презентуют:</w:t>
            </w:r>
            <w:r w:rsidRPr="00CC11A5">
              <w:rPr>
                <w:sz w:val="24"/>
                <w:szCs w:val="24"/>
                <w:lang w:val="ru-RU"/>
              </w:rPr>
              <w:t xml:space="preserve"> свои проекты на к</w:t>
            </w:r>
            <w:r>
              <w:rPr>
                <w:sz w:val="24"/>
                <w:szCs w:val="24"/>
                <w:lang w:val="ru-RU"/>
              </w:rPr>
              <w:t xml:space="preserve">онференциях различных уровней: </w:t>
            </w:r>
            <w:r w:rsidRPr="00CC11A5">
              <w:rPr>
                <w:sz w:val="24"/>
                <w:szCs w:val="24"/>
                <w:lang w:val="ru-RU"/>
              </w:rPr>
              <w:t xml:space="preserve">VIII Открытой научно-практической конференции «Поиск. Творчество. Перспектива», XXVI городской научно-практической </w:t>
            </w:r>
            <w:r w:rsidRPr="00CC11A5">
              <w:rPr>
                <w:sz w:val="24"/>
                <w:szCs w:val="24"/>
                <w:lang w:val="ru-RU"/>
              </w:rPr>
              <w:lastRenderedPageBreak/>
              <w:t>конференции школьников «Шаг в будущее», XLIX Региональной научно-практической конференции студентов, аспирантов и молодых учёных «MENDELEEV. New Generation», II Международной научно-практической конференции «ИННОВАЦИИ. ИНТЕЛЛЕКТ. КУЛЬТУРА», V Международного конкурса научно-исследовательских и творческих работ учащихся «Старт в науке» (Российской академии естествознания). Также учащиеся выступили в качестве спикеров на молодежном форуме в формате всемирно известных TED конференций ТРИ TEENS «Профессии будущего. Стань тем. Кем хочешь».</w:t>
            </w:r>
            <w:r w:rsidR="009934BB" w:rsidRPr="009934BB">
              <w:rPr>
                <w:lang w:val="ru-RU"/>
              </w:rPr>
              <w:t xml:space="preserve"> </w:t>
            </w:r>
            <w:r w:rsidR="009934BB" w:rsidRPr="009934BB">
              <w:rPr>
                <w:sz w:val="24"/>
                <w:szCs w:val="24"/>
                <w:lang w:val="ru-RU"/>
              </w:rPr>
              <w:t>Трое выпускников классов СИБУР за особые заслуги в учебе и научной деятельности вошли в Инженерный резерв России.</w:t>
            </w:r>
          </w:p>
        </w:tc>
      </w:tr>
      <w:tr w:rsidR="003D70FB" w:rsidRPr="00B07A8D" w:rsidTr="004F6113">
        <w:trPr>
          <w:trHeight w:val="556"/>
        </w:trPr>
        <w:tc>
          <w:tcPr>
            <w:tcW w:w="3970" w:type="dxa"/>
          </w:tcPr>
          <w:p w:rsidR="003D70FB" w:rsidRPr="008542D0" w:rsidRDefault="003D70FB" w:rsidP="004F6113">
            <w:pPr>
              <w:spacing w:line="221" w:lineRule="exact"/>
              <w:ind w:left="150"/>
              <w:rPr>
                <w:sz w:val="24"/>
                <w:szCs w:val="24"/>
                <w:lang w:val="ru-RU"/>
              </w:rPr>
            </w:pPr>
            <w:r w:rsidRPr="00B07A8D">
              <w:rPr>
                <w:spacing w:val="-4"/>
                <w:sz w:val="24"/>
                <w:szCs w:val="24"/>
                <w:lang w:val="ru-RU"/>
              </w:rPr>
              <w:lastRenderedPageBreak/>
              <w:t>Прогноз</w:t>
            </w:r>
            <w:r w:rsidRPr="00B07A8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о</w:t>
            </w:r>
            <w:r w:rsidRPr="00B07A8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результатах</w:t>
            </w:r>
            <w:r w:rsidRPr="00B07A8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</w:rPr>
              <w:t>c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п</w:t>
            </w:r>
            <w:r w:rsidRPr="00B07A8D">
              <w:rPr>
                <w:spacing w:val="-4"/>
                <w:sz w:val="24"/>
                <w:szCs w:val="24"/>
              </w:rPr>
              <w:t>poca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на</w:t>
            </w:r>
            <w:r w:rsidRPr="00B07A8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>полученные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542D0">
              <w:rPr>
                <w:spacing w:val="-4"/>
                <w:sz w:val="24"/>
                <w:szCs w:val="24"/>
                <w:lang w:val="ru-RU"/>
              </w:rPr>
              <w:t>результаты</w:t>
            </w:r>
            <w:r w:rsidRPr="008542D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542D0">
              <w:rPr>
                <w:spacing w:val="-2"/>
                <w:sz w:val="24"/>
                <w:szCs w:val="24"/>
                <w:lang w:val="ru-RU"/>
              </w:rPr>
              <w:t>(продукты)</w:t>
            </w:r>
          </w:p>
        </w:tc>
        <w:tc>
          <w:tcPr>
            <w:tcW w:w="6499" w:type="dxa"/>
          </w:tcPr>
          <w:p w:rsidR="003D70FB" w:rsidRDefault="003D70FB" w:rsidP="00E237D9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E237D9">
              <w:rPr>
                <w:sz w:val="24"/>
                <w:szCs w:val="24"/>
                <w:shd w:val="clear" w:color="auto" w:fill="FFFFFF"/>
                <w:lang w:val="ru-RU"/>
              </w:rPr>
              <w:t>Возможности социального партнерства нашего образовательного учреждения позволяют сделать полученные навыки учащихся востребованным среди нужд муниципалитета и предложить новые формы реализации образования для школьников и их родителей</w:t>
            </w:r>
            <w:r w:rsidRPr="00B07A8D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="00E237D9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9934BB" w:rsidRDefault="009934BB" w:rsidP="00E237D9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«ЗапСибНефтехим</w:t>
            </w:r>
            <w:r w:rsidRPr="009934BB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» получает возможность через целенаправленную профессиональную ориентацию готовить перспективный кадровый резерв из числа наиболее способных и мотивированных учащихся, а школа сотрудничает с солидным заинтересованным спонсором и открывает новые горизонты для повышения качества образования.</w:t>
            </w:r>
          </w:p>
          <w:p w:rsidR="00E237D9" w:rsidRPr="00B07A8D" w:rsidRDefault="006E354C" w:rsidP="00F83F57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Результатом данного опыта может стать увеличение спроса на </w:t>
            </w:r>
            <w:r w:rsidR="00FB042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обучение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в профильных классах для </w:t>
            </w:r>
            <w:r w:rsidR="00FB042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более </w:t>
            </w:r>
            <w:r w:rsidR="00F83F5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углубленной 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профориентации. Основанием прогноза является </w:t>
            </w:r>
            <w:r w:rsidR="00FB042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анкетирование родителей при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выборе профиля </w:t>
            </w:r>
            <w:r w:rsidR="00FB042A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обучения </w:t>
            </w:r>
            <w:r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при переходе на ступень среднего общего образования. </w:t>
            </w:r>
            <w:bookmarkStart w:id="0" w:name="_GoBack"/>
            <w:bookmarkEnd w:id="0"/>
          </w:p>
        </w:tc>
      </w:tr>
      <w:tr w:rsidR="003D70FB" w:rsidRPr="00B07A8D" w:rsidTr="004F6113">
        <w:trPr>
          <w:trHeight w:val="541"/>
        </w:trPr>
        <w:tc>
          <w:tcPr>
            <w:tcW w:w="3970" w:type="dxa"/>
          </w:tcPr>
          <w:p w:rsidR="003D70FB" w:rsidRPr="00B07A8D" w:rsidRDefault="003D70FB" w:rsidP="004F6113">
            <w:pPr>
              <w:spacing w:line="211" w:lineRule="exact"/>
              <w:ind w:left="151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Рекомендательные</w:t>
            </w:r>
            <w:r w:rsidRPr="00B07A8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письма</w:t>
            </w:r>
            <w:r w:rsidRPr="00B07A8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и/или</w:t>
            </w:r>
            <w:r w:rsidRPr="00B07A8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рецензии</w:t>
            </w:r>
          </w:p>
          <w:p w:rsidR="003D70FB" w:rsidRPr="00B07A8D" w:rsidRDefault="003D70FB" w:rsidP="004F6113">
            <w:pPr>
              <w:spacing w:line="281" w:lineRule="exact"/>
              <w:ind w:left="155"/>
              <w:rPr>
                <w:sz w:val="24"/>
                <w:szCs w:val="24"/>
                <w:lang w:val="ru-RU"/>
              </w:rPr>
            </w:pPr>
            <w:r w:rsidRPr="00B07A8D">
              <w:rPr>
                <w:spacing w:val="-6"/>
                <w:sz w:val="24"/>
                <w:szCs w:val="24"/>
                <w:lang w:val="ru-RU"/>
              </w:rPr>
              <w:t>научно-педагогического</w:t>
            </w:r>
            <w:r w:rsidRPr="00B07A8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сообщества</w:t>
            </w:r>
            <w:r w:rsidRPr="00B07A8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B07A8D">
              <w:rPr>
                <w:spacing w:val="-6"/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6499" w:type="dxa"/>
          </w:tcPr>
          <w:p w:rsidR="003D70FB" w:rsidRPr="00B07A8D" w:rsidRDefault="00FB042A" w:rsidP="00BB36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Рецензия Светланы Раиловны Муратовой, кандидата исторических наук, кафедры истории и права социально экономических дисциплин Тюменского государственного университета.</w:t>
            </w:r>
          </w:p>
        </w:tc>
      </w:tr>
    </w:tbl>
    <w:p w:rsidR="003D70FB" w:rsidRPr="005F4952" w:rsidRDefault="003D70FB" w:rsidP="003D70FB">
      <w:pPr>
        <w:rPr>
          <w:b/>
          <w:sz w:val="32"/>
          <w:szCs w:val="24"/>
        </w:rPr>
      </w:pPr>
    </w:p>
    <w:p w:rsidR="005F4952" w:rsidRDefault="003D70FB" w:rsidP="003D70FB">
      <w:pPr>
        <w:tabs>
          <w:tab w:val="left" w:pos="8250"/>
        </w:tabs>
        <w:spacing w:before="80"/>
        <w:rPr>
          <w:sz w:val="24"/>
          <w:szCs w:val="29"/>
        </w:rPr>
      </w:pPr>
      <w:r w:rsidRPr="005F4952">
        <w:rPr>
          <w:b/>
          <w:sz w:val="24"/>
          <w:szCs w:val="29"/>
        </w:rPr>
        <w:t xml:space="preserve">                     </w:t>
      </w:r>
      <w:r w:rsidRPr="005F4952">
        <w:rPr>
          <w:sz w:val="24"/>
          <w:szCs w:val="29"/>
        </w:rPr>
        <w:t>И.о. директора</w:t>
      </w:r>
    </w:p>
    <w:p w:rsidR="003D70FB" w:rsidRPr="005F4952" w:rsidRDefault="005F4952" w:rsidP="003D70FB">
      <w:pPr>
        <w:tabs>
          <w:tab w:val="left" w:pos="8250"/>
        </w:tabs>
        <w:spacing w:before="80"/>
        <w:rPr>
          <w:sz w:val="24"/>
          <w:szCs w:val="29"/>
        </w:rPr>
      </w:pPr>
      <w:r>
        <w:rPr>
          <w:sz w:val="24"/>
          <w:szCs w:val="29"/>
        </w:rPr>
        <w:t xml:space="preserve">                    </w:t>
      </w:r>
      <w:r w:rsidR="003D70FB" w:rsidRPr="005F4952">
        <w:rPr>
          <w:sz w:val="24"/>
          <w:szCs w:val="29"/>
        </w:rPr>
        <w:t xml:space="preserve"> МАОУ СОШ №18</w:t>
      </w:r>
      <w:r w:rsidR="003D70FB" w:rsidRPr="005F4952">
        <w:rPr>
          <w:b/>
          <w:sz w:val="24"/>
          <w:szCs w:val="29"/>
        </w:rPr>
        <w:t xml:space="preserve">                                                  </w:t>
      </w:r>
      <w:r>
        <w:rPr>
          <w:b/>
          <w:sz w:val="24"/>
          <w:szCs w:val="29"/>
        </w:rPr>
        <w:t xml:space="preserve">                              </w:t>
      </w:r>
      <w:r w:rsidR="003D70FB" w:rsidRPr="005F4952">
        <w:rPr>
          <w:b/>
          <w:sz w:val="24"/>
          <w:szCs w:val="29"/>
        </w:rPr>
        <w:t xml:space="preserve">  </w:t>
      </w:r>
      <w:r w:rsidR="003D70FB" w:rsidRPr="005F4952">
        <w:rPr>
          <w:sz w:val="24"/>
          <w:szCs w:val="29"/>
        </w:rPr>
        <w:t>Соколова О.Н.</w:t>
      </w:r>
    </w:p>
    <w:p w:rsidR="003D70FB" w:rsidRPr="00D32C98" w:rsidRDefault="003D70FB" w:rsidP="003D70FB">
      <w:pPr>
        <w:tabs>
          <w:tab w:val="left" w:pos="4645"/>
          <w:tab w:val="left" w:pos="7468"/>
        </w:tabs>
        <w:spacing w:line="20" w:lineRule="exact"/>
        <w:ind w:left="1103"/>
        <w:rPr>
          <w:sz w:val="2"/>
        </w:rPr>
      </w:pPr>
      <w:r w:rsidRPr="00D32C98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A6D8FE5" wp14:editId="183606E1">
                <wp:extent cx="1811020" cy="9525"/>
                <wp:effectExtent l="9525" t="0" r="0" b="0"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1020" cy="9525"/>
                          <a:chOff x="0" y="0"/>
                          <a:chExt cx="1811020" cy="9525"/>
                        </a:xfrm>
                      </wpg:grpSpPr>
                      <wps:wsp>
                        <wps:cNvPr id="2" name="Graphic 7"/>
                        <wps:cNvSpPr/>
                        <wps:spPr>
                          <a:xfrm>
                            <a:off x="0" y="4572"/>
                            <a:ext cx="1811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020">
                                <a:moveTo>
                                  <a:pt x="0" y="0"/>
                                </a:moveTo>
                                <a:lnTo>
                                  <a:pt x="181051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8B30C" id="Group 6" o:spid="_x0000_s1026" style="width:142.6pt;height:.75pt;mso-position-horizontal-relative:char;mso-position-vertical-relative:line" coordsize="181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">
                <v:shape id="Graphic 7" o:spid="_x0000_s1027" style="position:absolute;top:45;width:18110;height:13;visibility:visible;mso-wrap-style:square;v-text-anchor:top" coordsize="1811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" path="m,l1810512,e" filled="f" strokecolor="#232323" strokeweight=".72pt">
                  <v:path arrowok="t"/>
                </v:shape>
                <w10:anchorlock/>
              </v:group>
            </w:pict>
          </mc:Fallback>
        </mc:AlternateContent>
      </w:r>
      <w:r w:rsidRPr="00D32C98">
        <w:rPr>
          <w:sz w:val="2"/>
        </w:rPr>
        <w:tab/>
      </w:r>
      <w:r w:rsidRPr="00D32C98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BB2B28A" wp14:editId="417838F1">
                <wp:extent cx="1353820" cy="9525"/>
                <wp:effectExtent l="9525" t="0" r="0" b="0"/>
                <wp:docPr id="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3820" cy="9525"/>
                          <a:chOff x="0" y="0"/>
                          <a:chExt cx="1353820" cy="9525"/>
                        </a:xfrm>
                      </wpg:grpSpPr>
                      <wps:wsp>
                        <wps:cNvPr id="4" name="Graphic 9"/>
                        <wps:cNvSpPr/>
                        <wps:spPr>
                          <a:xfrm>
                            <a:off x="0" y="4572"/>
                            <a:ext cx="1353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3820">
                                <a:moveTo>
                                  <a:pt x="0" y="0"/>
                                </a:moveTo>
                                <a:lnTo>
                                  <a:pt x="135331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5FE0C" id="Group 8" o:spid="_x0000_s1026" style="width:106.6pt;height:.75pt;mso-position-horizontal-relative:char;mso-position-vertical-relative:line" coordsize="1353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">
                <v:shape id="Graphic 9" o:spid="_x0000_s1027" style="position:absolute;top:45;width:13538;height:13;visibility:visible;mso-wrap-style:square;v-text-anchor:top" coordsize="1353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" path="m,l1353312,e" filled="f" strokecolor="#232323" strokeweight=".72pt">
                  <v:path arrowok="t"/>
                </v:shape>
                <w10:anchorlock/>
              </v:group>
            </w:pict>
          </mc:Fallback>
        </mc:AlternateContent>
      </w:r>
      <w:r w:rsidRPr="00D32C98">
        <w:rPr>
          <w:sz w:val="2"/>
        </w:rPr>
        <w:tab/>
      </w:r>
      <w:r w:rsidRPr="00D32C98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2D431A" wp14:editId="2F741636">
                <wp:extent cx="1804670" cy="9525"/>
                <wp:effectExtent l="9525" t="0" r="0" b="0"/>
                <wp:docPr id="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4670" cy="9525"/>
                          <a:chOff x="0" y="0"/>
                          <a:chExt cx="1804670" cy="9525"/>
                        </a:xfrm>
                      </wpg:grpSpPr>
                      <wps:wsp>
                        <wps:cNvPr id="18" name="Graphic 11"/>
                        <wps:cNvSpPr/>
                        <wps:spPr>
                          <a:xfrm>
                            <a:off x="0" y="4572"/>
                            <a:ext cx="1804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4670">
                                <a:moveTo>
                                  <a:pt x="0" y="0"/>
                                </a:moveTo>
                                <a:lnTo>
                                  <a:pt x="180441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A2A276" id="Group 10" o:spid="_x0000_s1026" style="width:142.1pt;height:.75pt;mso-position-horizontal-relative:char;mso-position-vertical-relative:line" coordsize="180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">
                <v:shape id="Graphic 11" o:spid="_x0000_s1027" style="position:absolute;top:45;width:18046;height:13;visibility:visible;mso-wrap-style:square;v-text-anchor:top" coordsize="1804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" path="m,l1804416,e" filled="f" strokecolor="#232323" strokeweight=".72pt">
                  <v:path arrowok="t"/>
                </v:shape>
                <w10:anchorlock/>
              </v:group>
            </w:pict>
          </mc:Fallback>
        </mc:AlternateContent>
      </w:r>
    </w:p>
    <w:p w:rsidR="003D70FB" w:rsidRPr="00D32C98" w:rsidRDefault="003D70FB" w:rsidP="003D70FB">
      <w:pPr>
        <w:spacing w:line="20" w:lineRule="exact"/>
        <w:rPr>
          <w:sz w:val="2"/>
        </w:rPr>
        <w:sectPr w:rsidR="003D70FB" w:rsidRPr="00D32C98">
          <w:pgSz w:w="11910" w:h="16840"/>
          <w:pgMar w:top="820" w:right="40" w:bottom="1580" w:left="740" w:header="0" w:footer="1396" w:gutter="0"/>
          <w:cols w:space="720"/>
        </w:sectPr>
      </w:pPr>
    </w:p>
    <w:p w:rsidR="003D70FB" w:rsidRDefault="003D70FB" w:rsidP="003D70FB">
      <w:pPr>
        <w:spacing w:before="16" w:line="372" w:lineRule="auto"/>
        <w:ind w:left="1093" w:right="38" w:firstLine="38"/>
        <w:rPr>
          <w:i/>
          <w:sz w:val="18"/>
        </w:rPr>
      </w:pPr>
      <w:r w:rsidRPr="00D32C98">
        <w:rPr>
          <w:i/>
          <w:sz w:val="18"/>
        </w:rPr>
        <w:lastRenderedPageBreak/>
        <w:t>должность руководител</w:t>
      </w:r>
      <w:r>
        <w:rPr>
          <w:i/>
          <w:sz w:val="18"/>
        </w:rPr>
        <w:t>я                                 Подпись руководителя                                  ФИО руководителя</w:t>
      </w:r>
    </w:p>
    <w:p w:rsidR="003D70FB" w:rsidRPr="00D32C98" w:rsidRDefault="003D70FB" w:rsidP="003D70FB">
      <w:pPr>
        <w:spacing w:before="16" w:line="372" w:lineRule="auto"/>
        <w:ind w:left="1093" w:right="38" w:firstLine="38"/>
        <w:rPr>
          <w:i/>
          <w:sz w:val="18"/>
        </w:rPr>
      </w:pPr>
      <w:r w:rsidRPr="00D32C98">
        <w:rPr>
          <w:i/>
          <w:sz w:val="18"/>
        </w:rPr>
        <w:t xml:space="preserve">я </w:t>
      </w:r>
      <w:r w:rsidRPr="00D32C98">
        <w:rPr>
          <w:i/>
          <w:spacing w:val="-2"/>
          <w:sz w:val="18"/>
        </w:rPr>
        <w:t>образовательной организации</w:t>
      </w:r>
      <w:r>
        <w:rPr>
          <w:i/>
          <w:spacing w:val="-2"/>
          <w:sz w:val="18"/>
        </w:rPr>
        <w:t xml:space="preserve">                        образовательной организации</w:t>
      </w:r>
    </w:p>
    <w:p w:rsidR="003D70FB" w:rsidRDefault="003D70FB" w:rsidP="003D70FB">
      <w:pPr>
        <w:tabs>
          <w:tab w:val="left" w:pos="3971"/>
          <w:tab w:val="left" w:pos="4621"/>
        </w:tabs>
        <w:spacing w:before="16" w:line="372" w:lineRule="auto"/>
        <w:ind w:left="1093" w:right="1312"/>
      </w:pPr>
    </w:p>
    <w:p w:rsidR="003D70FB" w:rsidRDefault="00321FA3" w:rsidP="005F4952">
      <w:pPr>
        <w:tabs>
          <w:tab w:val="left" w:pos="3971"/>
          <w:tab w:val="left" w:pos="4621"/>
        </w:tabs>
        <w:spacing w:before="16" w:line="372" w:lineRule="auto"/>
        <w:ind w:left="1093" w:right="1312"/>
      </w:pPr>
      <w:r w:rsidRPr="00321FA3">
        <w:rPr>
          <w:bCs/>
          <w:spacing w:val="-1"/>
          <w:sz w:val="24"/>
          <w:szCs w:val="24"/>
          <w:lang w:eastAsia="ru-RU"/>
        </w:rPr>
        <w:t>Председатель Управляющего совета</w:t>
      </w:r>
      <w:r w:rsidRPr="00321FA3">
        <w:rPr>
          <w:b/>
          <w:bCs/>
          <w:spacing w:val="-1"/>
          <w:sz w:val="24"/>
          <w:szCs w:val="24"/>
          <w:lang w:eastAsia="ru-RU"/>
        </w:rPr>
        <w:t xml:space="preserve"> </w:t>
      </w:r>
      <w:r>
        <w:t xml:space="preserve">                                                       Тупина А.А.</w:t>
      </w:r>
    </w:p>
    <w:p w:rsidR="003D70FB" w:rsidRDefault="003D70FB" w:rsidP="003D70FB">
      <w:pPr>
        <w:tabs>
          <w:tab w:val="left" w:pos="3971"/>
          <w:tab w:val="left" w:pos="4621"/>
          <w:tab w:val="left" w:pos="9781"/>
        </w:tabs>
        <w:spacing w:before="16" w:line="372" w:lineRule="auto"/>
        <w:ind w:left="1093" w:right="1312"/>
      </w:pPr>
      <w:r w:rsidRPr="00D32C98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9231B90" wp14:editId="72E52B51">
                <wp:extent cx="1813560" cy="9525"/>
                <wp:effectExtent l="9525" t="0" r="0" b="0"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3560" cy="9525"/>
                          <a:chOff x="0" y="0"/>
                          <a:chExt cx="1813560" cy="9525"/>
                        </a:xfrm>
                      </wpg:grpSpPr>
                      <wps:wsp>
                        <wps:cNvPr id="20" name="Graphic 13"/>
                        <wps:cNvSpPr/>
                        <wps:spPr>
                          <a:xfrm>
                            <a:off x="0" y="4572"/>
                            <a:ext cx="1813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3560">
                                <a:moveTo>
                                  <a:pt x="0" y="0"/>
                                </a:moveTo>
                                <a:lnTo>
                                  <a:pt x="18135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C39E69" id="Group 12" o:spid="_x0000_s1026" style="width:142.8pt;height:.75pt;mso-position-horizontal-relative:char;mso-position-vertical-relative:line" coordsize="1813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">
                <v:shape id="Graphic 13" o:spid="_x0000_s1027" style="position:absolute;top:45;width:18135;height:13;visibility:visible;mso-wrap-style:square;v-text-anchor:top" coordsize="181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" path="m,l1813560,e" filled="f" strokecolor="#232323" strokeweight=".72pt">
                  <v:path arrowok="t"/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b/>
          <w:sz w:val="20"/>
          <w:szCs w:val="29"/>
        </w:rPr>
        <w:t xml:space="preserve">       </w:t>
      </w:r>
      <w:r>
        <w:t xml:space="preserve"> </w:t>
      </w:r>
      <w:r w:rsidRPr="003D70FB">
        <w:rPr>
          <w:noProof/>
          <w:sz w:val="2"/>
          <w:lang w:eastAsia="ru-RU"/>
        </w:rPr>
        <w:t xml:space="preserve">                                          </w:t>
      </w:r>
      <w:r>
        <w:t>__________________              _____________________</w:t>
      </w:r>
    </w:p>
    <w:p w:rsidR="005F4952" w:rsidRPr="005F4952" w:rsidRDefault="005F4952" w:rsidP="005F4952">
      <w:pPr>
        <w:spacing w:before="16"/>
        <w:ind w:left="1136"/>
        <w:rPr>
          <w:i/>
          <w:sz w:val="18"/>
        </w:rPr>
      </w:pPr>
      <w:r w:rsidRPr="005F4952">
        <w:rPr>
          <w:i/>
          <w:sz w:val="18"/>
        </w:rPr>
        <w:t>должность</w:t>
      </w:r>
      <w:r w:rsidRPr="005F4952">
        <w:rPr>
          <w:i/>
          <w:spacing w:val="5"/>
          <w:sz w:val="18"/>
        </w:rPr>
        <w:t xml:space="preserve"> </w:t>
      </w:r>
      <w:r w:rsidRPr="005F4952">
        <w:rPr>
          <w:i/>
          <w:spacing w:val="-2"/>
          <w:sz w:val="18"/>
        </w:rPr>
        <w:t>руководителя</w:t>
      </w:r>
      <w:r>
        <w:rPr>
          <w:i/>
          <w:spacing w:val="-2"/>
          <w:sz w:val="18"/>
        </w:rPr>
        <w:t xml:space="preserve">                                    Подпись руководителя                                ФИО руководителя</w:t>
      </w:r>
    </w:p>
    <w:p w:rsidR="005F4952" w:rsidRDefault="005F4952" w:rsidP="005F4952">
      <w:pPr>
        <w:spacing w:before="109" w:line="379" w:lineRule="auto"/>
        <w:ind w:left="1093" w:right="-9" w:firstLine="4"/>
        <w:rPr>
          <w:i/>
          <w:sz w:val="18"/>
        </w:rPr>
      </w:pPr>
      <w:r w:rsidRPr="005F4952">
        <w:rPr>
          <w:i/>
          <w:sz w:val="18"/>
        </w:rPr>
        <w:t>органа</w:t>
      </w:r>
      <w:r w:rsidRPr="005F4952">
        <w:rPr>
          <w:i/>
          <w:spacing w:val="-8"/>
          <w:sz w:val="18"/>
        </w:rPr>
        <w:t xml:space="preserve"> </w:t>
      </w:r>
      <w:r w:rsidRPr="005F4952">
        <w:rPr>
          <w:i/>
          <w:sz w:val="18"/>
        </w:rPr>
        <w:t>государственно-общественног</w:t>
      </w:r>
      <w:r>
        <w:rPr>
          <w:i/>
          <w:sz w:val="18"/>
        </w:rPr>
        <w:t>о</w:t>
      </w:r>
    </w:p>
    <w:p w:rsidR="005F4952" w:rsidRPr="005F4952" w:rsidRDefault="005F4952" w:rsidP="005F4952">
      <w:pPr>
        <w:spacing w:before="109" w:line="379" w:lineRule="auto"/>
        <w:ind w:left="1093" w:right="-9" w:firstLine="4"/>
        <w:rPr>
          <w:i/>
          <w:sz w:val="18"/>
        </w:rPr>
      </w:pPr>
      <w:r w:rsidRPr="005F4952">
        <w:rPr>
          <w:i/>
          <w:sz w:val="18"/>
        </w:rPr>
        <w:t xml:space="preserve">о </w:t>
      </w:r>
      <w:r w:rsidRPr="005F4952">
        <w:rPr>
          <w:i/>
          <w:spacing w:val="-2"/>
          <w:sz w:val="18"/>
        </w:rPr>
        <w:t>управления</w:t>
      </w:r>
    </w:p>
    <w:p w:rsidR="003D70FB" w:rsidRDefault="003D70FB" w:rsidP="003D70FB">
      <w:pPr>
        <w:tabs>
          <w:tab w:val="left" w:pos="3971"/>
          <w:tab w:val="left" w:pos="4621"/>
        </w:tabs>
        <w:spacing w:before="16" w:line="372" w:lineRule="auto"/>
        <w:ind w:left="1093" w:right="1312"/>
      </w:pPr>
    </w:p>
    <w:p w:rsidR="003D70FB" w:rsidRDefault="003D70FB" w:rsidP="003D70FB">
      <w:pPr>
        <w:tabs>
          <w:tab w:val="left" w:pos="3971"/>
          <w:tab w:val="left" w:pos="4621"/>
        </w:tabs>
        <w:spacing w:before="16" w:line="372" w:lineRule="auto"/>
        <w:ind w:left="1093" w:right="1312"/>
      </w:pPr>
    </w:p>
    <w:p w:rsidR="003D70FB" w:rsidRDefault="003D70FB" w:rsidP="003D70FB">
      <w:pPr>
        <w:tabs>
          <w:tab w:val="left" w:pos="3971"/>
          <w:tab w:val="left" w:pos="4621"/>
        </w:tabs>
        <w:spacing w:before="16" w:line="372" w:lineRule="auto"/>
        <w:ind w:left="1093" w:right="1312"/>
      </w:pPr>
    </w:p>
    <w:p w:rsidR="003D70FB" w:rsidRDefault="003D70FB" w:rsidP="00BD65E9">
      <w:pPr>
        <w:tabs>
          <w:tab w:val="left" w:pos="3971"/>
          <w:tab w:val="left" w:pos="4621"/>
        </w:tabs>
        <w:spacing w:before="16" w:line="372" w:lineRule="auto"/>
        <w:ind w:right="1312"/>
      </w:pPr>
    </w:p>
    <w:p w:rsidR="003D70FB" w:rsidRDefault="003D70FB" w:rsidP="003D70FB">
      <w:pPr>
        <w:tabs>
          <w:tab w:val="left" w:pos="3971"/>
          <w:tab w:val="left" w:pos="4621"/>
        </w:tabs>
        <w:spacing w:before="16" w:line="372" w:lineRule="auto"/>
        <w:ind w:left="1093" w:right="1312"/>
      </w:pPr>
    </w:p>
    <w:p w:rsidR="003D70FB" w:rsidRDefault="003D70FB" w:rsidP="003D70FB">
      <w:pPr>
        <w:tabs>
          <w:tab w:val="left" w:pos="3971"/>
          <w:tab w:val="left" w:pos="4621"/>
        </w:tabs>
        <w:spacing w:before="16" w:line="372" w:lineRule="auto"/>
        <w:ind w:left="1093" w:right="1312"/>
      </w:pPr>
    </w:p>
    <w:p w:rsidR="003D70FB" w:rsidRDefault="003D70FB" w:rsidP="003D70FB">
      <w:pPr>
        <w:tabs>
          <w:tab w:val="left" w:pos="3971"/>
          <w:tab w:val="left" w:pos="4621"/>
        </w:tabs>
        <w:spacing w:before="16" w:line="372" w:lineRule="auto"/>
        <w:ind w:left="1093" w:right="1312"/>
      </w:pPr>
    </w:p>
    <w:p w:rsidR="003D70FB" w:rsidRDefault="003D70FB" w:rsidP="003D70FB">
      <w:pPr>
        <w:tabs>
          <w:tab w:val="left" w:pos="3971"/>
          <w:tab w:val="left" w:pos="4621"/>
        </w:tabs>
        <w:spacing w:before="16" w:line="372" w:lineRule="auto"/>
        <w:ind w:left="1093" w:right="1312"/>
      </w:pPr>
    </w:p>
    <w:p w:rsidR="003D70FB" w:rsidRDefault="003D70FB" w:rsidP="00BD65E9">
      <w:pPr>
        <w:tabs>
          <w:tab w:val="left" w:pos="3971"/>
          <w:tab w:val="left" w:pos="4621"/>
        </w:tabs>
        <w:spacing w:before="16" w:line="372" w:lineRule="auto"/>
        <w:ind w:left="1093" w:right="1312"/>
        <w:rPr>
          <w:i/>
          <w:sz w:val="18"/>
        </w:rPr>
      </w:pPr>
      <w:r w:rsidRPr="00D32C98">
        <w:br w:type="column"/>
      </w:r>
    </w:p>
    <w:p w:rsidR="003D70FB" w:rsidRPr="00D32C98" w:rsidRDefault="003D70FB" w:rsidP="003D70FB">
      <w:pPr>
        <w:spacing w:line="20" w:lineRule="exact"/>
        <w:rPr>
          <w:sz w:val="2"/>
        </w:rPr>
        <w:sectPr w:rsidR="003D70FB" w:rsidRPr="00D32C98" w:rsidSect="003D70FB">
          <w:type w:val="continuous"/>
          <w:pgSz w:w="11910" w:h="16840"/>
          <w:pgMar w:top="440" w:right="3" w:bottom="1640" w:left="740" w:header="0" w:footer="1396" w:gutter="0"/>
          <w:cols w:space="720"/>
        </w:sectPr>
      </w:pPr>
    </w:p>
    <w:p w:rsidR="009F5ADB" w:rsidRDefault="009F5ADB" w:rsidP="00BB36FA"/>
    <w:sectPr w:rsidR="009F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E6D" w:rsidRDefault="00E46E6D" w:rsidP="00BD65E9">
      <w:r>
        <w:separator/>
      </w:r>
    </w:p>
  </w:endnote>
  <w:endnote w:type="continuationSeparator" w:id="0">
    <w:p w:rsidR="00E46E6D" w:rsidRDefault="00E46E6D" w:rsidP="00BD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E6D" w:rsidRDefault="00E46E6D" w:rsidP="00BD65E9">
      <w:r>
        <w:separator/>
      </w:r>
    </w:p>
  </w:footnote>
  <w:footnote w:type="continuationSeparator" w:id="0">
    <w:p w:rsidR="00E46E6D" w:rsidRDefault="00E46E6D" w:rsidP="00BD6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0BE"/>
    <w:multiLevelType w:val="hybridMultilevel"/>
    <w:tmpl w:val="42AC0F62"/>
    <w:lvl w:ilvl="0" w:tplc="9516EB9C">
      <w:start w:val="1"/>
      <w:numFmt w:val="decimal"/>
      <w:lvlText w:val="%1)"/>
      <w:lvlJc w:val="left"/>
      <w:pPr>
        <w:ind w:left="2116" w:hanging="362"/>
      </w:pPr>
      <w:rPr>
        <w:rFonts w:hint="default"/>
        <w:spacing w:val="0"/>
        <w:w w:val="107"/>
        <w:lang w:val="ru-RU" w:eastAsia="en-US" w:bidi="ar-SA"/>
      </w:rPr>
    </w:lvl>
    <w:lvl w:ilvl="1" w:tplc="604E2876">
      <w:numFmt w:val="bullet"/>
      <w:lvlText w:val="•"/>
      <w:lvlJc w:val="left"/>
      <w:pPr>
        <w:ind w:left="3020" w:hanging="362"/>
      </w:pPr>
      <w:rPr>
        <w:rFonts w:hint="default"/>
        <w:lang w:val="ru-RU" w:eastAsia="en-US" w:bidi="ar-SA"/>
      </w:rPr>
    </w:lvl>
    <w:lvl w:ilvl="2" w:tplc="C22A5248">
      <w:numFmt w:val="bullet"/>
      <w:lvlText w:val="•"/>
      <w:lvlJc w:val="left"/>
      <w:pPr>
        <w:ind w:left="3920" w:hanging="362"/>
      </w:pPr>
      <w:rPr>
        <w:rFonts w:hint="default"/>
        <w:lang w:val="ru-RU" w:eastAsia="en-US" w:bidi="ar-SA"/>
      </w:rPr>
    </w:lvl>
    <w:lvl w:ilvl="3" w:tplc="07E88962">
      <w:numFmt w:val="bullet"/>
      <w:lvlText w:val="•"/>
      <w:lvlJc w:val="left"/>
      <w:pPr>
        <w:ind w:left="4821" w:hanging="362"/>
      </w:pPr>
      <w:rPr>
        <w:rFonts w:hint="default"/>
        <w:lang w:val="ru-RU" w:eastAsia="en-US" w:bidi="ar-SA"/>
      </w:rPr>
    </w:lvl>
    <w:lvl w:ilvl="4" w:tplc="D6561E0C">
      <w:numFmt w:val="bullet"/>
      <w:lvlText w:val="•"/>
      <w:lvlJc w:val="left"/>
      <w:pPr>
        <w:ind w:left="5721" w:hanging="362"/>
      </w:pPr>
      <w:rPr>
        <w:rFonts w:hint="default"/>
        <w:lang w:val="ru-RU" w:eastAsia="en-US" w:bidi="ar-SA"/>
      </w:rPr>
    </w:lvl>
    <w:lvl w:ilvl="5" w:tplc="3260E4F0">
      <w:numFmt w:val="bullet"/>
      <w:lvlText w:val="•"/>
      <w:lvlJc w:val="left"/>
      <w:pPr>
        <w:ind w:left="6622" w:hanging="362"/>
      </w:pPr>
      <w:rPr>
        <w:rFonts w:hint="default"/>
        <w:lang w:val="ru-RU" w:eastAsia="en-US" w:bidi="ar-SA"/>
      </w:rPr>
    </w:lvl>
    <w:lvl w:ilvl="6" w:tplc="711247D8">
      <w:numFmt w:val="bullet"/>
      <w:lvlText w:val="•"/>
      <w:lvlJc w:val="left"/>
      <w:pPr>
        <w:ind w:left="7522" w:hanging="362"/>
      </w:pPr>
      <w:rPr>
        <w:rFonts w:hint="default"/>
        <w:lang w:val="ru-RU" w:eastAsia="en-US" w:bidi="ar-SA"/>
      </w:rPr>
    </w:lvl>
    <w:lvl w:ilvl="7" w:tplc="BD62E188">
      <w:numFmt w:val="bullet"/>
      <w:lvlText w:val="•"/>
      <w:lvlJc w:val="left"/>
      <w:pPr>
        <w:ind w:left="8422" w:hanging="362"/>
      </w:pPr>
      <w:rPr>
        <w:rFonts w:hint="default"/>
        <w:lang w:val="ru-RU" w:eastAsia="en-US" w:bidi="ar-SA"/>
      </w:rPr>
    </w:lvl>
    <w:lvl w:ilvl="8" w:tplc="AAA4D278">
      <w:numFmt w:val="bullet"/>
      <w:lvlText w:val="•"/>
      <w:lvlJc w:val="left"/>
      <w:pPr>
        <w:ind w:left="9323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139F6ED3"/>
    <w:multiLevelType w:val="hybridMultilevel"/>
    <w:tmpl w:val="AF9EEB54"/>
    <w:lvl w:ilvl="0" w:tplc="ACFCCF4C">
      <w:start w:val="1"/>
      <w:numFmt w:val="decimal"/>
      <w:lvlText w:val="%1)"/>
      <w:lvlJc w:val="left"/>
      <w:pPr>
        <w:ind w:left="2116" w:hanging="362"/>
      </w:pPr>
      <w:rPr>
        <w:rFonts w:hint="default"/>
        <w:spacing w:val="0"/>
        <w:w w:val="107"/>
        <w:lang w:val="ru-RU" w:eastAsia="en-US" w:bidi="ar-SA"/>
      </w:rPr>
    </w:lvl>
    <w:lvl w:ilvl="1" w:tplc="3D1E1A72">
      <w:numFmt w:val="bullet"/>
      <w:lvlText w:val="•"/>
      <w:lvlJc w:val="left"/>
      <w:pPr>
        <w:ind w:left="3020" w:hanging="362"/>
      </w:pPr>
      <w:rPr>
        <w:rFonts w:hint="default"/>
        <w:lang w:val="ru-RU" w:eastAsia="en-US" w:bidi="ar-SA"/>
      </w:rPr>
    </w:lvl>
    <w:lvl w:ilvl="2" w:tplc="F79E13E0">
      <w:numFmt w:val="bullet"/>
      <w:lvlText w:val="•"/>
      <w:lvlJc w:val="left"/>
      <w:pPr>
        <w:ind w:left="3920" w:hanging="362"/>
      </w:pPr>
      <w:rPr>
        <w:rFonts w:hint="default"/>
        <w:lang w:val="ru-RU" w:eastAsia="en-US" w:bidi="ar-SA"/>
      </w:rPr>
    </w:lvl>
    <w:lvl w:ilvl="3" w:tplc="DE0E506A">
      <w:numFmt w:val="bullet"/>
      <w:lvlText w:val="•"/>
      <w:lvlJc w:val="left"/>
      <w:pPr>
        <w:ind w:left="4821" w:hanging="362"/>
      </w:pPr>
      <w:rPr>
        <w:rFonts w:hint="default"/>
        <w:lang w:val="ru-RU" w:eastAsia="en-US" w:bidi="ar-SA"/>
      </w:rPr>
    </w:lvl>
    <w:lvl w:ilvl="4" w:tplc="62141BF4">
      <w:numFmt w:val="bullet"/>
      <w:lvlText w:val="•"/>
      <w:lvlJc w:val="left"/>
      <w:pPr>
        <w:ind w:left="5721" w:hanging="362"/>
      </w:pPr>
      <w:rPr>
        <w:rFonts w:hint="default"/>
        <w:lang w:val="ru-RU" w:eastAsia="en-US" w:bidi="ar-SA"/>
      </w:rPr>
    </w:lvl>
    <w:lvl w:ilvl="5" w:tplc="B9ACA476">
      <w:numFmt w:val="bullet"/>
      <w:lvlText w:val="•"/>
      <w:lvlJc w:val="left"/>
      <w:pPr>
        <w:ind w:left="6622" w:hanging="362"/>
      </w:pPr>
      <w:rPr>
        <w:rFonts w:hint="default"/>
        <w:lang w:val="ru-RU" w:eastAsia="en-US" w:bidi="ar-SA"/>
      </w:rPr>
    </w:lvl>
    <w:lvl w:ilvl="6" w:tplc="C004F774">
      <w:numFmt w:val="bullet"/>
      <w:lvlText w:val="•"/>
      <w:lvlJc w:val="left"/>
      <w:pPr>
        <w:ind w:left="7522" w:hanging="362"/>
      </w:pPr>
      <w:rPr>
        <w:rFonts w:hint="default"/>
        <w:lang w:val="ru-RU" w:eastAsia="en-US" w:bidi="ar-SA"/>
      </w:rPr>
    </w:lvl>
    <w:lvl w:ilvl="7" w:tplc="CC009F8C">
      <w:numFmt w:val="bullet"/>
      <w:lvlText w:val="•"/>
      <w:lvlJc w:val="left"/>
      <w:pPr>
        <w:ind w:left="8422" w:hanging="362"/>
      </w:pPr>
      <w:rPr>
        <w:rFonts w:hint="default"/>
        <w:lang w:val="ru-RU" w:eastAsia="en-US" w:bidi="ar-SA"/>
      </w:rPr>
    </w:lvl>
    <w:lvl w:ilvl="8" w:tplc="603A1E4E">
      <w:numFmt w:val="bullet"/>
      <w:lvlText w:val="•"/>
      <w:lvlJc w:val="left"/>
      <w:pPr>
        <w:ind w:left="9323" w:hanging="362"/>
      </w:pPr>
      <w:rPr>
        <w:rFonts w:hint="default"/>
        <w:lang w:val="ru-RU" w:eastAsia="en-US" w:bidi="ar-SA"/>
      </w:rPr>
    </w:lvl>
  </w:abstractNum>
  <w:abstractNum w:abstractNumId="2" w15:restartNumberingAfterBreak="0">
    <w:nsid w:val="562E5F5E"/>
    <w:multiLevelType w:val="hybridMultilevel"/>
    <w:tmpl w:val="AF9EEB54"/>
    <w:lvl w:ilvl="0" w:tplc="ACFCCF4C">
      <w:start w:val="1"/>
      <w:numFmt w:val="decimal"/>
      <w:lvlText w:val="%1)"/>
      <w:lvlJc w:val="left"/>
      <w:pPr>
        <w:ind w:left="2116" w:hanging="362"/>
      </w:pPr>
      <w:rPr>
        <w:rFonts w:hint="default"/>
        <w:spacing w:val="0"/>
        <w:w w:val="107"/>
        <w:lang w:val="ru-RU" w:eastAsia="en-US" w:bidi="ar-SA"/>
      </w:rPr>
    </w:lvl>
    <w:lvl w:ilvl="1" w:tplc="3D1E1A72">
      <w:numFmt w:val="bullet"/>
      <w:lvlText w:val="•"/>
      <w:lvlJc w:val="left"/>
      <w:pPr>
        <w:ind w:left="3020" w:hanging="362"/>
      </w:pPr>
      <w:rPr>
        <w:rFonts w:hint="default"/>
        <w:lang w:val="ru-RU" w:eastAsia="en-US" w:bidi="ar-SA"/>
      </w:rPr>
    </w:lvl>
    <w:lvl w:ilvl="2" w:tplc="F79E13E0">
      <w:numFmt w:val="bullet"/>
      <w:lvlText w:val="•"/>
      <w:lvlJc w:val="left"/>
      <w:pPr>
        <w:ind w:left="3920" w:hanging="362"/>
      </w:pPr>
      <w:rPr>
        <w:rFonts w:hint="default"/>
        <w:lang w:val="ru-RU" w:eastAsia="en-US" w:bidi="ar-SA"/>
      </w:rPr>
    </w:lvl>
    <w:lvl w:ilvl="3" w:tplc="DE0E506A">
      <w:numFmt w:val="bullet"/>
      <w:lvlText w:val="•"/>
      <w:lvlJc w:val="left"/>
      <w:pPr>
        <w:ind w:left="4821" w:hanging="362"/>
      </w:pPr>
      <w:rPr>
        <w:rFonts w:hint="default"/>
        <w:lang w:val="ru-RU" w:eastAsia="en-US" w:bidi="ar-SA"/>
      </w:rPr>
    </w:lvl>
    <w:lvl w:ilvl="4" w:tplc="62141BF4">
      <w:numFmt w:val="bullet"/>
      <w:lvlText w:val="•"/>
      <w:lvlJc w:val="left"/>
      <w:pPr>
        <w:ind w:left="5721" w:hanging="362"/>
      </w:pPr>
      <w:rPr>
        <w:rFonts w:hint="default"/>
        <w:lang w:val="ru-RU" w:eastAsia="en-US" w:bidi="ar-SA"/>
      </w:rPr>
    </w:lvl>
    <w:lvl w:ilvl="5" w:tplc="B9ACA476">
      <w:numFmt w:val="bullet"/>
      <w:lvlText w:val="•"/>
      <w:lvlJc w:val="left"/>
      <w:pPr>
        <w:ind w:left="6622" w:hanging="362"/>
      </w:pPr>
      <w:rPr>
        <w:rFonts w:hint="default"/>
        <w:lang w:val="ru-RU" w:eastAsia="en-US" w:bidi="ar-SA"/>
      </w:rPr>
    </w:lvl>
    <w:lvl w:ilvl="6" w:tplc="C004F774">
      <w:numFmt w:val="bullet"/>
      <w:lvlText w:val="•"/>
      <w:lvlJc w:val="left"/>
      <w:pPr>
        <w:ind w:left="7522" w:hanging="362"/>
      </w:pPr>
      <w:rPr>
        <w:rFonts w:hint="default"/>
        <w:lang w:val="ru-RU" w:eastAsia="en-US" w:bidi="ar-SA"/>
      </w:rPr>
    </w:lvl>
    <w:lvl w:ilvl="7" w:tplc="CC009F8C">
      <w:numFmt w:val="bullet"/>
      <w:lvlText w:val="•"/>
      <w:lvlJc w:val="left"/>
      <w:pPr>
        <w:ind w:left="8422" w:hanging="362"/>
      </w:pPr>
      <w:rPr>
        <w:rFonts w:hint="default"/>
        <w:lang w:val="ru-RU" w:eastAsia="en-US" w:bidi="ar-SA"/>
      </w:rPr>
    </w:lvl>
    <w:lvl w:ilvl="8" w:tplc="603A1E4E">
      <w:numFmt w:val="bullet"/>
      <w:lvlText w:val="•"/>
      <w:lvlJc w:val="left"/>
      <w:pPr>
        <w:ind w:left="9323" w:hanging="3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15"/>
    <w:rsid w:val="00073DF4"/>
    <w:rsid w:val="000742C9"/>
    <w:rsid w:val="000778E9"/>
    <w:rsid w:val="0010031B"/>
    <w:rsid w:val="001224ED"/>
    <w:rsid w:val="00130C19"/>
    <w:rsid w:val="00193CF0"/>
    <w:rsid w:val="001D672D"/>
    <w:rsid w:val="002070F6"/>
    <w:rsid w:val="00247E4A"/>
    <w:rsid w:val="00266E15"/>
    <w:rsid w:val="002B2D60"/>
    <w:rsid w:val="00321FA3"/>
    <w:rsid w:val="00366D77"/>
    <w:rsid w:val="003D70FB"/>
    <w:rsid w:val="004342F7"/>
    <w:rsid w:val="00436910"/>
    <w:rsid w:val="00456547"/>
    <w:rsid w:val="00480AEB"/>
    <w:rsid w:val="004F7DAE"/>
    <w:rsid w:val="00514BCD"/>
    <w:rsid w:val="005F4952"/>
    <w:rsid w:val="0065067B"/>
    <w:rsid w:val="00670415"/>
    <w:rsid w:val="006B442D"/>
    <w:rsid w:val="006E354C"/>
    <w:rsid w:val="00710782"/>
    <w:rsid w:val="007C1455"/>
    <w:rsid w:val="0082248D"/>
    <w:rsid w:val="0083490F"/>
    <w:rsid w:val="008542D0"/>
    <w:rsid w:val="008C0CFB"/>
    <w:rsid w:val="009143B4"/>
    <w:rsid w:val="009934BB"/>
    <w:rsid w:val="009F5ADB"/>
    <w:rsid w:val="00A34068"/>
    <w:rsid w:val="00B07A8D"/>
    <w:rsid w:val="00B13627"/>
    <w:rsid w:val="00B1766D"/>
    <w:rsid w:val="00B37DFF"/>
    <w:rsid w:val="00BB36FA"/>
    <w:rsid w:val="00BD65E9"/>
    <w:rsid w:val="00C0528F"/>
    <w:rsid w:val="00C32592"/>
    <w:rsid w:val="00CC11A5"/>
    <w:rsid w:val="00D32C98"/>
    <w:rsid w:val="00E22525"/>
    <w:rsid w:val="00E237D9"/>
    <w:rsid w:val="00E46E6D"/>
    <w:rsid w:val="00E837D6"/>
    <w:rsid w:val="00EE3AB5"/>
    <w:rsid w:val="00F13135"/>
    <w:rsid w:val="00F83F57"/>
    <w:rsid w:val="00FB042A"/>
    <w:rsid w:val="00FE1A11"/>
    <w:rsid w:val="00FF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BAB2"/>
  <w15:chartTrackingRefBased/>
  <w15:docId w15:val="{FF214BC0-191F-4D18-8EAB-7E34636D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2C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4068"/>
    <w:pPr>
      <w:ind w:left="182"/>
      <w:jc w:val="both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C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2C98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D32C98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D32C98"/>
    <w:pPr>
      <w:ind w:left="1523" w:hanging="715"/>
      <w:jc w:val="both"/>
    </w:pPr>
  </w:style>
  <w:style w:type="paragraph" w:customStyle="1" w:styleId="TableParagraph">
    <w:name w:val="Table Paragraph"/>
    <w:basedOn w:val="a"/>
    <w:uiPriority w:val="1"/>
    <w:qFormat/>
    <w:rsid w:val="00D32C98"/>
  </w:style>
  <w:style w:type="character" w:customStyle="1" w:styleId="10">
    <w:name w:val="Заголовок 1 Знак"/>
    <w:basedOn w:val="a0"/>
    <w:link w:val="1"/>
    <w:uiPriority w:val="1"/>
    <w:rsid w:val="00A34068"/>
    <w:rPr>
      <w:rFonts w:ascii="Times New Roman" w:eastAsia="Times New Roman" w:hAnsi="Times New Roman" w:cs="Times New Roman"/>
      <w:b/>
      <w:bCs/>
      <w:sz w:val="29"/>
      <w:szCs w:val="29"/>
    </w:rPr>
  </w:style>
  <w:style w:type="character" w:styleId="a6">
    <w:name w:val="Hyperlink"/>
    <w:basedOn w:val="a0"/>
    <w:uiPriority w:val="99"/>
    <w:unhideWhenUsed/>
    <w:rsid w:val="00480AEB"/>
    <w:rPr>
      <w:color w:val="0563C1" w:themeColor="hyperlink"/>
      <w:u w:val="single"/>
    </w:rPr>
  </w:style>
  <w:style w:type="character" w:customStyle="1" w:styleId="a7">
    <w:name w:val="Основной текст_"/>
    <w:basedOn w:val="a0"/>
    <w:link w:val="3"/>
    <w:rsid w:val="002B2D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2B2D60"/>
    <w:pPr>
      <w:shd w:val="clear" w:color="auto" w:fill="FFFFFF"/>
      <w:autoSpaceDE/>
      <w:autoSpaceDN/>
      <w:spacing w:line="328" w:lineRule="exact"/>
      <w:ind w:hanging="1760"/>
      <w:jc w:val="center"/>
    </w:pPr>
    <w:rPr>
      <w:sz w:val="25"/>
      <w:szCs w:val="25"/>
    </w:rPr>
  </w:style>
  <w:style w:type="paragraph" w:styleId="a8">
    <w:name w:val="header"/>
    <w:basedOn w:val="a"/>
    <w:link w:val="a9"/>
    <w:uiPriority w:val="99"/>
    <w:unhideWhenUsed/>
    <w:rsid w:val="00BD6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65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D6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D65E9"/>
    <w:rPr>
      <w:rFonts w:ascii="Times New Roman" w:eastAsia="Times New Roman" w:hAnsi="Times New Roman" w:cs="Times New Roman"/>
    </w:rPr>
  </w:style>
  <w:style w:type="paragraph" w:styleId="ac">
    <w:name w:val="No Spacing"/>
    <w:link w:val="ad"/>
    <w:uiPriority w:val="1"/>
    <w:qFormat/>
    <w:rsid w:val="00BD6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locked/>
    <w:rsid w:val="00C32592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F83F5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3F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7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bsh18@obl72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bschool18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im?sel=47481091&amp;w=wall-222273758_28%2Fec844f2bd4d8ec9ce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ymr</dc:creator>
  <cp:keywords/>
  <dc:description/>
  <cp:lastModifiedBy>ymr</cp:lastModifiedBy>
  <cp:revision>17</cp:revision>
  <cp:lastPrinted>2023-12-22T03:16:00Z</cp:lastPrinted>
  <dcterms:created xsi:type="dcterms:W3CDTF">2023-12-12T06:24:00Z</dcterms:created>
  <dcterms:modified xsi:type="dcterms:W3CDTF">2023-12-22T03:35:00Z</dcterms:modified>
</cp:coreProperties>
</file>