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67DF9" w14:textId="7E18A22A" w:rsidR="00962A8E" w:rsidRDefault="00962A8E" w:rsidP="00962A8E">
      <w:pPr>
        <w:pStyle w:val="a7"/>
        <w:tabs>
          <w:tab w:val="left" w:pos="1550"/>
        </w:tabs>
        <w:ind w:left="1549" w:firstLine="0"/>
        <w:jc w:val="center"/>
        <w:rPr>
          <w:b/>
          <w:bCs/>
          <w:spacing w:val="12"/>
          <w:w w:val="105"/>
          <w:sz w:val="24"/>
          <w:szCs w:val="24"/>
        </w:rPr>
      </w:pPr>
      <w:r>
        <w:rPr>
          <w:b/>
          <w:bCs/>
          <w:w w:val="105"/>
          <w:sz w:val="24"/>
          <w:szCs w:val="24"/>
        </w:rPr>
        <w:t>Заявка</w:t>
      </w:r>
      <w:r>
        <w:rPr>
          <w:b/>
          <w:bCs/>
          <w:spacing w:val="21"/>
          <w:w w:val="105"/>
          <w:sz w:val="24"/>
          <w:szCs w:val="24"/>
        </w:rPr>
        <w:t xml:space="preserve"> </w:t>
      </w:r>
      <w:r>
        <w:rPr>
          <w:b/>
          <w:bCs/>
          <w:w w:val="105"/>
          <w:sz w:val="24"/>
          <w:szCs w:val="24"/>
        </w:rPr>
        <w:t>на участие</w:t>
      </w:r>
      <w:r>
        <w:rPr>
          <w:b/>
          <w:bCs/>
          <w:spacing w:val="9"/>
          <w:w w:val="105"/>
          <w:sz w:val="24"/>
          <w:szCs w:val="24"/>
        </w:rPr>
        <w:t xml:space="preserve"> </w:t>
      </w:r>
      <w:r>
        <w:rPr>
          <w:b/>
          <w:bCs/>
          <w:w w:val="105"/>
          <w:sz w:val="24"/>
          <w:szCs w:val="24"/>
        </w:rPr>
        <w:t>в</w:t>
      </w:r>
      <w:r w:rsidR="00273FBD">
        <w:rPr>
          <w:b/>
          <w:bCs/>
          <w:w w:val="105"/>
          <w:sz w:val="24"/>
          <w:szCs w:val="24"/>
        </w:rPr>
        <w:t xml:space="preserve">о </w:t>
      </w:r>
      <w:r>
        <w:rPr>
          <w:b/>
          <w:bCs/>
          <w:w w:val="105"/>
          <w:sz w:val="24"/>
          <w:szCs w:val="24"/>
        </w:rPr>
        <w:t>всероссийском</w:t>
      </w:r>
      <w:r>
        <w:rPr>
          <w:b/>
          <w:bCs/>
          <w:spacing w:val="32"/>
          <w:w w:val="105"/>
          <w:sz w:val="24"/>
          <w:szCs w:val="24"/>
        </w:rPr>
        <w:t xml:space="preserve"> </w:t>
      </w:r>
      <w:r>
        <w:rPr>
          <w:b/>
          <w:bCs/>
          <w:w w:val="105"/>
          <w:sz w:val="24"/>
          <w:szCs w:val="24"/>
        </w:rPr>
        <w:t xml:space="preserve">конкурсе </w:t>
      </w:r>
      <w:r>
        <w:rPr>
          <w:b/>
          <w:bCs/>
          <w:spacing w:val="12"/>
          <w:w w:val="105"/>
          <w:sz w:val="24"/>
          <w:szCs w:val="24"/>
        </w:rPr>
        <w:t xml:space="preserve"> </w:t>
      </w:r>
    </w:p>
    <w:p w14:paraId="3B1BA1FC" w14:textId="0A5DD204" w:rsidR="00962A8E" w:rsidRDefault="00962A8E" w:rsidP="00962A8E">
      <w:pPr>
        <w:pStyle w:val="a7"/>
        <w:tabs>
          <w:tab w:val="left" w:pos="1550"/>
        </w:tabs>
        <w:ind w:left="1549" w:firstLine="0"/>
        <w:jc w:val="center"/>
        <w:rPr>
          <w:b/>
          <w:bCs/>
          <w:sz w:val="24"/>
          <w:szCs w:val="24"/>
        </w:rPr>
      </w:pPr>
      <w:r>
        <w:rPr>
          <w:b/>
          <w:bCs/>
          <w:w w:val="105"/>
          <w:sz w:val="24"/>
          <w:szCs w:val="24"/>
        </w:rPr>
        <w:t>«Вектор</w:t>
      </w:r>
      <w:r>
        <w:rPr>
          <w:b/>
          <w:bCs/>
          <w:spacing w:val="13"/>
          <w:w w:val="105"/>
          <w:sz w:val="24"/>
          <w:szCs w:val="24"/>
        </w:rPr>
        <w:t xml:space="preserve"> </w:t>
      </w:r>
      <w:r>
        <w:rPr>
          <w:b/>
          <w:bCs/>
          <w:w w:val="105"/>
          <w:sz w:val="24"/>
          <w:szCs w:val="24"/>
        </w:rPr>
        <w:t xml:space="preserve">качества </w:t>
      </w:r>
      <w:r>
        <w:rPr>
          <w:b/>
          <w:bCs/>
          <w:sz w:val="24"/>
          <w:szCs w:val="24"/>
        </w:rPr>
        <w:t>образования» (Карта инноваций):</w:t>
      </w:r>
    </w:p>
    <w:p w14:paraId="2E2202EF" w14:textId="77777777" w:rsidR="00962A8E" w:rsidRDefault="00962A8E" w:rsidP="00962A8E">
      <w:pPr>
        <w:pStyle w:val="a5"/>
        <w:rPr>
          <w:b/>
          <w:sz w:val="24"/>
          <w:szCs w:val="24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6544"/>
      </w:tblGrid>
      <w:tr w:rsidR="00962A8E" w14:paraId="2E025C07" w14:textId="77777777" w:rsidTr="00962A8E">
        <w:trPr>
          <w:trHeight w:val="560"/>
        </w:trPr>
        <w:tc>
          <w:tcPr>
            <w:tcW w:w="30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69D7621D" w14:textId="77777777" w:rsidR="00962A8E" w:rsidRPr="00962A8E" w:rsidRDefault="00962A8E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962A8E">
              <w:rPr>
                <w:sz w:val="24"/>
                <w:szCs w:val="24"/>
                <w:lang w:val="ru-RU"/>
              </w:rPr>
              <w:t>Полное</w:t>
            </w:r>
            <w:r w:rsidRPr="00962A8E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наименование</w:t>
            </w:r>
            <w:r w:rsidRPr="00962A8E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образовательной</w:t>
            </w:r>
          </w:p>
          <w:p w14:paraId="06DBE3D5" w14:textId="77777777" w:rsidR="00962A8E" w:rsidRPr="00962A8E" w:rsidRDefault="00962A8E">
            <w:pPr>
              <w:pStyle w:val="TableParagraph"/>
              <w:ind w:left="116"/>
              <w:rPr>
                <w:sz w:val="24"/>
                <w:szCs w:val="24"/>
                <w:lang w:val="ru-RU"/>
              </w:rPr>
            </w:pPr>
            <w:r w:rsidRPr="00962A8E">
              <w:rPr>
                <w:sz w:val="24"/>
                <w:szCs w:val="24"/>
                <w:lang w:val="ru-RU"/>
              </w:rPr>
              <w:t>организации по</w:t>
            </w:r>
            <w:r w:rsidRPr="00962A8E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уставу</w:t>
            </w:r>
          </w:p>
        </w:tc>
        <w:tc>
          <w:tcPr>
            <w:tcW w:w="654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3CC00812" w14:textId="77777777" w:rsidR="00962A8E" w:rsidRDefault="00962A8E">
            <w:pPr>
              <w:pStyle w:val="TableParagraph"/>
              <w:rPr>
                <w:sz w:val="24"/>
                <w:szCs w:val="24"/>
              </w:rPr>
            </w:pPr>
            <w:r w:rsidRPr="00962A8E">
              <w:rPr>
                <w:sz w:val="24"/>
                <w:szCs w:val="24"/>
                <w:lang w:val="ru-RU"/>
              </w:rPr>
              <w:t xml:space="preserve">Муниципальное автономное общеобразовательное учреждение «Школа № 156 им. </w:t>
            </w:r>
            <w:r>
              <w:rPr>
                <w:sz w:val="24"/>
                <w:szCs w:val="24"/>
              </w:rPr>
              <w:t>Б.И. Рябцева»</w:t>
            </w:r>
          </w:p>
        </w:tc>
      </w:tr>
      <w:tr w:rsidR="00962A8E" w14:paraId="1796EE0B" w14:textId="77777777" w:rsidTr="00962A8E">
        <w:trPr>
          <w:trHeight w:val="550"/>
        </w:trPr>
        <w:tc>
          <w:tcPr>
            <w:tcW w:w="30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B9148F1" w14:textId="77777777" w:rsidR="00962A8E" w:rsidRPr="00962A8E" w:rsidRDefault="00962A8E">
            <w:pPr>
              <w:pStyle w:val="TableParagraph"/>
              <w:ind w:left="122"/>
              <w:rPr>
                <w:sz w:val="24"/>
                <w:szCs w:val="24"/>
                <w:lang w:val="ru-RU"/>
              </w:rPr>
            </w:pPr>
            <w:r w:rsidRPr="00962A8E">
              <w:rPr>
                <w:sz w:val="24"/>
                <w:szCs w:val="24"/>
                <w:lang w:val="ru-RU"/>
              </w:rPr>
              <w:t>Фамилия, имя,</w:t>
            </w:r>
            <w:r w:rsidRPr="00962A8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отчество руководителя</w:t>
            </w:r>
          </w:p>
          <w:p w14:paraId="7FA81B91" w14:textId="77777777" w:rsidR="00962A8E" w:rsidRPr="00962A8E" w:rsidRDefault="00962A8E">
            <w:pPr>
              <w:pStyle w:val="TableParagraph"/>
              <w:ind w:left="123"/>
              <w:rPr>
                <w:sz w:val="24"/>
                <w:szCs w:val="24"/>
                <w:lang w:val="ru-RU"/>
              </w:rPr>
            </w:pPr>
            <w:r w:rsidRPr="00962A8E">
              <w:rPr>
                <w:sz w:val="24"/>
                <w:szCs w:val="24"/>
                <w:lang w:val="ru-RU"/>
              </w:rPr>
              <w:t>образовательной</w:t>
            </w:r>
            <w:r w:rsidRPr="00962A8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654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6F367798" w14:textId="77777777" w:rsidR="00962A8E" w:rsidRDefault="00962A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Зудихина Ольга Николаевна</w:t>
            </w:r>
          </w:p>
        </w:tc>
      </w:tr>
      <w:tr w:rsidR="00962A8E" w14:paraId="407E38B5" w14:textId="77777777" w:rsidTr="00962A8E">
        <w:trPr>
          <w:trHeight w:val="550"/>
        </w:trPr>
        <w:tc>
          <w:tcPr>
            <w:tcW w:w="30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1436DE29" w14:textId="77777777" w:rsidR="00962A8E" w:rsidRPr="00962A8E" w:rsidRDefault="00962A8E">
            <w:pPr>
              <w:pStyle w:val="TableParagraph"/>
              <w:ind w:left="127"/>
              <w:rPr>
                <w:sz w:val="24"/>
                <w:szCs w:val="24"/>
                <w:lang w:val="ru-RU"/>
              </w:rPr>
            </w:pPr>
            <w:r w:rsidRPr="00962A8E">
              <w:rPr>
                <w:spacing w:val="-1"/>
                <w:sz w:val="24"/>
                <w:szCs w:val="24"/>
                <w:lang w:val="ru-RU"/>
              </w:rPr>
              <w:t>Контактные</w:t>
            </w:r>
            <w:r w:rsidRPr="00962A8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pacing w:val="-1"/>
                <w:sz w:val="24"/>
                <w:szCs w:val="24"/>
                <w:lang w:val="ru-RU"/>
              </w:rPr>
              <w:t>данные:</w:t>
            </w:r>
            <w:r w:rsidRPr="00962A8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pacing w:val="-1"/>
                <w:sz w:val="24"/>
                <w:szCs w:val="24"/>
                <w:lang w:val="ru-RU"/>
              </w:rPr>
              <w:t>почтовый</w:t>
            </w:r>
            <w:r w:rsidRPr="00962A8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pacing w:val="-1"/>
                <w:sz w:val="24"/>
                <w:szCs w:val="24"/>
                <w:lang w:val="ru-RU"/>
              </w:rPr>
              <w:t>адрес,</w:t>
            </w:r>
            <w:r w:rsidRPr="00962A8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телефон,</w:t>
            </w:r>
          </w:p>
          <w:p w14:paraId="17F58D49" w14:textId="77777777" w:rsidR="00962A8E" w:rsidRPr="00962A8E" w:rsidRDefault="00962A8E">
            <w:pPr>
              <w:pStyle w:val="TableParagraph"/>
              <w:ind w:left="116"/>
              <w:rPr>
                <w:sz w:val="24"/>
                <w:szCs w:val="24"/>
                <w:lang w:val="ru-RU"/>
              </w:rPr>
            </w:pPr>
            <w:r w:rsidRPr="00962A8E">
              <w:rPr>
                <w:sz w:val="24"/>
                <w:szCs w:val="24"/>
                <w:lang w:val="ru-RU"/>
              </w:rPr>
              <w:t>адрес</w:t>
            </w:r>
            <w:r w:rsidRPr="00962A8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официального</w:t>
            </w:r>
            <w:r w:rsidRPr="00962A8E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сайта,</w:t>
            </w:r>
            <w:r w:rsidRPr="00962A8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электронная</w:t>
            </w:r>
            <w:r w:rsidRPr="00962A8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почта</w:t>
            </w:r>
          </w:p>
        </w:tc>
        <w:tc>
          <w:tcPr>
            <w:tcW w:w="654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4239DA73" w14:textId="77777777" w:rsidR="00962A8E" w:rsidRPr="00962A8E" w:rsidRDefault="00962A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62A8E">
              <w:rPr>
                <w:sz w:val="24"/>
                <w:szCs w:val="24"/>
                <w:lang w:val="ru-RU"/>
              </w:rPr>
              <w:t xml:space="preserve">Г. Нижний Новгород, 603068, ул. Красносормовская, д. 4б, тел:  </w:t>
            </w:r>
            <w:r w:rsidRPr="00962A8E">
              <w:rPr>
                <w:rStyle w:val="a8"/>
                <w:color w:val="000000"/>
                <w:sz w:val="24"/>
                <w:szCs w:val="24"/>
                <w:shd w:val="clear" w:color="auto" w:fill="FFFFFF"/>
                <w:lang w:val="ru-RU"/>
              </w:rPr>
              <w:t>8 (831) 437-87-09, сайт:</w:t>
            </w:r>
            <w:r>
              <w:rPr>
                <w:rStyle w:val="a8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5" w:history="1">
              <w:r>
                <w:rPr>
                  <w:rStyle w:val="a3"/>
                  <w:sz w:val="24"/>
                  <w:szCs w:val="24"/>
                  <w:lang w:val="ru-RU"/>
                </w:rPr>
                <w:t>http://156nn.ru/</w:t>
              </w:r>
            </w:hyperlink>
            <w:r w:rsidRPr="00962A8E">
              <w:rPr>
                <w:sz w:val="24"/>
                <w:szCs w:val="24"/>
                <w:lang w:val="ru-RU"/>
              </w:rPr>
              <w:t xml:space="preserve">, электронная почта: </w:t>
            </w:r>
            <w:r>
              <w:rPr>
                <w:sz w:val="24"/>
                <w:szCs w:val="24"/>
              </w:rPr>
              <w:t>school</w:t>
            </w:r>
            <w:r w:rsidRPr="00962A8E">
              <w:rPr>
                <w:sz w:val="24"/>
                <w:szCs w:val="24"/>
                <w:lang w:val="ru-RU"/>
              </w:rPr>
              <w:t>-156@</w:t>
            </w:r>
            <w:r>
              <w:rPr>
                <w:sz w:val="24"/>
                <w:szCs w:val="24"/>
              </w:rPr>
              <w:t>yandex</w:t>
            </w:r>
            <w:r w:rsidRPr="00962A8E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</w:rPr>
              <w:t>ru</w:t>
            </w:r>
          </w:p>
        </w:tc>
      </w:tr>
      <w:tr w:rsidR="00962A8E" w14:paraId="01F5EE44" w14:textId="77777777" w:rsidTr="00962A8E">
        <w:trPr>
          <w:trHeight w:val="1097"/>
        </w:trPr>
        <w:tc>
          <w:tcPr>
            <w:tcW w:w="30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455243CE" w14:textId="77777777" w:rsidR="00962A8E" w:rsidRPr="00962A8E" w:rsidRDefault="00962A8E">
            <w:pPr>
              <w:pStyle w:val="TableParagraph"/>
              <w:ind w:left="122"/>
              <w:rPr>
                <w:sz w:val="24"/>
                <w:szCs w:val="24"/>
                <w:lang w:val="ru-RU"/>
              </w:rPr>
            </w:pPr>
            <w:r w:rsidRPr="00962A8E">
              <w:rPr>
                <w:w w:val="95"/>
                <w:sz w:val="24"/>
                <w:szCs w:val="24"/>
                <w:lang w:val="ru-RU"/>
              </w:rPr>
              <w:t>Содержательное</w:t>
            </w:r>
            <w:r w:rsidRPr="00962A8E">
              <w:rPr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w w:val="95"/>
                <w:sz w:val="24"/>
                <w:szCs w:val="24"/>
                <w:lang w:val="ru-RU"/>
              </w:rPr>
              <w:t>направление</w:t>
            </w:r>
            <w:r w:rsidRPr="00962A8E">
              <w:rPr>
                <w:spacing w:val="48"/>
                <w:w w:val="95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w w:val="95"/>
                <w:sz w:val="24"/>
                <w:szCs w:val="24"/>
                <w:lang w:val="ru-RU"/>
              </w:rPr>
              <w:t>представленных на</w:t>
            </w:r>
          </w:p>
          <w:p w14:paraId="00001DB1" w14:textId="77777777" w:rsidR="00962A8E" w:rsidRPr="00962A8E" w:rsidRDefault="00962A8E">
            <w:pPr>
              <w:pStyle w:val="TableParagraph"/>
              <w:ind w:left="118" w:right="109"/>
              <w:rPr>
                <w:sz w:val="24"/>
                <w:szCs w:val="24"/>
                <w:lang w:val="ru-RU"/>
              </w:rPr>
            </w:pPr>
            <w:r w:rsidRPr="00962A8E">
              <w:rPr>
                <w:spacing w:val="-1"/>
                <w:sz w:val="24"/>
                <w:szCs w:val="24"/>
                <w:lang w:val="ru-RU"/>
              </w:rPr>
              <w:t xml:space="preserve">Конкурс </w:t>
            </w:r>
            <w:r w:rsidRPr="00962A8E">
              <w:rPr>
                <w:sz w:val="24"/>
                <w:szCs w:val="24"/>
                <w:lang w:val="ru-RU"/>
              </w:rPr>
              <w:t>материалов (согласно п.2.2 Положения о</w:t>
            </w:r>
            <w:r w:rsidRPr="00962A8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всероссийском</w:t>
            </w:r>
            <w:r w:rsidRPr="00962A8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конкурсе «Вектор качества</w:t>
            </w:r>
            <w:r w:rsidRPr="00962A8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образования»)</w:t>
            </w:r>
          </w:p>
        </w:tc>
        <w:tc>
          <w:tcPr>
            <w:tcW w:w="654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79A0621A" w14:textId="0BEBDA60" w:rsidR="00962A8E" w:rsidRPr="00273FBD" w:rsidRDefault="00962A8E" w:rsidP="00962A8E">
            <w:pPr>
              <w:tabs>
                <w:tab w:val="left" w:pos="1183"/>
              </w:tabs>
              <w:spacing w:before="28" w:line="242" w:lineRule="auto"/>
              <w:ind w:right="543"/>
              <w:rPr>
                <w:iCs/>
                <w:color w:val="131313"/>
                <w:sz w:val="27"/>
                <w:lang w:val="ru-RU"/>
              </w:rPr>
            </w:pPr>
            <w:r w:rsidRPr="00273FBD">
              <w:rPr>
                <w:iCs/>
                <w:sz w:val="27"/>
                <w:lang w:val="ru-RU"/>
              </w:rPr>
              <w:t>Школа</w:t>
            </w:r>
            <w:r w:rsidRPr="00273FBD">
              <w:rPr>
                <w:iCs/>
                <w:spacing w:val="8"/>
                <w:sz w:val="27"/>
                <w:lang w:val="ru-RU"/>
              </w:rPr>
              <w:t xml:space="preserve"> </w:t>
            </w:r>
            <w:r w:rsidRPr="00273FBD">
              <w:rPr>
                <w:iCs/>
                <w:w w:val="95"/>
                <w:sz w:val="27"/>
                <w:lang w:val="ru-RU"/>
              </w:rPr>
              <w:t>—</w:t>
            </w:r>
            <w:r w:rsidRPr="00273FBD">
              <w:rPr>
                <w:iCs/>
                <w:spacing w:val="4"/>
                <w:w w:val="95"/>
                <w:sz w:val="27"/>
                <w:lang w:val="ru-RU"/>
              </w:rPr>
              <w:t xml:space="preserve"> </w:t>
            </w:r>
            <w:r w:rsidRPr="00273FBD">
              <w:rPr>
                <w:iCs/>
                <w:sz w:val="27"/>
                <w:lang w:val="ru-RU"/>
              </w:rPr>
              <w:t>территория</w:t>
            </w:r>
            <w:r w:rsidRPr="00273FBD">
              <w:rPr>
                <w:iCs/>
                <w:spacing w:val="17"/>
                <w:sz w:val="27"/>
                <w:lang w:val="ru-RU"/>
              </w:rPr>
              <w:t xml:space="preserve"> </w:t>
            </w:r>
            <w:r w:rsidRPr="00273FBD">
              <w:rPr>
                <w:iCs/>
                <w:sz w:val="27"/>
                <w:lang w:val="ru-RU"/>
              </w:rPr>
              <w:t>больших</w:t>
            </w:r>
            <w:r w:rsidRPr="00273FBD">
              <w:rPr>
                <w:iCs/>
                <w:spacing w:val="6"/>
                <w:sz w:val="27"/>
                <w:lang w:val="ru-RU"/>
              </w:rPr>
              <w:t xml:space="preserve"> </w:t>
            </w:r>
            <w:r w:rsidRPr="00273FBD">
              <w:rPr>
                <w:iCs/>
                <w:sz w:val="27"/>
                <w:lang w:val="ru-RU"/>
              </w:rPr>
              <w:t>возможностей:</w:t>
            </w:r>
            <w:r w:rsidRPr="00273FBD">
              <w:rPr>
                <w:iCs/>
                <w:w w:val="105"/>
                <w:sz w:val="27"/>
                <w:lang w:val="ru-RU"/>
              </w:rPr>
              <w:t xml:space="preserve"> наставничество,</w:t>
            </w:r>
            <w:r w:rsidRPr="00273FBD">
              <w:rPr>
                <w:iCs/>
                <w:spacing w:val="57"/>
                <w:w w:val="105"/>
                <w:sz w:val="27"/>
                <w:lang w:val="ru-RU"/>
              </w:rPr>
              <w:t xml:space="preserve"> </w:t>
            </w:r>
            <w:r w:rsidRPr="00273FBD">
              <w:rPr>
                <w:iCs/>
                <w:w w:val="105"/>
                <w:sz w:val="27"/>
                <w:lang w:val="ru-RU"/>
              </w:rPr>
              <w:t>поддержка</w:t>
            </w:r>
            <w:r w:rsidRPr="00273FBD">
              <w:rPr>
                <w:iCs/>
                <w:spacing w:val="14"/>
                <w:w w:val="105"/>
                <w:sz w:val="27"/>
                <w:lang w:val="ru-RU"/>
              </w:rPr>
              <w:t xml:space="preserve"> </w:t>
            </w:r>
            <w:r w:rsidRPr="00273FBD">
              <w:rPr>
                <w:iCs/>
                <w:w w:val="105"/>
                <w:sz w:val="27"/>
                <w:lang w:val="ru-RU"/>
              </w:rPr>
              <w:t>общественных</w:t>
            </w:r>
            <w:r w:rsidRPr="00273FBD">
              <w:rPr>
                <w:iCs/>
                <w:spacing w:val="9"/>
                <w:w w:val="105"/>
                <w:sz w:val="27"/>
                <w:lang w:val="ru-RU"/>
              </w:rPr>
              <w:t xml:space="preserve"> </w:t>
            </w:r>
            <w:r w:rsidRPr="00273FBD">
              <w:rPr>
                <w:iCs/>
                <w:w w:val="105"/>
                <w:sz w:val="27"/>
                <w:lang w:val="ru-RU"/>
              </w:rPr>
              <w:t>и</w:t>
            </w:r>
            <w:r w:rsidRPr="00273FBD">
              <w:rPr>
                <w:iCs/>
                <w:spacing w:val="57"/>
                <w:w w:val="105"/>
                <w:sz w:val="27"/>
                <w:lang w:val="ru-RU"/>
              </w:rPr>
              <w:t xml:space="preserve"> </w:t>
            </w:r>
            <w:r w:rsidRPr="00273FBD">
              <w:rPr>
                <w:iCs/>
                <w:w w:val="105"/>
                <w:sz w:val="27"/>
                <w:lang w:val="ru-RU"/>
              </w:rPr>
              <w:t>ученических</w:t>
            </w:r>
            <w:r w:rsidRPr="00273FBD">
              <w:rPr>
                <w:iCs/>
                <w:spacing w:val="1"/>
                <w:w w:val="105"/>
                <w:sz w:val="27"/>
                <w:lang w:val="ru-RU"/>
              </w:rPr>
              <w:t xml:space="preserve"> </w:t>
            </w:r>
            <w:r w:rsidRPr="00273FBD">
              <w:rPr>
                <w:iCs/>
                <w:w w:val="105"/>
                <w:sz w:val="27"/>
                <w:lang w:val="ru-RU"/>
              </w:rPr>
              <w:t>инициатив</w:t>
            </w:r>
            <w:r w:rsidRPr="00273FBD">
              <w:rPr>
                <w:iCs/>
                <w:spacing w:val="7"/>
                <w:w w:val="105"/>
                <w:sz w:val="27"/>
                <w:lang w:val="ru-RU"/>
              </w:rPr>
              <w:t xml:space="preserve"> </w:t>
            </w:r>
            <w:r w:rsidRPr="00273FBD">
              <w:rPr>
                <w:iCs/>
                <w:w w:val="105"/>
                <w:sz w:val="27"/>
                <w:lang w:val="ru-RU"/>
              </w:rPr>
              <w:t>и</w:t>
            </w:r>
            <w:r w:rsidRPr="00273FBD">
              <w:rPr>
                <w:iCs/>
                <w:spacing w:val="-68"/>
                <w:w w:val="105"/>
                <w:sz w:val="27"/>
                <w:lang w:val="ru-RU"/>
              </w:rPr>
              <w:t xml:space="preserve"> </w:t>
            </w:r>
            <w:r w:rsidRPr="00273FBD">
              <w:rPr>
                <w:iCs/>
                <w:w w:val="105"/>
                <w:sz w:val="27"/>
                <w:lang w:val="ru-RU"/>
              </w:rPr>
              <w:t>проектов,</w:t>
            </w:r>
            <w:r w:rsidRPr="00273FBD">
              <w:rPr>
                <w:iCs/>
                <w:spacing w:val="6"/>
                <w:w w:val="105"/>
                <w:sz w:val="27"/>
                <w:lang w:val="ru-RU"/>
              </w:rPr>
              <w:t xml:space="preserve"> </w:t>
            </w:r>
            <w:r w:rsidRPr="00273FBD">
              <w:rPr>
                <w:iCs/>
                <w:w w:val="105"/>
                <w:sz w:val="27"/>
                <w:lang w:val="ru-RU"/>
              </w:rPr>
              <w:t>в</w:t>
            </w:r>
            <w:r w:rsidRPr="00273FBD">
              <w:rPr>
                <w:iCs/>
                <w:spacing w:val="-8"/>
                <w:w w:val="105"/>
                <w:sz w:val="27"/>
                <w:lang w:val="ru-RU"/>
              </w:rPr>
              <w:t xml:space="preserve"> </w:t>
            </w:r>
            <w:r w:rsidRPr="00273FBD">
              <w:rPr>
                <w:iCs/>
                <w:w w:val="105"/>
                <w:sz w:val="27"/>
                <w:lang w:val="ru-RU"/>
              </w:rPr>
              <w:t>том</w:t>
            </w:r>
            <w:r w:rsidRPr="00273FBD">
              <w:rPr>
                <w:iCs/>
                <w:spacing w:val="-8"/>
                <w:w w:val="105"/>
                <w:sz w:val="27"/>
                <w:lang w:val="ru-RU"/>
              </w:rPr>
              <w:t xml:space="preserve"> </w:t>
            </w:r>
            <w:r w:rsidRPr="00273FBD">
              <w:rPr>
                <w:iCs/>
                <w:w w:val="105"/>
                <w:sz w:val="27"/>
                <w:lang w:val="ru-RU"/>
              </w:rPr>
              <w:t>числе</w:t>
            </w:r>
            <w:r w:rsidRPr="00273FBD">
              <w:rPr>
                <w:iCs/>
                <w:spacing w:val="2"/>
                <w:w w:val="105"/>
                <w:sz w:val="27"/>
                <w:lang w:val="ru-RU"/>
              </w:rPr>
              <w:t xml:space="preserve"> </w:t>
            </w:r>
            <w:r w:rsidRPr="00273FBD">
              <w:rPr>
                <w:iCs/>
                <w:w w:val="105"/>
                <w:sz w:val="27"/>
                <w:lang w:val="ru-RU"/>
              </w:rPr>
              <w:t>в сфере</w:t>
            </w:r>
            <w:r w:rsidRPr="00273FBD">
              <w:rPr>
                <w:iCs/>
                <w:spacing w:val="-4"/>
                <w:w w:val="105"/>
                <w:sz w:val="27"/>
                <w:lang w:val="ru-RU"/>
              </w:rPr>
              <w:t xml:space="preserve"> </w:t>
            </w:r>
            <w:r w:rsidRPr="00273FBD">
              <w:rPr>
                <w:iCs/>
                <w:w w:val="105"/>
                <w:sz w:val="27"/>
                <w:lang w:val="ru-RU"/>
              </w:rPr>
              <w:t>добровольчества</w:t>
            </w:r>
            <w:r w:rsidRPr="00273FBD">
              <w:rPr>
                <w:iCs/>
                <w:spacing w:val="-12"/>
                <w:w w:val="105"/>
                <w:sz w:val="27"/>
                <w:lang w:val="ru-RU"/>
              </w:rPr>
              <w:t xml:space="preserve"> </w:t>
            </w:r>
            <w:r w:rsidRPr="00273FBD">
              <w:rPr>
                <w:iCs/>
                <w:w w:val="105"/>
                <w:sz w:val="27"/>
                <w:lang w:val="ru-RU"/>
              </w:rPr>
              <w:t>(волонтёрства).</w:t>
            </w:r>
          </w:p>
          <w:p w14:paraId="1F7FB956" w14:textId="18E0820C" w:rsidR="00962A8E" w:rsidRPr="00962A8E" w:rsidRDefault="00962A8E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</w:p>
        </w:tc>
      </w:tr>
      <w:tr w:rsidR="00962A8E" w14:paraId="22D2968E" w14:textId="77777777" w:rsidTr="00962A8E">
        <w:trPr>
          <w:trHeight w:val="267"/>
        </w:trPr>
        <w:tc>
          <w:tcPr>
            <w:tcW w:w="30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52C255AF" w14:textId="77777777" w:rsidR="00962A8E" w:rsidRPr="00962A8E" w:rsidRDefault="00962A8E">
            <w:pPr>
              <w:pStyle w:val="TableParagraph"/>
              <w:ind w:left="117"/>
              <w:rPr>
                <w:sz w:val="24"/>
                <w:szCs w:val="24"/>
                <w:lang w:val="ru-RU"/>
              </w:rPr>
            </w:pPr>
            <w:r w:rsidRPr="00E82EDB">
              <w:rPr>
                <w:spacing w:val="-1"/>
                <w:sz w:val="24"/>
                <w:szCs w:val="24"/>
                <w:lang w:val="ru-RU"/>
              </w:rPr>
              <w:t>Тема</w:t>
            </w:r>
            <w:r w:rsidRPr="00E82ED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82EDB">
              <w:rPr>
                <w:spacing w:val="-1"/>
                <w:sz w:val="24"/>
                <w:szCs w:val="24"/>
                <w:lang w:val="ru-RU"/>
              </w:rPr>
              <w:t>конкурсных</w:t>
            </w:r>
            <w:r w:rsidRPr="00E82ED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82EDB">
              <w:rPr>
                <w:spacing w:val="-1"/>
                <w:sz w:val="24"/>
                <w:szCs w:val="24"/>
                <w:lang w:val="ru-RU"/>
              </w:rPr>
              <w:t>материалов</w:t>
            </w:r>
            <w:r w:rsidRPr="00E82ED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82EDB">
              <w:rPr>
                <w:sz w:val="24"/>
                <w:szCs w:val="24"/>
                <w:lang w:val="ru-RU"/>
              </w:rPr>
              <w:t>(тема</w:t>
            </w:r>
            <w:r w:rsidRPr="00962A8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инновации)</w:t>
            </w:r>
          </w:p>
        </w:tc>
        <w:tc>
          <w:tcPr>
            <w:tcW w:w="654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45DF026" w14:textId="0FAB74E9" w:rsidR="00962A8E" w:rsidRPr="00962A8E" w:rsidRDefault="00E82ED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 опыта волонтёрской деятельности МАОУ «Школа №156 им. Б.И. Рябцева» в рамках работы ученического самоуправления</w:t>
            </w:r>
          </w:p>
        </w:tc>
      </w:tr>
      <w:tr w:rsidR="00962A8E" w14:paraId="45FE73C1" w14:textId="77777777" w:rsidTr="00962A8E">
        <w:trPr>
          <w:trHeight w:val="550"/>
        </w:trPr>
        <w:tc>
          <w:tcPr>
            <w:tcW w:w="30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3E69AA2" w14:textId="77777777" w:rsidR="00962A8E" w:rsidRPr="00962A8E" w:rsidRDefault="00962A8E">
            <w:pPr>
              <w:pStyle w:val="TableParagraph"/>
              <w:ind w:left="122"/>
              <w:rPr>
                <w:sz w:val="24"/>
                <w:szCs w:val="24"/>
                <w:lang w:val="ru-RU"/>
              </w:rPr>
            </w:pPr>
            <w:r w:rsidRPr="00962A8E">
              <w:rPr>
                <w:spacing w:val="-1"/>
                <w:sz w:val="24"/>
                <w:szCs w:val="24"/>
                <w:lang w:val="ru-RU"/>
              </w:rPr>
              <w:t>Автор</w:t>
            </w:r>
            <w:r w:rsidRPr="00962A8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pacing w:val="-1"/>
                <w:sz w:val="24"/>
                <w:szCs w:val="24"/>
                <w:lang w:val="ru-RU"/>
              </w:rPr>
              <w:t>/</w:t>
            </w:r>
            <w:r w:rsidRPr="00962A8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pacing w:val="-1"/>
                <w:sz w:val="24"/>
                <w:szCs w:val="24"/>
                <w:lang w:val="ru-RU"/>
              </w:rPr>
              <w:t>авторский</w:t>
            </w:r>
            <w:r w:rsidRPr="00962A8E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pacing w:val="-1"/>
                <w:sz w:val="24"/>
                <w:szCs w:val="24"/>
                <w:lang w:val="ru-RU"/>
              </w:rPr>
              <w:t>коллектив</w:t>
            </w:r>
            <w:r w:rsidRPr="00962A8E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представленной</w:t>
            </w:r>
            <w:r w:rsidRPr="00962A8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на</w:t>
            </w:r>
          </w:p>
          <w:p w14:paraId="40C6F28C" w14:textId="77777777" w:rsidR="00962A8E" w:rsidRPr="00962A8E" w:rsidRDefault="00962A8E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962A8E">
              <w:rPr>
                <w:sz w:val="24"/>
                <w:szCs w:val="24"/>
                <w:lang w:val="ru-RU"/>
              </w:rPr>
              <w:t>конкурс</w:t>
            </w:r>
            <w:r w:rsidRPr="00962A8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инноваций</w:t>
            </w:r>
          </w:p>
        </w:tc>
        <w:tc>
          <w:tcPr>
            <w:tcW w:w="654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B53B974" w14:textId="77777777" w:rsidR="00962A8E" w:rsidRPr="00962A8E" w:rsidRDefault="00962A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62A8E">
              <w:rPr>
                <w:sz w:val="24"/>
                <w:szCs w:val="24"/>
                <w:lang w:val="ru-RU"/>
              </w:rPr>
              <w:t>Зудихина Ольга Николаевна, Прядилова Анна Юрьевна, Ростунова Валерия Владиленовна</w:t>
            </w:r>
          </w:p>
        </w:tc>
      </w:tr>
      <w:tr w:rsidR="00962A8E" w14:paraId="174D8D21" w14:textId="77777777" w:rsidTr="009B2D72">
        <w:trPr>
          <w:trHeight w:val="280"/>
        </w:trPr>
        <w:tc>
          <w:tcPr>
            <w:tcW w:w="30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4DAB7A12" w14:textId="77777777" w:rsidR="00962A8E" w:rsidRPr="009B2D72" w:rsidRDefault="00962A8E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9B2D72">
              <w:rPr>
                <w:sz w:val="24"/>
                <w:szCs w:val="24"/>
                <w:lang w:val="ru-RU"/>
              </w:rPr>
              <w:t>Краткое</w:t>
            </w:r>
            <w:r w:rsidRPr="009B2D7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2D72">
              <w:rPr>
                <w:sz w:val="24"/>
                <w:szCs w:val="24"/>
                <w:lang w:val="ru-RU"/>
              </w:rPr>
              <w:t>описание</w:t>
            </w:r>
            <w:r w:rsidRPr="009B2D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2D72">
              <w:rPr>
                <w:sz w:val="24"/>
                <w:szCs w:val="24"/>
                <w:lang w:val="ru-RU"/>
              </w:rPr>
              <w:t>инновации</w:t>
            </w:r>
            <w:r w:rsidRPr="009B2D7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2D72">
              <w:rPr>
                <w:sz w:val="24"/>
                <w:szCs w:val="24"/>
                <w:lang w:val="ru-RU"/>
              </w:rPr>
              <w:t>(цели,</w:t>
            </w:r>
            <w:r w:rsidRPr="009B2D7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2D72">
              <w:rPr>
                <w:sz w:val="24"/>
                <w:szCs w:val="24"/>
                <w:lang w:val="ru-RU"/>
              </w:rPr>
              <w:t>задачи,</w:t>
            </w:r>
          </w:p>
          <w:p w14:paraId="4676DEE7" w14:textId="77777777" w:rsidR="00962A8E" w:rsidRPr="00962A8E" w:rsidRDefault="00962A8E">
            <w:pPr>
              <w:pStyle w:val="TableParagraph"/>
              <w:ind w:left="121" w:right="621"/>
              <w:rPr>
                <w:sz w:val="24"/>
                <w:szCs w:val="24"/>
                <w:lang w:val="ru-RU"/>
              </w:rPr>
            </w:pPr>
            <w:r w:rsidRPr="009B2D72">
              <w:rPr>
                <w:spacing w:val="-1"/>
                <w:sz w:val="24"/>
                <w:szCs w:val="24"/>
                <w:lang w:val="ru-RU"/>
              </w:rPr>
              <w:t>содержание</w:t>
            </w:r>
            <w:r w:rsidRPr="009B2D7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2D72">
              <w:rPr>
                <w:sz w:val="24"/>
                <w:szCs w:val="24"/>
                <w:lang w:val="ru-RU"/>
              </w:rPr>
              <w:t>работы,</w:t>
            </w:r>
            <w:r w:rsidRPr="009B2D72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B2D72">
              <w:rPr>
                <w:sz w:val="24"/>
                <w:szCs w:val="24"/>
                <w:lang w:val="ru-RU"/>
              </w:rPr>
              <w:t>полученные</w:t>
            </w:r>
            <w:r w:rsidRPr="009B2D7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2D72">
              <w:rPr>
                <w:sz w:val="24"/>
                <w:szCs w:val="24"/>
                <w:lang w:val="ru-RU"/>
              </w:rPr>
              <w:t>результаты,</w:t>
            </w:r>
            <w:r w:rsidRPr="009B2D7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2D72">
              <w:rPr>
                <w:sz w:val="24"/>
                <w:szCs w:val="24"/>
                <w:lang w:val="ru-RU"/>
              </w:rPr>
              <w:t>эффекты)</w:t>
            </w:r>
          </w:p>
        </w:tc>
        <w:tc>
          <w:tcPr>
            <w:tcW w:w="654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113FDB3" w14:textId="5DF828CD" w:rsidR="00E82EDB" w:rsidRPr="00F62770" w:rsidRDefault="00E82EDB" w:rsidP="00E82EDB">
            <w:pPr>
              <w:ind w:left="-3"/>
              <w:jc w:val="both"/>
              <w:rPr>
                <w:sz w:val="24"/>
                <w:szCs w:val="24"/>
                <w:lang w:val="ru-RU"/>
              </w:rPr>
            </w:pPr>
            <w:r w:rsidRPr="00E82EDB">
              <w:rPr>
                <w:sz w:val="24"/>
                <w:szCs w:val="24"/>
                <w:lang w:val="ru-RU"/>
              </w:rPr>
              <w:t>Ин</w:t>
            </w:r>
            <w:r>
              <w:rPr>
                <w:sz w:val="24"/>
                <w:szCs w:val="24"/>
                <w:lang w:val="ru-RU"/>
              </w:rPr>
              <w:t>новация</w:t>
            </w:r>
            <w:r w:rsidRPr="00E82EDB">
              <w:rPr>
                <w:sz w:val="24"/>
                <w:szCs w:val="24"/>
                <w:lang w:val="ru-RU"/>
              </w:rPr>
              <w:t xml:space="preserve"> представляет собой опыт работы волонтёрского отряда МАОУ «Школы №156 им. </w:t>
            </w:r>
            <w:r w:rsidRPr="00F62770">
              <w:rPr>
                <w:sz w:val="24"/>
                <w:szCs w:val="24"/>
                <w:lang w:val="ru-RU"/>
              </w:rPr>
              <w:t xml:space="preserve">Б.И. Рябцева» в рамках деятельности совета ученического самоуправления «СВЕТ». Волонтёрство и добровольчество – важная часть воспитательного процесса, способная сформировать достойную, неравнодушную личность. Организация благотворительных акций, помощь в организации общешкольных, районных, городских мероприятий, участие в акциях в поддержку участников специальной военной операции, участие в организации занятости детей в пришкольном лагере – это лишь маленькая часть больших дел волонтёров «Школы №156 им. Б.И. Рябцева». </w:t>
            </w:r>
          </w:p>
          <w:p w14:paraId="08F9DB7D" w14:textId="77777777" w:rsidR="00E82EDB" w:rsidRDefault="00E82EDB" w:rsidP="00E82EDB">
            <w:pPr>
              <w:ind w:left="-3"/>
              <w:jc w:val="both"/>
              <w:rPr>
                <w:sz w:val="24"/>
                <w:szCs w:val="24"/>
                <w:lang w:val="ru-RU"/>
              </w:rPr>
            </w:pPr>
            <w:r w:rsidRPr="00E82EDB">
              <w:rPr>
                <w:sz w:val="24"/>
                <w:szCs w:val="24"/>
                <w:lang w:val="ru-RU"/>
              </w:rPr>
              <w:t xml:space="preserve">Цель: развитие волонтёрского движения в </w:t>
            </w:r>
            <w:r>
              <w:rPr>
                <w:sz w:val="24"/>
                <w:szCs w:val="24"/>
                <w:lang w:val="ru-RU"/>
              </w:rPr>
              <w:t>школе посредством деятельности направления «Волонтёрство и добровольчество» совета ученического самоуправления.</w:t>
            </w:r>
          </w:p>
          <w:p w14:paraId="3BC62CE3" w14:textId="0B15286D" w:rsidR="00E82EDB" w:rsidRDefault="00E82EDB" w:rsidP="00E82EDB">
            <w:pPr>
              <w:ind w:left="-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Задачи: 1) оценить роль развития в образовательной организации ученического самоуправления;</w:t>
            </w:r>
          </w:p>
          <w:p w14:paraId="6C672AF8" w14:textId="6B3F2A41" w:rsidR="00E82EDB" w:rsidRDefault="00E82EDB" w:rsidP="00E82EDB">
            <w:pPr>
              <w:ind w:left="-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2) Создать модель совета ученического самоуправления, способного соответствовать основным требованиям к развитию гармоничной и успешной личности;</w:t>
            </w:r>
          </w:p>
          <w:p w14:paraId="28A05E0A" w14:textId="2E97FC2C" w:rsidR="00E82EDB" w:rsidRDefault="00E82EDB" w:rsidP="00E82EDB">
            <w:pPr>
              <w:ind w:left="-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3) оценить роль участия детей в волонтёрской деятельности;</w:t>
            </w:r>
          </w:p>
          <w:p w14:paraId="21B40137" w14:textId="4DD76840" w:rsidR="00E82EDB" w:rsidRDefault="00E82EDB" w:rsidP="00E82EDB">
            <w:pPr>
              <w:ind w:left="-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4) внедрить направление «Волонтёрство и добровольчество» в структуру совета ученического самоуправления «СВЕТ» МАОУ «Школа №156 им. Б.И. Рябцева»;</w:t>
            </w:r>
          </w:p>
          <w:p w14:paraId="47097FF5" w14:textId="2B475FBE" w:rsidR="00E82EDB" w:rsidRDefault="00E82EDB" w:rsidP="00E82EDB">
            <w:pPr>
              <w:ind w:left="-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5) представить опыт волонтёрской работы. </w:t>
            </w:r>
          </w:p>
          <w:p w14:paraId="2B87E449" w14:textId="48A381CA" w:rsidR="00962A8E" w:rsidRPr="00962A8E" w:rsidRDefault="00E82EDB" w:rsidP="009B2D72">
            <w:pPr>
              <w:ind w:left="-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Участники центра «Волонтёры и добровольчество» - активные организаторы и участники различных благотворительных акций</w:t>
            </w:r>
            <w:r w:rsidR="009B2D72">
              <w:rPr>
                <w:sz w:val="24"/>
                <w:szCs w:val="24"/>
                <w:lang w:val="ru-RU"/>
              </w:rPr>
              <w:t xml:space="preserve">. Отряд волонтёров летнего школьного лагеря «Маленькая страна: маршрут выбран» - наставники учеников </w:t>
            </w:r>
            <w:r w:rsidR="009B2D72">
              <w:rPr>
                <w:sz w:val="24"/>
                <w:szCs w:val="24"/>
                <w:lang w:val="ru-RU"/>
              </w:rPr>
              <w:lastRenderedPageBreak/>
              <w:t xml:space="preserve">начальной школы в учебное и внеучебное время. </w:t>
            </w:r>
          </w:p>
        </w:tc>
      </w:tr>
      <w:tr w:rsidR="00962A8E" w14:paraId="3A60785A" w14:textId="77777777" w:rsidTr="00962A8E">
        <w:trPr>
          <w:trHeight w:val="269"/>
        </w:trPr>
        <w:tc>
          <w:tcPr>
            <w:tcW w:w="30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152BF5D8" w14:textId="77777777" w:rsidR="00962A8E" w:rsidRPr="00962A8E" w:rsidRDefault="00962A8E">
            <w:pPr>
              <w:pStyle w:val="TableParagraph"/>
              <w:ind w:left="122"/>
              <w:rPr>
                <w:sz w:val="24"/>
                <w:szCs w:val="24"/>
                <w:lang w:val="ru-RU"/>
              </w:rPr>
            </w:pPr>
            <w:r w:rsidRPr="00962A8E">
              <w:rPr>
                <w:sz w:val="24"/>
                <w:szCs w:val="24"/>
                <w:lang w:val="ru-RU"/>
              </w:rPr>
              <w:lastRenderedPageBreak/>
              <w:t>Сведения</w:t>
            </w:r>
            <w:r w:rsidRPr="00962A8E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о</w:t>
            </w:r>
            <w:r w:rsidRPr="00962A8E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распространении</w:t>
            </w:r>
            <w:r w:rsidRPr="00962A8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sz w:val="24"/>
                <w:szCs w:val="24"/>
                <w:lang w:val="ru-RU"/>
              </w:rPr>
              <w:t>инновационного</w:t>
            </w:r>
          </w:p>
          <w:p w14:paraId="5283248D" w14:textId="77777777" w:rsidR="00962A8E" w:rsidRPr="00962A8E" w:rsidRDefault="00962A8E">
            <w:pPr>
              <w:pStyle w:val="TableParagraph"/>
              <w:ind w:left="123"/>
              <w:rPr>
                <w:sz w:val="24"/>
                <w:szCs w:val="24"/>
                <w:highlight w:val="yellow"/>
                <w:lang w:val="ru-RU"/>
              </w:rPr>
            </w:pPr>
            <w:r w:rsidRPr="00962A8E">
              <w:rPr>
                <w:sz w:val="24"/>
                <w:szCs w:val="24"/>
                <w:lang w:val="ru-RU"/>
              </w:rPr>
              <w:t>опыта</w:t>
            </w:r>
          </w:p>
        </w:tc>
        <w:tc>
          <w:tcPr>
            <w:tcW w:w="654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0C1E2133" w14:textId="77777777" w:rsidR="00962A8E" w:rsidRPr="00962A8E" w:rsidRDefault="00962A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62A8E">
              <w:rPr>
                <w:sz w:val="24"/>
                <w:szCs w:val="24"/>
                <w:lang w:val="ru-RU"/>
              </w:rPr>
              <w:t>Выступление на конференциях различного уровня, педагогических чтениях:</w:t>
            </w:r>
          </w:p>
          <w:p w14:paraId="54115011" w14:textId="77777777" w:rsidR="00962A8E" w:rsidRPr="00962A8E" w:rsidRDefault="00962A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62A8E">
              <w:rPr>
                <w:sz w:val="24"/>
                <w:szCs w:val="24"/>
                <w:lang w:val="ru-RU"/>
              </w:rPr>
              <w:t>Всероссийские педагогические чтения, приуроченные к 20-летнему юбилею Всероссийского конкурса молодежных авторских проектов и проектов в сфере образования, направленных на социально-экономическое развитие российских территорий «Моя страна – моя Россия», и году педагога и наставника;</w:t>
            </w:r>
          </w:p>
          <w:p w14:paraId="37397664" w14:textId="77777777" w:rsidR="00962A8E" w:rsidRPr="00962A8E" w:rsidRDefault="00962A8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62A8E">
              <w:rPr>
                <w:sz w:val="24"/>
                <w:szCs w:val="24"/>
                <w:lang w:val="ru-RU"/>
              </w:rPr>
              <w:t>Региональные «Рождественские чтения»;</w:t>
            </w:r>
          </w:p>
          <w:p w14:paraId="666F3B77" w14:textId="77777777" w:rsidR="00962A8E" w:rsidRPr="00962A8E" w:rsidRDefault="00962A8E">
            <w:pPr>
              <w:pStyle w:val="a4"/>
              <w:autoSpaceDE w:val="0"/>
              <w:autoSpaceDN w:val="0"/>
              <w:spacing w:before="0" w:beforeAutospacing="0" w:after="0" w:afterAutospacing="0"/>
              <w:jc w:val="both"/>
              <w:rPr>
                <w:lang w:val="ru-RU" w:eastAsia="en-US"/>
              </w:rPr>
            </w:pPr>
            <w:r w:rsidRPr="00962A8E">
              <w:rPr>
                <w:lang w:val="ru-RU" w:eastAsia="en-US"/>
              </w:rPr>
              <w:t>Первая городская научно-практическая конференция «Наши герои»;</w:t>
            </w:r>
          </w:p>
          <w:p w14:paraId="27CE8F69" w14:textId="33D78A00" w:rsidR="00962A8E" w:rsidRPr="00962A8E" w:rsidRDefault="00962A8E" w:rsidP="00962A8E">
            <w:pPr>
              <w:pStyle w:val="a4"/>
              <w:autoSpaceDE w:val="0"/>
              <w:autoSpaceDN w:val="0"/>
              <w:spacing w:before="0" w:beforeAutospacing="0" w:after="0" w:afterAutospacing="0"/>
              <w:jc w:val="both"/>
              <w:rPr>
                <w:lang w:val="ru-RU" w:eastAsia="en-US"/>
              </w:rPr>
            </w:pPr>
            <w:r w:rsidRPr="00962A8E">
              <w:rPr>
                <w:lang w:val="ru-RU" w:eastAsia="en-US"/>
              </w:rPr>
              <w:t>Открытая районная конференция «Духовно-нравственное воспитание: становление гражданина»</w:t>
            </w:r>
            <w:r>
              <w:rPr>
                <w:lang w:val="ru-RU" w:eastAsia="en-US"/>
              </w:rPr>
              <w:t>.</w:t>
            </w:r>
          </w:p>
        </w:tc>
      </w:tr>
      <w:tr w:rsidR="00962A8E" w14:paraId="1BF390D1" w14:textId="77777777" w:rsidTr="00962A8E">
        <w:trPr>
          <w:trHeight w:val="814"/>
        </w:trPr>
        <w:tc>
          <w:tcPr>
            <w:tcW w:w="30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1F5D9EE" w14:textId="77777777" w:rsidR="00962A8E" w:rsidRPr="00962A8E" w:rsidRDefault="00962A8E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 w:rsidRPr="00962A8E">
              <w:rPr>
                <w:w w:val="95"/>
                <w:sz w:val="24"/>
                <w:szCs w:val="24"/>
                <w:lang w:val="ru-RU"/>
              </w:rPr>
              <w:t>Сведения,</w:t>
            </w:r>
            <w:r w:rsidRPr="00962A8E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w w:val="95"/>
                <w:sz w:val="24"/>
                <w:szCs w:val="24"/>
                <w:lang w:val="ru-RU"/>
              </w:rPr>
              <w:t>подтверждающие</w:t>
            </w:r>
            <w:r w:rsidRPr="00962A8E">
              <w:rPr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w w:val="95"/>
                <w:sz w:val="24"/>
                <w:szCs w:val="24"/>
                <w:lang w:val="ru-RU"/>
              </w:rPr>
              <w:t>эффективность</w:t>
            </w:r>
          </w:p>
          <w:p w14:paraId="6FB65301" w14:textId="77777777" w:rsidR="00962A8E" w:rsidRPr="00962A8E" w:rsidRDefault="00962A8E">
            <w:pPr>
              <w:pStyle w:val="TableParagraph"/>
              <w:ind w:left="123"/>
              <w:rPr>
                <w:sz w:val="24"/>
                <w:szCs w:val="24"/>
                <w:highlight w:val="yellow"/>
                <w:lang w:val="ru-RU"/>
              </w:rPr>
            </w:pPr>
            <w:r w:rsidRPr="00962A8E">
              <w:rPr>
                <w:w w:val="95"/>
                <w:sz w:val="24"/>
                <w:szCs w:val="24"/>
                <w:lang w:val="ru-RU"/>
              </w:rPr>
              <w:t>внедрения</w:t>
            </w:r>
            <w:r w:rsidRPr="00962A8E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w w:val="95"/>
                <w:sz w:val="24"/>
                <w:szCs w:val="24"/>
                <w:lang w:val="ru-RU"/>
              </w:rPr>
              <w:t>инновации</w:t>
            </w:r>
            <w:r w:rsidRPr="00962A8E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w w:val="95"/>
                <w:sz w:val="24"/>
                <w:szCs w:val="24"/>
                <w:lang w:val="ru-RU"/>
              </w:rPr>
              <w:t>в практику образовательных</w:t>
            </w:r>
            <w:r w:rsidRPr="00962A8E">
              <w:rPr>
                <w:spacing w:val="55"/>
                <w:w w:val="95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w w:val="95"/>
                <w:sz w:val="24"/>
                <w:szCs w:val="24"/>
                <w:lang w:val="ru-RU"/>
              </w:rPr>
              <w:t>учреждений</w:t>
            </w:r>
          </w:p>
        </w:tc>
        <w:tc>
          <w:tcPr>
            <w:tcW w:w="654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409B3B82" w14:textId="77777777" w:rsidR="00962A8E" w:rsidRPr="00962A8E" w:rsidRDefault="00962A8E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962A8E">
              <w:rPr>
                <w:sz w:val="24"/>
                <w:szCs w:val="24"/>
                <w:lang w:val="ru-RU"/>
              </w:rPr>
              <w:t>Школа — активный участник инновационной деятельности: и</w:t>
            </w:r>
            <w:r w:rsidRPr="00962A8E">
              <w:rPr>
                <w:bCs/>
                <w:sz w:val="24"/>
                <w:szCs w:val="24"/>
                <w:lang w:val="ru-RU"/>
              </w:rPr>
              <w:t>нновационная площадка ФГБНУ «Институт изучения детства, семьи и воспитания Российской академии образования»</w:t>
            </w:r>
            <w:r w:rsidRPr="00962A8E">
              <w:rPr>
                <w:sz w:val="24"/>
                <w:szCs w:val="24"/>
                <w:lang w:val="ru-RU"/>
              </w:rPr>
              <w:t xml:space="preserve"> по направлению: “Научно-методические системы воспитания обучающихся в условиях ФГОС», Федеральная инновационная площадка ФГБОУ ВО «Нижегородский государственный университет имени Козьмы Минина» — «Литературный геокэшинг», инновационная площадка федерального государственного бюджетного научного учреждения «Институт изучения детства, семьи и воспитания» по тематическому направлению «Уклад образовательной организации как основа воспитательного процесса»</w:t>
            </w:r>
            <w:r w:rsidRPr="00962A8E">
              <w:rPr>
                <w:rStyle w:val="a8"/>
                <w:sz w:val="24"/>
                <w:szCs w:val="24"/>
                <w:lang w:val="ru-RU"/>
              </w:rPr>
              <w:t xml:space="preserve">. </w:t>
            </w:r>
            <w:r w:rsidRPr="00962A8E">
              <w:rPr>
                <w:sz w:val="24"/>
                <w:szCs w:val="24"/>
                <w:lang w:val="ru-RU"/>
              </w:rPr>
              <w:t xml:space="preserve">Заключено Соглашение о сотрудничестве между ФГБОУ ВО «НГПУ им. К. Минина» и МАОУ «Школа № 156 им. Б.И. Рябцева» в рамках Регионального социально-психолого-педагогического кластера (2023г). В 2022г. школа вошла в проект «Школа Минпросвещения России».  </w:t>
            </w:r>
          </w:p>
          <w:p w14:paraId="1E46C4AB" w14:textId="4E913630" w:rsidR="00962A8E" w:rsidRDefault="00962A8E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273FBD">
              <w:rPr>
                <w:rFonts w:ascii="Times New Roman" w:hAnsi="Times New Roman" w:cs="Times New Roman"/>
                <w:lang w:val="ru-RU"/>
              </w:rPr>
              <w:t>Волонтеры школы – участники регионального конкурса «Наставник года», Совет обучающихся стал победителем районного этапа конкурса «Я выбираю ученическое самоуправление»</w:t>
            </w:r>
            <w:r w:rsidR="00273FBD">
              <w:rPr>
                <w:rFonts w:ascii="Times New Roman" w:hAnsi="Times New Roman" w:cs="Times New Roman"/>
                <w:lang w:val="ru-RU"/>
              </w:rPr>
              <w:t xml:space="preserve">, участником городского смотра. </w:t>
            </w:r>
          </w:p>
        </w:tc>
      </w:tr>
      <w:tr w:rsidR="00962A8E" w14:paraId="349C0BFF" w14:textId="77777777" w:rsidTr="00962A8E">
        <w:trPr>
          <w:trHeight w:val="550"/>
        </w:trPr>
        <w:tc>
          <w:tcPr>
            <w:tcW w:w="30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6A075A58" w14:textId="77777777" w:rsidR="00962A8E" w:rsidRPr="00962A8E" w:rsidRDefault="00962A8E">
            <w:pPr>
              <w:pStyle w:val="TableParagraph"/>
              <w:ind w:left="127"/>
              <w:rPr>
                <w:sz w:val="24"/>
                <w:szCs w:val="24"/>
                <w:lang w:val="ru-RU"/>
              </w:rPr>
            </w:pPr>
            <w:r w:rsidRPr="00962A8E">
              <w:rPr>
                <w:w w:val="95"/>
                <w:sz w:val="24"/>
                <w:szCs w:val="24"/>
                <w:lang w:val="ru-RU"/>
              </w:rPr>
              <w:t>Прогноз</w:t>
            </w:r>
            <w:r w:rsidRPr="00962A8E">
              <w:rPr>
                <w:spacing w:val="43"/>
                <w:w w:val="95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w w:val="95"/>
                <w:sz w:val="24"/>
                <w:szCs w:val="24"/>
                <w:lang w:val="ru-RU"/>
              </w:rPr>
              <w:t>о</w:t>
            </w:r>
            <w:r w:rsidRPr="00962A8E">
              <w:rPr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w w:val="95"/>
                <w:sz w:val="24"/>
                <w:szCs w:val="24"/>
                <w:lang w:val="ru-RU"/>
              </w:rPr>
              <w:t>результатах</w:t>
            </w:r>
            <w:r w:rsidRPr="00962A8E">
              <w:rPr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c</w:t>
            </w:r>
            <w:r w:rsidRPr="00962A8E">
              <w:rPr>
                <w:w w:val="95"/>
                <w:sz w:val="24"/>
                <w:szCs w:val="24"/>
                <w:lang w:val="ru-RU"/>
              </w:rPr>
              <w:t>проса</w:t>
            </w:r>
            <w:r w:rsidRPr="00962A8E">
              <w:rPr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w w:val="95"/>
                <w:sz w:val="24"/>
                <w:szCs w:val="24"/>
                <w:lang w:val="ru-RU"/>
              </w:rPr>
              <w:t>на</w:t>
            </w:r>
            <w:r w:rsidRPr="00962A8E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962A8E">
              <w:rPr>
                <w:w w:val="95"/>
                <w:sz w:val="24"/>
                <w:szCs w:val="24"/>
                <w:lang w:val="ru-RU"/>
              </w:rPr>
              <w:t>полученные</w:t>
            </w:r>
          </w:p>
          <w:p w14:paraId="3721D98E" w14:textId="77777777" w:rsidR="00962A8E" w:rsidRDefault="00962A8E">
            <w:pPr>
              <w:pStyle w:val="TableParagraph"/>
              <w:ind w:left="132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результаты (продукты)</w:t>
            </w:r>
          </w:p>
        </w:tc>
        <w:tc>
          <w:tcPr>
            <w:tcW w:w="654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28A3F288" w14:textId="6309DC85" w:rsidR="00962A8E" w:rsidRPr="00962A8E" w:rsidRDefault="00962A8E">
            <w:pPr>
              <w:pStyle w:val="TableParagraph"/>
              <w:rPr>
                <w:sz w:val="24"/>
                <w:szCs w:val="24"/>
                <w:highlight w:val="yellow"/>
                <w:lang w:val="ru-RU"/>
              </w:rPr>
            </w:pPr>
            <w:r w:rsidRPr="00273FBD">
              <w:rPr>
                <w:sz w:val="24"/>
                <w:szCs w:val="24"/>
                <w:lang w:val="ru-RU"/>
              </w:rPr>
              <w:t xml:space="preserve">Опыт работы будет востребован </w:t>
            </w:r>
            <w:r w:rsidR="00273FBD">
              <w:rPr>
                <w:sz w:val="24"/>
                <w:szCs w:val="24"/>
                <w:lang w:val="ru-RU"/>
              </w:rPr>
              <w:t xml:space="preserve">для образовательных организаций, в которых большое внимание уделяется развитию ученического самоуправления и волонтёрской деятельности. </w:t>
            </w:r>
          </w:p>
        </w:tc>
      </w:tr>
      <w:tr w:rsidR="00962A8E" w14:paraId="5C6F8CC7" w14:textId="77777777" w:rsidTr="00962A8E">
        <w:trPr>
          <w:trHeight w:val="550"/>
        </w:trPr>
        <w:tc>
          <w:tcPr>
            <w:tcW w:w="309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14:paraId="6184FF24" w14:textId="77777777" w:rsidR="00962A8E" w:rsidRPr="00273FBD" w:rsidRDefault="00962A8E">
            <w:pPr>
              <w:pStyle w:val="TableParagraph"/>
              <w:ind w:left="120"/>
              <w:rPr>
                <w:sz w:val="24"/>
                <w:szCs w:val="24"/>
                <w:lang w:val="ru-RU"/>
              </w:rPr>
            </w:pPr>
            <w:r w:rsidRPr="00273FBD">
              <w:rPr>
                <w:w w:val="95"/>
                <w:sz w:val="24"/>
                <w:szCs w:val="24"/>
                <w:lang w:val="ru-RU"/>
              </w:rPr>
              <w:t>Рекомендательные</w:t>
            </w:r>
            <w:r w:rsidRPr="00273FBD">
              <w:rPr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273FBD">
              <w:rPr>
                <w:w w:val="95"/>
                <w:sz w:val="24"/>
                <w:szCs w:val="24"/>
                <w:lang w:val="ru-RU"/>
              </w:rPr>
              <w:t>письма</w:t>
            </w:r>
            <w:r w:rsidRPr="00273FBD">
              <w:rPr>
                <w:spacing w:val="48"/>
                <w:w w:val="95"/>
                <w:sz w:val="24"/>
                <w:szCs w:val="24"/>
                <w:lang w:val="ru-RU"/>
              </w:rPr>
              <w:t xml:space="preserve"> </w:t>
            </w:r>
            <w:r w:rsidRPr="00273FBD">
              <w:rPr>
                <w:w w:val="95"/>
                <w:sz w:val="24"/>
                <w:szCs w:val="24"/>
                <w:lang w:val="ru-RU"/>
              </w:rPr>
              <w:t>/или</w:t>
            </w:r>
            <w:r w:rsidRPr="00273FBD">
              <w:rPr>
                <w:spacing w:val="44"/>
                <w:w w:val="95"/>
                <w:sz w:val="24"/>
                <w:szCs w:val="24"/>
                <w:lang w:val="ru-RU"/>
              </w:rPr>
              <w:t xml:space="preserve"> </w:t>
            </w:r>
            <w:r w:rsidRPr="00273FBD">
              <w:rPr>
                <w:w w:val="95"/>
                <w:sz w:val="24"/>
                <w:szCs w:val="24"/>
                <w:lang w:val="ru-RU"/>
              </w:rPr>
              <w:t>рецензии</w:t>
            </w:r>
          </w:p>
          <w:p w14:paraId="463CE92F" w14:textId="77777777" w:rsidR="00962A8E" w:rsidRPr="00273FBD" w:rsidRDefault="00962A8E">
            <w:pPr>
              <w:pStyle w:val="TableParagraph"/>
              <w:ind w:left="127"/>
              <w:rPr>
                <w:sz w:val="24"/>
                <w:szCs w:val="24"/>
                <w:lang w:val="ru-RU"/>
              </w:rPr>
            </w:pPr>
            <w:r w:rsidRPr="00273FBD">
              <w:rPr>
                <w:w w:val="95"/>
                <w:sz w:val="24"/>
                <w:szCs w:val="24"/>
                <w:lang w:val="ru-RU"/>
              </w:rPr>
              <w:t>Научно-педагогического</w:t>
            </w:r>
            <w:r w:rsidRPr="00273FBD">
              <w:rPr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273FBD">
              <w:rPr>
                <w:w w:val="95"/>
                <w:sz w:val="24"/>
                <w:szCs w:val="24"/>
                <w:lang w:val="ru-RU"/>
              </w:rPr>
              <w:t>сообщества</w:t>
            </w:r>
            <w:r w:rsidRPr="00273FBD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273FBD">
              <w:rPr>
                <w:w w:val="95"/>
                <w:sz w:val="24"/>
                <w:szCs w:val="24"/>
                <w:lang w:val="ru-RU"/>
              </w:rPr>
              <w:t>региона</w:t>
            </w:r>
          </w:p>
        </w:tc>
        <w:tc>
          <w:tcPr>
            <w:tcW w:w="6544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14:paraId="29CA9980" w14:textId="248E4437" w:rsidR="00962A8E" w:rsidRPr="00273FBD" w:rsidRDefault="00273F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73FBD">
              <w:rPr>
                <w:sz w:val="24"/>
                <w:szCs w:val="24"/>
                <w:lang w:val="ru-RU"/>
              </w:rPr>
              <w:t>Рекомендательное письмо от местного отделения Российского движения детей и молодёжи по Сормовскому району города Нижнего Новгорода</w:t>
            </w:r>
          </w:p>
        </w:tc>
      </w:tr>
    </w:tbl>
    <w:p w14:paraId="34BFE759" w14:textId="77777777" w:rsidR="00962A8E" w:rsidRDefault="00962A8E" w:rsidP="00962A8E">
      <w:pPr>
        <w:pStyle w:val="a5"/>
        <w:rPr>
          <w:b/>
          <w:sz w:val="24"/>
          <w:szCs w:val="24"/>
        </w:rPr>
      </w:pPr>
    </w:p>
    <w:p w14:paraId="0BDC5277" w14:textId="77777777" w:rsidR="00F62770" w:rsidRDefault="00F62770" w:rsidP="00962A8E">
      <w:pPr>
        <w:tabs>
          <w:tab w:val="left" w:pos="4034"/>
          <w:tab w:val="left" w:pos="6854"/>
        </w:tabs>
        <w:ind w:left="504"/>
        <w:rPr>
          <w:noProof/>
          <w:sz w:val="28"/>
          <w:szCs w:val="28"/>
          <w:u w:val="single"/>
        </w:rPr>
      </w:pPr>
    </w:p>
    <w:p w14:paraId="411B097D" w14:textId="0BEC85F9" w:rsidR="00962A8E" w:rsidRPr="00F62770" w:rsidRDefault="00273FBD" w:rsidP="00962A8E">
      <w:pPr>
        <w:tabs>
          <w:tab w:val="left" w:pos="4034"/>
          <w:tab w:val="left" w:pos="6854"/>
        </w:tabs>
        <w:ind w:left="504"/>
        <w:rPr>
          <w:sz w:val="32"/>
          <w:szCs w:val="32"/>
          <w:u w:val="single"/>
        </w:rPr>
      </w:pPr>
      <w:r w:rsidRPr="00F62770">
        <w:rPr>
          <w:noProof/>
          <w:sz w:val="28"/>
          <w:szCs w:val="28"/>
          <w:u w:val="single"/>
        </w:rPr>
        <w:t>Директор</w:t>
      </w:r>
      <w:r w:rsidR="00962A8E">
        <w:rPr>
          <w:sz w:val="24"/>
          <w:szCs w:val="24"/>
        </w:rPr>
        <w:tab/>
      </w:r>
      <w:r w:rsidR="00962A8E">
        <w:rPr>
          <w:noProof/>
        </w:rPr>
        <mc:AlternateContent>
          <mc:Choice Requires="wpg">
            <w:drawing>
              <wp:inline distT="0" distB="0" distL="0" distR="0" wp14:anchorId="6DD87DA8" wp14:editId="4C7D9199">
                <wp:extent cx="1346835" cy="12700"/>
                <wp:effectExtent l="9525" t="0" r="5715" b="6350"/>
                <wp:docPr id="1529953929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835" cy="12700"/>
                          <a:chOff x="0" y="0"/>
                          <a:chExt cx="2121" cy="20"/>
                        </a:xfrm>
                      </wpg:grpSpPr>
                      <wps:wsp>
                        <wps:cNvPr id="141574232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120" cy="0"/>
                          </a:xfrm>
                          <a:prstGeom prst="line">
                            <a:avLst/>
                          </a:prstGeom>
                          <a:noFill/>
                          <a:ln w="12182">
                            <a:solidFill>
                              <a:srgbClr val="0C0C0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CEB002" id="Группа 5" o:spid="_x0000_s1026" style="width:106.05pt;height:1pt;mso-position-horizontal-relative:char;mso-position-vertical-relative:line" coordsize="21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s/8IAIAAKMEAAAOAAAAZHJzL2Uyb0RvYy54bWyklFFv2yAQx98n7Tsg3hfHTtpGVpw+pG1e&#10;sq1Suw9AANtomENA4uTb78BekrYvU6dI6PDd/bn7HWR5f+w0OUjnFZiK5pMpJdJwEMo0Ff31+vRt&#10;QYkPzAimwciKnqSn96uvX5a9LWUBLWghHUER48veVrQNwZZZ5nkrO+YnYKVBZw2uYwG3rsmEYz2q&#10;dzorptPbrAcnrAMuvcevD4OTrpJ+XUsefta1l4HoimJtIa0urbu4ZqslKxvHbKv4WAb7RBUdUwYP&#10;PUs9sMDI3qkPUp3iDjzUYcKhy6CuFZepB+wmn77rZuNgb1MvTdk39owJ0b7j9GlZ/uOwcfbFPruh&#10;ejS3wH975JL1timv/XHfDMFk138HgfNk+wCp8WPtuiiBLZFj4ns685XHQDh+zGfz28XshhKOvry4&#10;m478eYtD+pDF28cxr8iLfEgqUkbGyuG4VOJYUhw53iF/weT/D9NLy6xM9H3E8OyIElj2PL+5mxez&#10;WJFhHSLYKiMJbhFZrABD12bAyY9mxEkMrFtmGplEX08W81IGdnCVEjceZ/GPePOR31++yAnveIT7&#10;FhMrrfNhI6Ej0aioxpLT1Nhh60Oc9SUkDtHAk9I6vQ1tSB+HlS+KlOFBKxG9Mc67ZrfWjhxYfF7r&#10;+IsYUO1NGF5jI5JaK5l4HO3AlB5sjNcmXbih/QHkDsTp2UW5cbDJSi8hHTG+2vjUrvcp6vLfsvoD&#10;AAD//wMAUEsDBBQABgAIAAAAIQC02r2J2gAAAAMBAAAPAAAAZHJzL2Rvd25yZXYueG1sTI9BS8NA&#10;EIXvgv9hGcGb3SSiSMymlKKeimAriLdpdpqEZmdDdpuk/97Ri70Mb3jDe98Uy9l1aqQhtJ4NpIsE&#10;FHHlbcu1gc/d690TqBCRLXaeycCZAizL66sCc+sn/qBxG2slIRxyNNDE2Odah6ohh2Hhe2LxDn5w&#10;GGUdam0HnCTcdTpLkkftsGVpaLCndUPVcXtyBt4mnFb36cu4OR7W5+/dw/vXJiVjbm/m1TOoSHP8&#10;P4ZffEGHUpj2/sQ2qM6APBL/pnhZmqWg9iIS0GWhL9nLHwAAAP//AwBQSwECLQAUAAYACAAAACEA&#10;toM4kv4AAADhAQAAEwAAAAAAAAAAAAAAAAAAAAAAW0NvbnRlbnRfVHlwZXNdLnhtbFBLAQItABQA&#10;BgAIAAAAIQA4/SH/1gAAAJQBAAALAAAAAAAAAAAAAAAAAC8BAABfcmVscy8ucmVsc1BLAQItABQA&#10;BgAIAAAAIQDcUs/8IAIAAKMEAAAOAAAAAAAAAAAAAAAAAC4CAABkcnMvZTJvRG9jLnhtbFBLAQIt&#10;ABQABgAIAAAAIQC02r2J2gAAAAMBAAAPAAAAAAAAAAAAAAAAAHoEAABkcnMvZG93bnJldi54bWxQ&#10;SwUGAAAAAAQABADzAAAAgQUAAAAA&#10;">
                <v:line id="Line 21" o:spid="_x0000_s1027" style="position:absolute;visibility:visible;mso-wrap-style:square" from="0,10" to="212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MFDxwAAAOMAAAAPAAAAZHJzL2Rvd25yZXYueG1sRE/dS8Mw&#10;EH8X9j+EG/jm0o85tS4bKjoEYbJZfD6Ssy02l5LEtf73RhB8vN/3rbeT7cWJfOgcK8gXGQhi7UzH&#10;jYL67eniGkSIyAZ7x6TgmwJsN7OzNVbGjXyg0zE2IoVwqFBBG+NQSRl0SxbDwg3Eiftw3mJMp2+k&#10;8TimcNvLIstW0mLHqaHFgR5a0p/HL6tA37zuS/NiHuudPuzG0tra378rdT6f7m5BRJriv/jP/WzS&#10;/GV+ebUsyiKH358SAHLzAwAA//8DAFBLAQItABQABgAIAAAAIQDb4fbL7gAAAIUBAAATAAAAAAAA&#10;AAAAAAAAAAAAAABbQ29udGVudF9UeXBlc10ueG1sUEsBAi0AFAAGAAgAAAAhAFr0LFu/AAAAFQEA&#10;AAsAAAAAAAAAAAAAAAAAHwEAAF9yZWxzLy5yZWxzUEsBAi0AFAAGAAgAAAAhAMU4wUPHAAAA4wAA&#10;AA8AAAAAAAAAAAAAAAAABwIAAGRycy9kb3ducmV2LnhtbFBLBQYAAAAAAwADALcAAAD7AgAAAAA=&#10;" strokecolor="#0c0c0c" strokeweight=".33839mm"/>
                <w10:anchorlock/>
              </v:group>
            </w:pict>
          </mc:Fallback>
        </mc:AlternateContent>
      </w:r>
      <w:r w:rsidR="00962A8E">
        <w:rPr>
          <w:sz w:val="24"/>
          <w:szCs w:val="24"/>
        </w:rPr>
        <w:tab/>
      </w:r>
      <w:r w:rsidRPr="00F62770">
        <w:rPr>
          <w:noProof/>
          <w:sz w:val="28"/>
          <w:szCs w:val="28"/>
          <w:u w:val="single"/>
        </w:rPr>
        <w:t>О.Н. Зудихина</w:t>
      </w:r>
    </w:p>
    <w:p w14:paraId="4547D72D" w14:textId="77777777" w:rsidR="00962A8E" w:rsidRDefault="00962A8E" w:rsidP="00962A8E">
      <w:pPr>
        <w:widowControl/>
        <w:autoSpaceDE/>
        <w:autoSpaceDN/>
        <w:rPr>
          <w:sz w:val="24"/>
          <w:szCs w:val="24"/>
        </w:rPr>
        <w:sectPr w:rsidR="00962A8E" w:rsidSect="00191490">
          <w:pgSz w:w="11900" w:h="16820"/>
          <w:pgMar w:top="800" w:right="200" w:bottom="280" w:left="920" w:header="720" w:footer="720" w:gutter="0"/>
          <w:cols w:space="720"/>
        </w:sectPr>
      </w:pPr>
    </w:p>
    <w:p w14:paraId="7016C039" w14:textId="77777777" w:rsidR="00962A8E" w:rsidRDefault="00962A8E" w:rsidP="00962A8E">
      <w:pPr>
        <w:pStyle w:val="a5"/>
        <w:rPr>
          <w:b/>
          <w:sz w:val="24"/>
          <w:szCs w:val="24"/>
        </w:rPr>
      </w:pPr>
    </w:p>
    <w:p w14:paraId="710ABED1" w14:textId="12C18451" w:rsidR="00273FBD" w:rsidRDefault="00962A8E" w:rsidP="00273FBD">
      <w:pPr>
        <w:tabs>
          <w:tab w:val="left" w:pos="4023"/>
        </w:tabs>
        <w:ind w:left="499"/>
        <w:rPr>
          <w:i/>
          <w:sz w:val="24"/>
          <w:szCs w:val="24"/>
        </w:rPr>
      </w:pPr>
      <w:r>
        <w:rPr>
          <w:sz w:val="24"/>
          <w:szCs w:val="24"/>
        </w:rPr>
        <w:br w:type="column"/>
      </w:r>
      <w:r w:rsidR="00273FBD">
        <w:rPr>
          <w:i/>
          <w:w w:val="110"/>
          <w:sz w:val="24"/>
          <w:szCs w:val="24"/>
        </w:rPr>
        <w:t>П</w:t>
      </w:r>
      <w:r>
        <w:rPr>
          <w:i/>
          <w:w w:val="110"/>
          <w:sz w:val="24"/>
          <w:szCs w:val="24"/>
        </w:rPr>
        <w:t>одпись</w:t>
      </w:r>
      <w:r w:rsidR="00273FBD">
        <w:rPr>
          <w:i/>
          <w:w w:val="110"/>
          <w:sz w:val="24"/>
          <w:szCs w:val="24"/>
        </w:rPr>
        <w:t xml:space="preserve"> </w:t>
      </w:r>
    </w:p>
    <w:p w14:paraId="44474B17" w14:textId="73C402B6" w:rsidR="00962A8E" w:rsidRDefault="00962A8E" w:rsidP="00962A8E">
      <w:pPr>
        <w:tabs>
          <w:tab w:val="left" w:pos="3367"/>
        </w:tabs>
        <w:ind w:left="504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14:paraId="7E18923C" w14:textId="77777777" w:rsidR="00962A8E" w:rsidRDefault="00962A8E" w:rsidP="00962A8E">
      <w:pPr>
        <w:widowControl/>
        <w:autoSpaceDE/>
        <w:autoSpaceDN/>
        <w:rPr>
          <w:sz w:val="24"/>
          <w:szCs w:val="24"/>
        </w:rPr>
        <w:sectPr w:rsidR="00962A8E" w:rsidSect="00191490">
          <w:type w:val="continuous"/>
          <w:pgSz w:w="11900" w:h="16820"/>
          <w:pgMar w:top="560" w:right="200" w:bottom="280" w:left="920" w:header="720" w:footer="720" w:gutter="0"/>
          <w:cols w:num="2" w:space="720" w:equalWidth="0">
            <w:col w:w="2840" w:space="688"/>
            <w:col w:w="7252"/>
          </w:cols>
        </w:sectPr>
      </w:pPr>
    </w:p>
    <w:p w14:paraId="10AE2535" w14:textId="77777777" w:rsidR="00962A8E" w:rsidRDefault="00962A8E" w:rsidP="00962A8E">
      <w:pPr>
        <w:pStyle w:val="a5"/>
        <w:rPr>
          <w:i/>
          <w:sz w:val="24"/>
          <w:szCs w:val="24"/>
        </w:rPr>
      </w:pPr>
    </w:p>
    <w:p w14:paraId="5A459B8A" w14:textId="48E44238" w:rsidR="00962A8E" w:rsidRDefault="00F62770" w:rsidP="00F62770">
      <w:pPr>
        <w:tabs>
          <w:tab w:val="left" w:pos="4043"/>
          <w:tab w:val="left" w:pos="6864"/>
        </w:tabs>
        <w:ind w:left="508"/>
        <w:rPr>
          <w:noProof/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t xml:space="preserve">Председатель </w:t>
      </w:r>
      <w:r w:rsidR="00F22A33">
        <w:rPr>
          <w:noProof/>
          <w:sz w:val="28"/>
          <w:szCs w:val="28"/>
          <w:u w:val="single"/>
        </w:rPr>
        <w:t>совета</w:t>
      </w:r>
      <w:r w:rsidR="00F22A33" w:rsidRPr="00F22A33">
        <w:rPr>
          <w:noProof/>
          <w:sz w:val="28"/>
          <w:szCs w:val="28"/>
        </w:rPr>
        <w:t xml:space="preserve">             </w:t>
      </w:r>
      <w:r w:rsidRPr="00F22A33">
        <w:rPr>
          <w:noProof/>
          <w:sz w:val="28"/>
          <w:szCs w:val="28"/>
        </w:rPr>
        <w:t xml:space="preserve"> </w:t>
      </w:r>
      <w:r w:rsidR="00273FBD" w:rsidRPr="00273FBD">
        <w:rPr>
          <w:noProof/>
          <w:sz w:val="28"/>
          <w:szCs w:val="28"/>
        </w:rPr>
        <w:t xml:space="preserve"> </w:t>
      </w:r>
      <w:r w:rsidR="00962A8E">
        <w:rPr>
          <w:noProof/>
        </w:rPr>
        <mc:AlternateContent>
          <mc:Choice Requires="wpg">
            <w:drawing>
              <wp:inline distT="0" distB="0" distL="0" distR="0" wp14:anchorId="478BE5C8" wp14:editId="69551DE1">
                <wp:extent cx="1346835" cy="12700"/>
                <wp:effectExtent l="9525" t="0" r="5715" b="6350"/>
                <wp:docPr id="565974871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835" cy="12700"/>
                          <a:chOff x="0" y="0"/>
                          <a:chExt cx="2121" cy="20"/>
                        </a:xfrm>
                      </wpg:grpSpPr>
                      <wps:wsp>
                        <wps:cNvPr id="82156710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120" cy="0"/>
                          </a:xfrm>
                          <a:prstGeom prst="line">
                            <a:avLst/>
                          </a:prstGeom>
                          <a:noFill/>
                          <a:ln w="12182">
                            <a:solidFill>
                              <a:srgbClr val="0C0C0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B9AB5C" id="Группа 2" o:spid="_x0000_s1026" style="width:106.05pt;height:1pt;mso-position-horizontal-relative:char;mso-position-vertical-relative:line" coordsize="21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faiIwIAAKIEAAAOAAAAZHJzL2Uyb0RvYy54bWyklMFu4yAQhu8r7Tsg7hsbd5NGVpwe0jaX&#10;7G6kdh+AALZRMSAgcfL2O2A3SdvLqpUlBAwz/PPN4MXdsVPoIJyXRleYTHKMhGaGS91U+O/z4485&#10;Rj5QzakyWlT4JDy+W37/tuhtKQrTGsWFQxBE+7K3FW5DsGWWedaKjvqJsUKDsTauowGWrsm4oz1E&#10;71RW5Pks643j1hkmvIfd+8GIlyl+XQsW/tS1FwGpCoO2kEaXxl0cs+WClo2jtpVslEE/oaKjUsOl&#10;51D3NFC0d/JDqE4yZ7ypw4SZLjN1LZlIOUA2JH+XzdqZvU25NGXf2DMmQPuO06fDst+HtbNPdusG&#10;9TDdGPbigUvW26a8tsd1MxxGu/6X4VBPug8mJX6sXRdDQEromPieznzFMSAGm+Tm52x+M8WIgY0U&#10;t/nIn7VQpA9erH0Y/QpSkMGpSB4ZLYfrksRRUiw59JC/YPJfw/TUUisSfR8xbB2SvMLzgkxntySf&#10;YaRpBwQ2UgtEprGTogA4udIDTXbUI02kzaqluhEp5vPJgh+JHpDAlUtceCjFf9IlI75XvIAJWjyy&#10;fUuJltb5sBamQ3FSYQWSU9HoYeNDlHE5EmuozaNUCvZpqTTqY63IvEge3ijJozUavWt2K+XQgcbX&#10;tYpfSgos18egizVP0VpB+cM4D1SqYQ63Kz2yiOkPIHeGn7bulRHUdexIeAhJ8Pho40u7XqdTl1/L&#10;8h8AAAD//wMAUEsDBBQABgAIAAAAIQC02r2J2gAAAAMBAAAPAAAAZHJzL2Rvd25yZXYueG1sTI9B&#10;S8NAEIXvgv9hGcGb3SSiSMymlKKeimAriLdpdpqEZmdDdpuk/97Ri70Mb3jDe98Uy9l1aqQhtJ4N&#10;pIsEFHHlbcu1gc/d690TqBCRLXaeycCZAizL66sCc+sn/qBxG2slIRxyNNDE2Odah6ohh2Hhe2Lx&#10;Dn5wGGUdam0HnCTcdTpLkkftsGVpaLCndUPVcXtyBt4mnFb36cu4OR7W5+/dw/vXJiVjbm/m1TOo&#10;SHP8P4ZffEGHUpj2/sQ2qM6APBL/pnhZmqWg9iIS0GWhL9nLHwAAAP//AwBQSwECLQAUAAYACAAA&#10;ACEAtoM4kv4AAADhAQAAEwAAAAAAAAAAAAAAAAAAAAAAW0NvbnRlbnRfVHlwZXNdLnhtbFBLAQIt&#10;ABQABgAIAAAAIQA4/SH/1gAAAJQBAAALAAAAAAAAAAAAAAAAAC8BAABfcmVscy8ucmVsc1BLAQIt&#10;ABQABgAIAAAAIQBYlfaiIwIAAKIEAAAOAAAAAAAAAAAAAAAAAC4CAABkcnMvZTJvRG9jLnhtbFBL&#10;AQItABQABgAIAAAAIQC02r2J2gAAAAMBAAAPAAAAAAAAAAAAAAAAAH0EAABkcnMvZG93bnJldi54&#10;bWxQSwUGAAAAAAQABADzAAAAhAUAAAAA&#10;">
                <v:line id="Line 15" o:spid="_x0000_s1027" style="position:absolute;visibility:visible;mso-wrap-style:square" from="0,10" to="212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etCygAAAOIAAAAPAAAAZHJzL2Rvd25yZXYueG1sRI9RS8Mw&#10;FIXfhf2HcAXfXNoNu9ktGyo6BMGxWfZ8Sa5tWXNTkrjWf28EwcfDOec7nPV2tJ24kA+tYwX5NANB&#10;rJ1puVZQfbzcLkGEiGywc0wKvinAdjO5WmNp3MAHuhxjLRKEQ4kKmhj7UsqgG7IYpq4nTt6n8xZj&#10;kr6WxuOQ4LaTsywrpMWW00KDPT01pM/HL6tA3+/f5+bNPFc7fdgNc2sr/3hS6uZ6fFiBiDTG//Bf&#10;+9UoWM7yu2KRZwX8Xkp3QG5+AAAA//8DAFBLAQItABQABgAIAAAAIQDb4fbL7gAAAIUBAAATAAAA&#10;AAAAAAAAAAAAAAAAAABbQ29udGVudF9UeXBlc10ueG1sUEsBAi0AFAAGAAgAAAAhAFr0LFu/AAAA&#10;FQEAAAsAAAAAAAAAAAAAAAAAHwEAAF9yZWxzLy5yZWxzUEsBAi0AFAAGAAgAAAAhAJtt60LKAAAA&#10;4gAAAA8AAAAAAAAAAAAAAAAABwIAAGRycy9kb3ducmV2LnhtbFBLBQYAAAAAAwADALcAAAD+AgAA&#10;AAA=&#10;" strokecolor="#0c0c0c" strokeweight=".33839mm"/>
                <w10:anchorlock/>
              </v:group>
            </w:pict>
          </mc:Fallback>
        </mc:AlternateContent>
      </w:r>
      <w:r w:rsidR="00962A8E">
        <w:rPr>
          <w:sz w:val="24"/>
          <w:szCs w:val="24"/>
        </w:rPr>
        <w:tab/>
      </w:r>
      <w:r w:rsidR="00273FBD" w:rsidRPr="00F62770">
        <w:rPr>
          <w:noProof/>
          <w:sz w:val="28"/>
          <w:szCs w:val="28"/>
          <w:u w:val="single"/>
        </w:rPr>
        <w:t>О.Н. Зудихина</w:t>
      </w:r>
    </w:p>
    <w:p w14:paraId="47E9CEA6" w14:textId="66F74FED" w:rsidR="00F62770" w:rsidRPr="00F62770" w:rsidRDefault="00F22A33" w:rsidP="00F62770">
      <w:pPr>
        <w:tabs>
          <w:tab w:val="left" w:pos="4043"/>
          <w:tab w:val="left" w:pos="5145"/>
        </w:tabs>
        <w:ind w:left="508"/>
        <w:rPr>
          <w:sz w:val="24"/>
          <w:szCs w:val="24"/>
        </w:rPr>
        <w:sectPr w:rsidR="00F62770" w:rsidRPr="00F62770" w:rsidSect="00191490">
          <w:type w:val="continuous"/>
          <w:pgSz w:w="11900" w:h="16820"/>
          <w:pgMar w:top="560" w:right="200" w:bottom="280" w:left="920" w:header="720" w:footer="720" w:gutter="0"/>
          <w:cols w:space="720"/>
        </w:sectPr>
      </w:pPr>
      <w:r>
        <w:rPr>
          <w:noProof/>
          <w:sz w:val="28"/>
          <w:szCs w:val="28"/>
          <w:u w:val="single"/>
        </w:rPr>
        <w:t>учреждения</w:t>
      </w:r>
      <w:r w:rsidR="00F62770" w:rsidRPr="00F62770">
        <w:rPr>
          <w:noProof/>
          <w:sz w:val="28"/>
          <w:szCs w:val="28"/>
        </w:rPr>
        <w:t xml:space="preserve">                    </w:t>
      </w:r>
      <w:r w:rsidR="00F62770">
        <w:rPr>
          <w:noProof/>
          <w:sz w:val="28"/>
          <w:szCs w:val="28"/>
        </w:rPr>
        <w:t xml:space="preserve">          </w:t>
      </w:r>
      <w:r w:rsidR="00F62770" w:rsidRPr="00F62770">
        <w:rPr>
          <w:i/>
          <w:iCs/>
          <w:noProof/>
          <w:sz w:val="24"/>
          <w:szCs w:val="24"/>
        </w:rPr>
        <w:t>Подпись</w:t>
      </w:r>
    </w:p>
    <w:p w14:paraId="6FA98547" w14:textId="77777777" w:rsidR="00962A8E" w:rsidRDefault="00962A8E" w:rsidP="00962A8E">
      <w:pPr>
        <w:ind w:left="542"/>
        <w:rPr>
          <w:i/>
          <w:sz w:val="24"/>
          <w:szCs w:val="24"/>
        </w:rPr>
      </w:pPr>
      <w:r>
        <w:rPr>
          <w:i/>
          <w:spacing w:val="-1"/>
          <w:sz w:val="24"/>
          <w:szCs w:val="24"/>
        </w:rPr>
        <w:t>должность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руководителя</w:t>
      </w:r>
    </w:p>
    <w:p w14:paraId="556ADFDD" w14:textId="44628450" w:rsidR="00962A8E" w:rsidRDefault="00962A8E" w:rsidP="00962A8E">
      <w:pPr>
        <w:ind w:left="497" w:right="-4"/>
        <w:rPr>
          <w:i/>
          <w:sz w:val="24"/>
          <w:szCs w:val="24"/>
        </w:rPr>
      </w:pPr>
      <w:r>
        <w:rPr>
          <w:i/>
          <w:w w:val="95"/>
          <w:sz w:val="24"/>
          <w:szCs w:val="24"/>
        </w:rPr>
        <w:t>органа</w:t>
      </w:r>
      <w:r>
        <w:rPr>
          <w:i/>
          <w:spacing w:val="33"/>
          <w:w w:val="95"/>
          <w:sz w:val="24"/>
          <w:szCs w:val="24"/>
        </w:rPr>
        <w:t xml:space="preserve"> </w:t>
      </w:r>
      <w:r>
        <w:rPr>
          <w:i/>
          <w:w w:val="95"/>
          <w:sz w:val="24"/>
          <w:szCs w:val="24"/>
        </w:rPr>
        <w:t>государстве</w:t>
      </w:r>
      <w:r>
        <w:rPr>
          <w:i/>
          <w:spacing w:val="13"/>
          <w:w w:val="95"/>
          <w:sz w:val="24"/>
          <w:szCs w:val="24"/>
        </w:rPr>
        <w:t>нно-общественного</w:t>
      </w:r>
      <w:r>
        <w:rPr>
          <w:i/>
          <w:spacing w:val="-40"/>
          <w:w w:val="95"/>
          <w:sz w:val="24"/>
          <w:szCs w:val="24"/>
        </w:rPr>
        <w:t xml:space="preserve"> </w:t>
      </w:r>
      <w:r>
        <w:rPr>
          <w:i/>
          <w:sz w:val="24"/>
          <w:szCs w:val="24"/>
        </w:rPr>
        <w:t>управления</w:t>
      </w:r>
    </w:p>
    <w:p w14:paraId="3F0E4D4B" w14:textId="56C1FE0A" w:rsidR="00962A8E" w:rsidRDefault="00962A8E" w:rsidP="009B2D72">
      <w:pPr>
        <w:ind w:left="-1276"/>
        <w:rPr>
          <w:i/>
          <w:sz w:val="24"/>
          <w:szCs w:val="24"/>
        </w:rPr>
        <w:sectPr w:rsidR="00962A8E" w:rsidSect="00191490">
          <w:type w:val="continuous"/>
          <w:pgSz w:w="11900" w:h="16820"/>
          <w:pgMar w:top="560" w:right="200" w:bottom="280" w:left="920" w:header="720" w:footer="720" w:gutter="0"/>
          <w:cols w:num="3" w:space="1995" w:equalWidth="0">
            <w:col w:w="3536" w:space="2840"/>
            <w:col w:w="2201" w:space="583"/>
            <w:col w:w="4420"/>
          </w:cols>
        </w:sectPr>
      </w:pPr>
    </w:p>
    <w:p w14:paraId="30629D56" w14:textId="77777777" w:rsidR="0000714A" w:rsidRDefault="0000714A"/>
    <w:sectPr w:rsidR="00007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6C12"/>
    <w:multiLevelType w:val="hybridMultilevel"/>
    <w:tmpl w:val="99CC9E5A"/>
    <w:lvl w:ilvl="0" w:tplc="70D880A6">
      <w:start w:val="1"/>
      <w:numFmt w:val="decimal"/>
      <w:lvlText w:val="%1)"/>
      <w:lvlJc w:val="left"/>
      <w:pPr>
        <w:ind w:left="759" w:hanging="309"/>
      </w:pPr>
      <w:rPr>
        <w:rFonts w:ascii="Times New Roman" w:eastAsia="Times New Roman" w:hAnsi="Times New Roman" w:cs="Times New Roman" w:hint="default"/>
        <w:w w:val="104"/>
        <w:sz w:val="27"/>
        <w:szCs w:val="27"/>
        <w:lang w:val="ru-RU" w:eastAsia="en-US" w:bidi="ar-SA"/>
      </w:rPr>
    </w:lvl>
    <w:lvl w:ilvl="1" w:tplc="0346F1A2">
      <w:numFmt w:val="bullet"/>
      <w:lvlText w:val="•"/>
      <w:lvlJc w:val="left"/>
      <w:pPr>
        <w:ind w:left="1189" w:hanging="362"/>
      </w:pPr>
      <w:rPr>
        <w:w w:val="100"/>
        <w:lang w:val="ru-RU" w:eastAsia="en-US" w:bidi="ar-SA"/>
      </w:rPr>
    </w:lvl>
    <w:lvl w:ilvl="2" w:tplc="98E86F06">
      <w:numFmt w:val="bullet"/>
      <w:lvlText w:val="•"/>
      <w:lvlJc w:val="left"/>
      <w:pPr>
        <w:ind w:left="2246" w:hanging="362"/>
      </w:pPr>
      <w:rPr>
        <w:lang w:val="ru-RU" w:eastAsia="en-US" w:bidi="ar-SA"/>
      </w:rPr>
    </w:lvl>
    <w:lvl w:ilvl="3" w:tplc="A1A48462">
      <w:numFmt w:val="bullet"/>
      <w:lvlText w:val="•"/>
      <w:lvlJc w:val="left"/>
      <w:pPr>
        <w:ind w:left="3313" w:hanging="362"/>
      </w:pPr>
      <w:rPr>
        <w:lang w:val="ru-RU" w:eastAsia="en-US" w:bidi="ar-SA"/>
      </w:rPr>
    </w:lvl>
    <w:lvl w:ilvl="4" w:tplc="0680DB06">
      <w:numFmt w:val="bullet"/>
      <w:lvlText w:val="•"/>
      <w:lvlJc w:val="left"/>
      <w:pPr>
        <w:ind w:left="4380" w:hanging="362"/>
      </w:pPr>
      <w:rPr>
        <w:lang w:val="ru-RU" w:eastAsia="en-US" w:bidi="ar-SA"/>
      </w:rPr>
    </w:lvl>
    <w:lvl w:ilvl="5" w:tplc="F81AC5EC">
      <w:numFmt w:val="bullet"/>
      <w:lvlText w:val="•"/>
      <w:lvlJc w:val="left"/>
      <w:pPr>
        <w:ind w:left="5446" w:hanging="362"/>
      </w:pPr>
      <w:rPr>
        <w:lang w:val="ru-RU" w:eastAsia="en-US" w:bidi="ar-SA"/>
      </w:rPr>
    </w:lvl>
    <w:lvl w:ilvl="6" w:tplc="8A58EE34">
      <w:numFmt w:val="bullet"/>
      <w:lvlText w:val="•"/>
      <w:lvlJc w:val="left"/>
      <w:pPr>
        <w:ind w:left="6513" w:hanging="362"/>
      </w:pPr>
      <w:rPr>
        <w:lang w:val="ru-RU" w:eastAsia="en-US" w:bidi="ar-SA"/>
      </w:rPr>
    </w:lvl>
    <w:lvl w:ilvl="7" w:tplc="D3ACEDB4">
      <w:numFmt w:val="bullet"/>
      <w:lvlText w:val="•"/>
      <w:lvlJc w:val="left"/>
      <w:pPr>
        <w:ind w:left="7580" w:hanging="362"/>
      </w:pPr>
      <w:rPr>
        <w:lang w:val="ru-RU" w:eastAsia="en-US" w:bidi="ar-SA"/>
      </w:rPr>
    </w:lvl>
    <w:lvl w:ilvl="8" w:tplc="9264AA58">
      <w:numFmt w:val="bullet"/>
      <w:lvlText w:val="•"/>
      <w:lvlJc w:val="left"/>
      <w:pPr>
        <w:ind w:left="8646" w:hanging="362"/>
      </w:pPr>
      <w:rPr>
        <w:lang w:val="ru-RU" w:eastAsia="en-US" w:bidi="ar-SA"/>
      </w:rPr>
    </w:lvl>
  </w:abstractNum>
  <w:abstractNum w:abstractNumId="1" w15:restartNumberingAfterBreak="0">
    <w:nsid w:val="49D76FE5"/>
    <w:multiLevelType w:val="hybridMultilevel"/>
    <w:tmpl w:val="018A4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6117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409950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CA"/>
    <w:rsid w:val="0000714A"/>
    <w:rsid w:val="000A6473"/>
    <w:rsid w:val="00191490"/>
    <w:rsid w:val="00273FBD"/>
    <w:rsid w:val="003A32CA"/>
    <w:rsid w:val="00962A8E"/>
    <w:rsid w:val="009B2D72"/>
    <w:rsid w:val="00B44DBC"/>
    <w:rsid w:val="00B52007"/>
    <w:rsid w:val="00E05F04"/>
    <w:rsid w:val="00E82EDB"/>
    <w:rsid w:val="00F22A33"/>
    <w:rsid w:val="00F6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4AB54"/>
  <w15:chartTrackingRefBased/>
  <w15:docId w15:val="{5BA08132-99CD-4D1C-BA51-A53771A3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A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2A8E"/>
    <w:rPr>
      <w:color w:val="0563C1" w:themeColor="hyperlink"/>
      <w:u w:val="single"/>
    </w:rPr>
  </w:style>
  <w:style w:type="paragraph" w:styleId="a4">
    <w:name w:val="Normal (Web)"/>
    <w:basedOn w:val="a"/>
    <w:unhideWhenUsed/>
    <w:qFormat/>
    <w:rsid w:val="00962A8E"/>
    <w:pPr>
      <w:widowControl/>
      <w:suppressAutoHyphens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962A8E"/>
    <w:rPr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semiHidden/>
    <w:rsid w:val="00962A8E"/>
    <w:rPr>
      <w:rFonts w:ascii="Times New Roman" w:eastAsia="Times New Roman" w:hAnsi="Times New Roman" w:cs="Times New Roman"/>
      <w:kern w:val="0"/>
      <w:sz w:val="27"/>
      <w:szCs w:val="27"/>
      <w14:ligatures w14:val="none"/>
    </w:rPr>
  </w:style>
  <w:style w:type="paragraph" w:styleId="a7">
    <w:name w:val="List Paragraph"/>
    <w:basedOn w:val="a"/>
    <w:uiPriority w:val="1"/>
    <w:qFormat/>
    <w:rsid w:val="00962A8E"/>
    <w:pPr>
      <w:ind w:left="930" w:hanging="427"/>
      <w:jc w:val="both"/>
    </w:pPr>
  </w:style>
  <w:style w:type="paragraph" w:customStyle="1" w:styleId="TableParagraph">
    <w:name w:val="Table Paragraph"/>
    <w:basedOn w:val="a"/>
    <w:uiPriority w:val="1"/>
    <w:semiHidden/>
    <w:qFormat/>
    <w:rsid w:val="00962A8E"/>
  </w:style>
  <w:style w:type="paragraph" w:customStyle="1" w:styleId="Standard">
    <w:name w:val="Standard"/>
    <w:semiHidden/>
    <w:qFormat/>
    <w:rsid w:val="00962A8E"/>
    <w:pPr>
      <w:suppressAutoHyphens/>
      <w:spacing w:after="0" w:line="276" w:lineRule="auto"/>
    </w:pPr>
    <w:rPr>
      <w:rFonts w:ascii="Liberation Serif" w:eastAsia="SimSun" w:hAnsi="Liberation Serif" w:cs="Mangal"/>
      <w:kern w:val="0"/>
      <w:sz w:val="24"/>
      <w:szCs w:val="24"/>
      <w:lang w:val="en-US" w:eastAsia="zh-CN" w:bidi="hi-IN"/>
      <w14:ligatures w14:val="none"/>
    </w:rPr>
  </w:style>
  <w:style w:type="table" w:customStyle="1" w:styleId="TableNormal">
    <w:name w:val="Table Normal"/>
    <w:uiPriority w:val="2"/>
    <w:semiHidden/>
    <w:qFormat/>
    <w:rsid w:val="00962A8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Strong"/>
    <w:basedOn w:val="a0"/>
    <w:qFormat/>
    <w:rsid w:val="00962A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56n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</dc:creator>
  <cp:keywords/>
  <dc:description/>
  <cp:lastModifiedBy>69</cp:lastModifiedBy>
  <cp:revision>2</cp:revision>
  <cp:lastPrinted>2024-01-18T13:30:00Z</cp:lastPrinted>
  <dcterms:created xsi:type="dcterms:W3CDTF">2024-01-18T14:00:00Z</dcterms:created>
  <dcterms:modified xsi:type="dcterms:W3CDTF">2024-01-18T14:00:00Z</dcterms:modified>
</cp:coreProperties>
</file>