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580" w:rsidRPr="00B1652B" w:rsidRDefault="00B1652B" w:rsidP="00B1652B">
      <w:pPr>
        <w:tabs>
          <w:tab w:val="left" w:pos="1543"/>
        </w:tabs>
        <w:spacing w:line="360" w:lineRule="auto"/>
        <w:ind w:right="506"/>
        <w:rPr>
          <w:b/>
          <w:sz w:val="28"/>
        </w:rPr>
      </w:pPr>
      <w:bookmarkStart w:id="0" w:name="_GoBack"/>
      <w:bookmarkEnd w:id="0"/>
      <w:r w:rsidRPr="00B1652B">
        <w:rPr>
          <w:b/>
          <w:sz w:val="28"/>
        </w:rPr>
        <w:t>Заявка</w:t>
      </w:r>
      <w:r w:rsidRPr="00B1652B">
        <w:rPr>
          <w:b/>
          <w:spacing w:val="2"/>
          <w:sz w:val="28"/>
        </w:rPr>
        <w:t xml:space="preserve"> </w:t>
      </w:r>
      <w:r w:rsidRPr="00B1652B">
        <w:rPr>
          <w:b/>
          <w:sz w:val="28"/>
        </w:rPr>
        <w:t>на</w:t>
      </w:r>
      <w:r w:rsidRPr="00B1652B">
        <w:rPr>
          <w:b/>
          <w:spacing w:val="1"/>
          <w:sz w:val="28"/>
        </w:rPr>
        <w:t xml:space="preserve"> </w:t>
      </w:r>
      <w:r w:rsidRPr="00B1652B">
        <w:rPr>
          <w:b/>
          <w:sz w:val="28"/>
        </w:rPr>
        <w:t>участие</w:t>
      </w:r>
      <w:r w:rsidRPr="00B1652B">
        <w:rPr>
          <w:b/>
          <w:spacing w:val="69"/>
          <w:sz w:val="28"/>
        </w:rPr>
        <w:t xml:space="preserve"> </w:t>
      </w:r>
      <w:r w:rsidRPr="00B1652B">
        <w:rPr>
          <w:b/>
          <w:sz w:val="28"/>
        </w:rPr>
        <w:t>во</w:t>
      </w:r>
      <w:r w:rsidRPr="00B1652B">
        <w:rPr>
          <w:b/>
          <w:spacing w:val="1"/>
          <w:sz w:val="28"/>
        </w:rPr>
        <w:t xml:space="preserve"> </w:t>
      </w:r>
      <w:r w:rsidRPr="00B1652B">
        <w:rPr>
          <w:b/>
          <w:sz w:val="28"/>
        </w:rPr>
        <w:t>всероссийском</w:t>
      </w:r>
      <w:r w:rsidRPr="00B1652B">
        <w:rPr>
          <w:b/>
          <w:spacing w:val="1"/>
          <w:sz w:val="28"/>
        </w:rPr>
        <w:t xml:space="preserve"> </w:t>
      </w:r>
      <w:r w:rsidRPr="00B1652B">
        <w:rPr>
          <w:b/>
          <w:sz w:val="28"/>
        </w:rPr>
        <w:t>конкурсе</w:t>
      </w:r>
      <w:r w:rsidRPr="00B1652B">
        <w:rPr>
          <w:b/>
          <w:spacing w:val="6"/>
          <w:sz w:val="28"/>
        </w:rPr>
        <w:t xml:space="preserve"> </w:t>
      </w:r>
      <w:r w:rsidRPr="00B1652B">
        <w:rPr>
          <w:b/>
          <w:sz w:val="28"/>
        </w:rPr>
        <w:t>«Вектор  качества</w:t>
      </w:r>
      <w:r w:rsidRPr="00B1652B">
        <w:rPr>
          <w:b/>
          <w:spacing w:val="-67"/>
          <w:sz w:val="28"/>
        </w:rPr>
        <w:t xml:space="preserve"> </w:t>
      </w:r>
      <w:r w:rsidRPr="00B1652B">
        <w:rPr>
          <w:b/>
          <w:sz w:val="28"/>
        </w:rPr>
        <w:t>образования»</w:t>
      </w:r>
      <w:r w:rsidRPr="00B1652B">
        <w:rPr>
          <w:b/>
          <w:spacing w:val="1"/>
          <w:sz w:val="28"/>
        </w:rPr>
        <w:t xml:space="preserve"> </w:t>
      </w:r>
      <w:r w:rsidRPr="00B1652B">
        <w:rPr>
          <w:b/>
          <w:sz w:val="28"/>
        </w:rPr>
        <w:t>(Карта</w:t>
      </w:r>
      <w:r w:rsidRPr="00B1652B">
        <w:rPr>
          <w:b/>
          <w:spacing w:val="1"/>
          <w:sz w:val="28"/>
        </w:rPr>
        <w:t xml:space="preserve"> </w:t>
      </w:r>
      <w:r w:rsidRPr="00B1652B">
        <w:rPr>
          <w:b/>
          <w:sz w:val="28"/>
        </w:rPr>
        <w:t>инновации):</w:t>
      </w: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4251"/>
      </w:tblGrid>
      <w:tr w:rsidR="006F0580">
        <w:trPr>
          <w:trHeight w:val="551"/>
        </w:trPr>
        <w:tc>
          <w:tcPr>
            <w:tcW w:w="5389" w:type="dxa"/>
          </w:tcPr>
          <w:p w:rsidR="006F0580" w:rsidRDefault="00B165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6F0580" w:rsidRDefault="00B1652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уставу</w:t>
            </w:r>
          </w:p>
        </w:tc>
        <w:tc>
          <w:tcPr>
            <w:tcW w:w="4251" w:type="dxa"/>
          </w:tcPr>
          <w:p w:rsidR="006F0580" w:rsidRDefault="00295E35">
            <w:pPr>
              <w:pStyle w:val="TableParagraph"/>
            </w:pPr>
            <w:r w:rsidRPr="00295E35">
              <w:t>Муниципальное бюджетное общеобразовательное учреждение «Парабельская средняя  школа имени Николая Андреевича Образцова»</w:t>
            </w:r>
          </w:p>
        </w:tc>
      </w:tr>
      <w:tr w:rsidR="006F0580">
        <w:trPr>
          <w:trHeight w:val="554"/>
        </w:trPr>
        <w:tc>
          <w:tcPr>
            <w:tcW w:w="5389" w:type="dxa"/>
          </w:tcPr>
          <w:p w:rsidR="006F0580" w:rsidRDefault="00B165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  <w:p w:rsidR="006F0580" w:rsidRDefault="00B165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251" w:type="dxa"/>
          </w:tcPr>
          <w:p w:rsidR="006F0580" w:rsidRDefault="00295E35">
            <w:pPr>
              <w:pStyle w:val="TableParagraph"/>
            </w:pPr>
            <w:r w:rsidRPr="00295E35">
              <w:t>Пичугина Екатерина Геннадьевна</w:t>
            </w:r>
          </w:p>
        </w:tc>
      </w:tr>
      <w:tr w:rsidR="006F0580">
        <w:trPr>
          <w:trHeight w:val="551"/>
        </w:trPr>
        <w:tc>
          <w:tcPr>
            <w:tcW w:w="5389" w:type="dxa"/>
          </w:tcPr>
          <w:p w:rsidR="006F0580" w:rsidRDefault="00B165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</w:p>
          <w:p w:rsidR="006F0580" w:rsidRDefault="00B165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</w:p>
        </w:tc>
        <w:tc>
          <w:tcPr>
            <w:tcW w:w="4251" w:type="dxa"/>
          </w:tcPr>
          <w:p w:rsidR="00295E35" w:rsidRPr="00295E35" w:rsidRDefault="00295E35" w:rsidP="00295E35">
            <w:pPr>
              <w:pStyle w:val="TableParagraph"/>
            </w:pPr>
            <w:r w:rsidRPr="00295E35">
              <w:rPr>
                <w:b/>
                <w:bCs/>
                <w:i/>
                <w:iCs/>
                <w:u w:val="single"/>
              </w:rPr>
              <w:t>Юридический адрес:</w:t>
            </w:r>
          </w:p>
          <w:p w:rsidR="00295E35" w:rsidRPr="00295E35" w:rsidRDefault="00295E35" w:rsidP="00295E35">
            <w:pPr>
              <w:pStyle w:val="TableParagraph"/>
            </w:pPr>
            <w:r w:rsidRPr="00295E35">
              <w:rPr>
                <w:i/>
                <w:iCs/>
              </w:rPr>
              <w:t>636000,Томская область, </w:t>
            </w:r>
          </w:p>
          <w:p w:rsidR="00295E35" w:rsidRPr="00295E35" w:rsidRDefault="00295E35" w:rsidP="00295E35">
            <w:pPr>
              <w:pStyle w:val="TableParagraph"/>
            </w:pPr>
            <w:r w:rsidRPr="00295E35">
              <w:rPr>
                <w:i/>
                <w:iCs/>
              </w:rPr>
              <w:t xml:space="preserve">село </w:t>
            </w:r>
            <w:proofErr w:type="spellStart"/>
            <w:r w:rsidRPr="00295E35">
              <w:rPr>
                <w:i/>
                <w:iCs/>
              </w:rPr>
              <w:t>Парабель</w:t>
            </w:r>
            <w:proofErr w:type="spellEnd"/>
            <w:r w:rsidRPr="00295E35">
              <w:rPr>
                <w:i/>
                <w:iCs/>
              </w:rPr>
              <w:t>,</w:t>
            </w:r>
          </w:p>
          <w:p w:rsidR="00295E35" w:rsidRPr="00295E35" w:rsidRDefault="00295E35" w:rsidP="00295E35">
            <w:pPr>
              <w:pStyle w:val="TableParagraph"/>
            </w:pPr>
            <w:r w:rsidRPr="00295E35">
              <w:rPr>
                <w:i/>
                <w:iCs/>
              </w:rPr>
              <w:t>улица Советская, 36</w:t>
            </w:r>
          </w:p>
          <w:p w:rsidR="00295E35" w:rsidRPr="00295E35" w:rsidRDefault="00295E35" w:rsidP="00295E35">
            <w:pPr>
              <w:pStyle w:val="TableParagraph"/>
            </w:pPr>
            <w:r w:rsidRPr="00295E35">
              <w:rPr>
                <w:i/>
                <w:iCs/>
              </w:rPr>
              <w:t>телефон/факс 8 38 (252) 2-15-68</w:t>
            </w:r>
          </w:p>
          <w:p w:rsidR="00295E35" w:rsidRPr="00295E35" w:rsidRDefault="00295E35" w:rsidP="00295E35">
            <w:pPr>
              <w:pStyle w:val="TableParagraph"/>
            </w:pPr>
            <w:r w:rsidRPr="00295E35">
              <w:rPr>
                <w:b/>
                <w:bCs/>
                <w:i/>
                <w:iCs/>
                <w:u w:val="single"/>
              </w:rPr>
              <w:t>e-</w:t>
            </w:r>
            <w:proofErr w:type="spellStart"/>
            <w:r w:rsidRPr="00295E35">
              <w:rPr>
                <w:b/>
                <w:bCs/>
                <w:i/>
                <w:iCs/>
                <w:u w:val="single"/>
              </w:rPr>
              <w:t>mail</w:t>
            </w:r>
            <w:proofErr w:type="spellEnd"/>
            <w:r w:rsidRPr="00295E35">
              <w:rPr>
                <w:b/>
                <w:bCs/>
                <w:i/>
                <w:iCs/>
                <w:u w:val="single"/>
              </w:rPr>
              <w:t>:</w:t>
            </w:r>
            <w:r w:rsidRPr="00295E35">
              <w:rPr>
                <w:b/>
                <w:bCs/>
                <w:i/>
                <w:iCs/>
              </w:rPr>
              <w:t> </w:t>
            </w:r>
            <w:hyperlink r:id="rId6" w:history="1">
              <w:r w:rsidRPr="00295E35">
                <w:rPr>
                  <w:rStyle w:val="a5"/>
                </w:rPr>
                <w:t>par-school@yandex.ru</w:t>
              </w:r>
            </w:hyperlink>
          </w:p>
          <w:p w:rsidR="006F0580" w:rsidRPr="00295E35" w:rsidRDefault="00295E35">
            <w:pPr>
              <w:pStyle w:val="TableParagraph"/>
            </w:pPr>
            <w:r>
              <w:rPr>
                <w:b/>
                <w:u w:val="single"/>
              </w:rPr>
              <w:t>сайт:</w:t>
            </w:r>
            <w:r>
              <w:t xml:space="preserve"> </w:t>
            </w:r>
            <w:hyperlink r:id="rId7" w:history="1">
              <w:r w:rsidRPr="00871567">
                <w:rPr>
                  <w:rStyle w:val="a5"/>
                </w:rPr>
                <w:t>http://par-parschool.edu.tomsk.ru/</w:t>
              </w:r>
            </w:hyperlink>
            <w:r>
              <w:t xml:space="preserve"> </w:t>
            </w:r>
          </w:p>
        </w:tc>
      </w:tr>
      <w:tr w:rsidR="006F0580">
        <w:trPr>
          <w:trHeight w:val="1104"/>
        </w:trPr>
        <w:tc>
          <w:tcPr>
            <w:tcW w:w="5389" w:type="dxa"/>
          </w:tcPr>
          <w:p w:rsidR="006F0580" w:rsidRDefault="00B1652B">
            <w:pPr>
              <w:pStyle w:val="TableParagraph"/>
              <w:ind w:left="107" w:right="15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Содержательное направление представленных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 материалов (согласно п.2.2 Положения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«Вектор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proofErr w:type="gramEnd"/>
          </w:p>
          <w:p w:rsidR="006F0580" w:rsidRDefault="00B165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образования»)</w:t>
            </w:r>
          </w:p>
        </w:tc>
        <w:tc>
          <w:tcPr>
            <w:tcW w:w="4251" w:type="dxa"/>
          </w:tcPr>
          <w:p w:rsidR="00295E35" w:rsidRDefault="00295E35">
            <w:pPr>
              <w:pStyle w:val="TableParagraph"/>
            </w:pPr>
          </w:p>
          <w:p w:rsidR="006F0580" w:rsidRDefault="00295E35">
            <w:pPr>
              <w:pStyle w:val="TableParagraph"/>
            </w:pPr>
            <w:r w:rsidRPr="00295E35">
              <w:t>Учитель как гарант качества образования</w:t>
            </w:r>
          </w:p>
        </w:tc>
      </w:tr>
      <w:tr w:rsidR="006F0580">
        <w:trPr>
          <w:trHeight w:val="275"/>
        </w:trPr>
        <w:tc>
          <w:tcPr>
            <w:tcW w:w="5389" w:type="dxa"/>
          </w:tcPr>
          <w:p w:rsidR="006F0580" w:rsidRDefault="00B1652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инновации)</w:t>
            </w:r>
          </w:p>
        </w:tc>
        <w:tc>
          <w:tcPr>
            <w:tcW w:w="4251" w:type="dxa"/>
          </w:tcPr>
          <w:p w:rsidR="006F0580" w:rsidRDefault="00295E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Школа начинающего педагога</w:t>
            </w:r>
          </w:p>
        </w:tc>
      </w:tr>
      <w:tr w:rsidR="006F0580">
        <w:trPr>
          <w:trHeight w:val="551"/>
        </w:trPr>
        <w:tc>
          <w:tcPr>
            <w:tcW w:w="5389" w:type="dxa"/>
          </w:tcPr>
          <w:p w:rsidR="006F0580" w:rsidRDefault="00B165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F0580" w:rsidRDefault="00B165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</w:p>
        </w:tc>
        <w:tc>
          <w:tcPr>
            <w:tcW w:w="4251" w:type="dxa"/>
          </w:tcPr>
          <w:p w:rsidR="006F0580" w:rsidRDefault="00295E35">
            <w:pPr>
              <w:pStyle w:val="TableParagraph"/>
            </w:pPr>
            <w:r>
              <w:t xml:space="preserve"> </w:t>
            </w:r>
            <w:proofErr w:type="spellStart"/>
            <w:r>
              <w:t>Земцова</w:t>
            </w:r>
            <w:proofErr w:type="spellEnd"/>
            <w:r>
              <w:t xml:space="preserve"> Марина </w:t>
            </w:r>
            <w:proofErr w:type="spellStart"/>
            <w:r>
              <w:t>Вячеславна</w:t>
            </w:r>
            <w:proofErr w:type="spellEnd"/>
          </w:p>
        </w:tc>
      </w:tr>
      <w:tr w:rsidR="006F0580">
        <w:trPr>
          <w:trHeight w:val="827"/>
        </w:trPr>
        <w:tc>
          <w:tcPr>
            <w:tcW w:w="5389" w:type="dxa"/>
          </w:tcPr>
          <w:p w:rsidR="006F0580" w:rsidRDefault="00B1652B">
            <w:pPr>
              <w:pStyle w:val="TableParagraph"/>
              <w:ind w:left="107" w:right="632"/>
              <w:rPr>
                <w:sz w:val="24"/>
              </w:rPr>
            </w:pPr>
            <w:proofErr w:type="gramStart"/>
            <w:r>
              <w:rPr>
                <w:sz w:val="24"/>
              </w:rPr>
              <w:t>Краткое описание инновации (цели,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proofErr w:type="gramEnd"/>
          </w:p>
          <w:p w:rsidR="006F0580" w:rsidRDefault="00B165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эффекты)</w:t>
            </w:r>
          </w:p>
        </w:tc>
        <w:tc>
          <w:tcPr>
            <w:tcW w:w="4251" w:type="dxa"/>
          </w:tcPr>
          <w:p w:rsidR="00A6276C" w:rsidRDefault="00A6276C" w:rsidP="00A6276C">
            <w:pPr>
              <w:pStyle w:val="TableParagraph"/>
            </w:pPr>
            <w:r>
              <w:rPr>
                <w:b/>
              </w:rPr>
              <w:t xml:space="preserve">Цель </w:t>
            </w:r>
            <w:r>
              <w:t xml:space="preserve"> -  научно-методическое сопровождение деятельности начинающих  педагогов, повышение их профессионального мастерства, раскрытие индивидуальных педагогических способностей, формирование потребности в постоянном саморазвитии и самосовершенствовании. </w:t>
            </w:r>
          </w:p>
          <w:p w:rsidR="00A6276C" w:rsidRPr="00E2355C" w:rsidRDefault="00A6276C" w:rsidP="00A6276C">
            <w:pPr>
              <w:pStyle w:val="TableParagraph"/>
              <w:rPr>
                <w:b/>
              </w:rPr>
            </w:pPr>
            <w:r>
              <w:rPr>
                <w:b/>
              </w:rPr>
              <w:t>Основные задачи</w:t>
            </w:r>
            <w:r w:rsidRPr="00E2355C">
              <w:rPr>
                <w:b/>
              </w:rPr>
              <w:t>:</w:t>
            </w:r>
          </w:p>
          <w:p w:rsidR="00A6276C" w:rsidRDefault="00A6276C" w:rsidP="00A6276C">
            <w:pPr>
              <w:pStyle w:val="TableParagraph"/>
            </w:pPr>
            <w:r>
              <w:t>-</w:t>
            </w:r>
            <w:r>
              <w:tab/>
              <w:t xml:space="preserve">дифференцированно и целенаправленно планировать методическую работу на основе выявленных потенциальных возможностей начинающего педагога; </w:t>
            </w:r>
          </w:p>
          <w:p w:rsidR="00A6276C" w:rsidRDefault="00A6276C" w:rsidP="00A6276C">
            <w:pPr>
              <w:pStyle w:val="TableParagraph"/>
            </w:pPr>
            <w:r>
              <w:t>-</w:t>
            </w:r>
            <w:r>
              <w:tab/>
              <w:t xml:space="preserve">повышать профессиональный уровень педагога с учетом его потребностей, затруднений, достижений; </w:t>
            </w:r>
          </w:p>
          <w:p w:rsidR="00A6276C" w:rsidRDefault="00A6276C" w:rsidP="00A6276C">
            <w:pPr>
              <w:pStyle w:val="TableParagraph"/>
            </w:pPr>
            <w:r>
              <w:t>-</w:t>
            </w:r>
            <w:r>
              <w:tab/>
              <w:t xml:space="preserve">развивать творческий потенциал начинающих  педагогов, мотивировать их участие в инновационной деятельности; </w:t>
            </w:r>
          </w:p>
          <w:p w:rsidR="00A6276C" w:rsidRDefault="00A6276C" w:rsidP="00A6276C">
            <w:pPr>
              <w:pStyle w:val="TableParagraph"/>
            </w:pPr>
            <w:r>
              <w:t>-</w:t>
            </w:r>
            <w:r>
              <w:tab/>
              <w:t xml:space="preserve">проследить динамику развития профессиональной деятельности каждого педагога; </w:t>
            </w:r>
          </w:p>
          <w:p w:rsidR="00A6276C" w:rsidRDefault="00A6276C" w:rsidP="00A6276C">
            <w:pPr>
              <w:pStyle w:val="TableParagraph"/>
            </w:pPr>
            <w:r>
              <w:t>-</w:t>
            </w:r>
            <w:r>
              <w:tab/>
              <w:t xml:space="preserve">повышать продуктивность работы педагога и результативность учебно-воспитательного процесса в образовательном учреждении; </w:t>
            </w:r>
          </w:p>
          <w:p w:rsidR="00A6276C" w:rsidRDefault="00A6276C" w:rsidP="00A6276C">
            <w:pPr>
              <w:pStyle w:val="TableParagraph"/>
            </w:pPr>
            <w:r>
              <w:t>-</w:t>
            </w:r>
            <w:r>
              <w:tab/>
              <w:t>создать условия для удовлетворения запросов по самообразованию начинающих педагогов.</w:t>
            </w:r>
          </w:p>
          <w:p w:rsidR="006F0580" w:rsidRDefault="00A6276C" w:rsidP="00A6276C">
            <w:pPr>
              <w:pStyle w:val="TableParagraph"/>
            </w:pPr>
            <w:r>
              <w:rPr>
                <w:b/>
              </w:rPr>
              <w:t>Содержание -</w:t>
            </w:r>
            <w:r w:rsidRPr="00E2355C">
              <w:t xml:space="preserve"> </w:t>
            </w:r>
            <w:r w:rsidR="00E2355C" w:rsidRPr="00E2355C">
              <w:t xml:space="preserve">«Школа начинающего педагога» представляет собой постоянно действующую  форму повышения методической грамотности  начинающего педагога: пропедевтическая адаптационная работа, мониторинговые исследования,  </w:t>
            </w:r>
            <w:r w:rsidR="00E2355C" w:rsidRPr="00E2355C">
              <w:lastRenderedPageBreak/>
              <w:t xml:space="preserve">сопровождение начинающего педагога; организация профессиональной коммуникации, ориентация педагогов, не имеющих среднее специальное образование на получение высшего образования. </w:t>
            </w:r>
          </w:p>
          <w:p w:rsidR="00E2355C" w:rsidRPr="00A6276C" w:rsidRDefault="00A6276C" w:rsidP="00A6276C">
            <w:pPr>
              <w:pStyle w:val="TableParagraph"/>
            </w:pPr>
            <w:r>
              <w:rPr>
                <w:b/>
              </w:rPr>
              <w:t>П</w:t>
            </w:r>
            <w:r w:rsidRPr="00A6276C">
              <w:rPr>
                <w:b/>
              </w:rPr>
              <w:t>олученные результат</w:t>
            </w:r>
            <w:proofErr w:type="gramStart"/>
            <w:r w:rsidRPr="00A6276C">
              <w:rPr>
                <w:b/>
              </w:rPr>
              <w:t>ы</w:t>
            </w:r>
            <w:r>
              <w:rPr>
                <w:b/>
              </w:rPr>
              <w:t>-</w:t>
            </w:r>
            <w:proofErr w:type="gramEnd"/>
            <w:r>
              <w:t xml:space="preserve"> </w:t>
            </w:r>
            <w:r w:rsidRPr="00A6276C">
              <w:t>подготовка молодого специалиста, в</w:t>
            </w:r>
            <w:r>
              <w:t xml:space="preserve"> будущем состоявшегося Учителя; </w:t>
            </w:r>
            <w:r w:rsidRPr="00A6276C">
              <w:t>совершенствован</w:t>
            </w:r>
            <w:r>
              <w:t xml:space="preserve">ие системы методической работы; повышение качества образования; </w:t>
            </w:r>
            <w:r w:rsidRPr="00A6276C">
              <w:t>повышение уровня аналитической культуры всех участников учебно-воспитательного процесса.</w:t>
            </w:r>
          </w:p>
        </w:tc>
      </w:tr>
      <w:tr w:rsidR="006F0580">
        <w:trPr>
          <w:trHeight w:val="554"/>
        </w:trPr>
        <w:tc>
          <w:tcPr>
            <w:tcW w:w="5389" w:type="dxa"/>
          </w:tcPr>
          <w:p w:rsidR="006F0580" w:rsidRDefault="00B1652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</w:p>
          <w:p w:rsidR="006F0580" w:rsidRDefault="00B165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опыта</w:t>
            </w:r>
          </w:p>
        </w:tc>
        <w:tc>
          <w:tcPr>
            <w:tcW w:w="4251" w:type="dxa"/>
          </w:tcPr>
          <w:p w:rsidR="006F0580" w:rsidRDefault="00E2355C">
            <w:pPr>
              <w:pStyle w:val="TableParagraph"/>
            </w:pPr>
            <w:r>
              <w:t xml:space="preserve"> </w:t>
            </w:r>
            <w:proofErr w:type="spellStart"/>
            <w:r>
              <w:t>Парабельский</w:t>
            </w:r>
            <w:proofErr w:type="spellEnd"/>
            <w:r>
              <w:t xml:space="preserve"> район Томской области. Проведение районных семинаров для начинающих педагогов.</w:t>
            </w:r>
          </w:p>
        </w:tc>
      </w:tr>
      <w:tr w:rsidR="006F0580">
        <w:trPr>
          <w:trHeight w:val="827"/>
        </w:trPr>
        <w:tc>
          <w:tcPr>
            <w:tcW w:w="5389" w:type="dxa"/>
          </w:tcPr>
          <w:p w:rsidR="006F0580" w:rsidRDefault="00B165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</w:p>
          <w:p w:rsidR="006F0580" w:rsidRDefault="00B1652B">
            <w:pPr>
              <w:pStyle w:val="TableParagraph"/>
              <w:spacing w:line="270" w:lineRule="atLeast"/>
              <w:ind w:left="107" w:right="1672"/>
              <w:rPr>
                <w:sz w:val="24"/>
              </w:rPr>
            </w:pPr>
            <w:r>
              <w:rPr>
                <w:sz w:val="24"/>
              </w:rPr>
              <w:t>внедрения инновации в 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4251" w:type="dxa"/>
          </w:tcPr>
          <w:p w:rsidR="006F0580" w:rsidRDefault="00E2355C">
            <w:pPr>
              <w:pStyle w:val="TableParagraph"/>
            </w:pPr>
            <w:r>
              <w:t xml:space="preserve"> </w:t>
            </w:r>
            <w:proofErr w:type="gramStart"/>
            <w:r>
              <w:t>Диплом призера</w:t>
            </w:r>
            <w:r w:rsidRPr="00E2355C">
              <w:t xml:space="preserve"> в  областном открытом конкурсе мастер-классов молодых учителей и наставников «Сотворчество»</w:t>
            </w:r>
            <w:r>
              <w:t xml:space="preserve">, </w:t>
            </w:r>
            <w:r w:rsidRPr="00E2355C">
              <w:t xml:space="preserve">Диплом призера открытого дистанционного </w:t>
            </w:r>
            <w:proofErr w:type="spellStart"/>
            <w:r w:rsidRPr="00E2355C">
              <w:t>Квеста</w:t>
            </w:r>
            <w:proofErr w:type="spellEnd"/>
            <w:r w:rsidRPr="00E2355C">
              <w:t>, посвященного Году науки и технологии, Диплом за 3 место в дистанционном конкурсе-</w:t>
            </w:r>
            <w:proofErr w:type="spellStart"/>
            <w:r w:rsidRPr="00E2355C">
              <w:t>квесте</w:t>
            </w:r>
            <w:proofErr w:type="spellEnd"/>
            <w:r w:rsidRPr="00E2355C">
              <w:t xml:space="preserve"> «Педагогический калейдоскоп» в рамках муниципальной сети по методическому сопровождению молодых педагогов, Диплом призера школьного профессионального мастерства для начинающих педагогов – 2021г., Диплом победителя  школьного профессионального мастерства для начинающих педагогов-2022г.</w:t>
            </w:r>
            <w:proofErr w:type="gramEnd"/>
          </w:p>
        </w:tc>
      </w:tr>
      <w:tr w:rsidR="006F0580">
        <w:trPr>
          <w:trHeight w:val="551"/>
        </w:trPr>
        <w:tc>
          <w:tcPr>
            <w:tcW w:w="5389" w:type="dxa"/>
          </w:tcPr>
          <w:p w:rsidR="006F0580" w:rsidRDefault="00B165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полученные</w:t>
            </w:r>
            <w:proofErr w:type="gramEnd"/>
          </w:p>
          <w:p w:rsidR="006F0580" w:rsidRDefault="00B165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(продукты)</w:t>
            </w:r>
          </w:p>
        </w:tc>
        <w:tc>
          <w:tcPr>
            <w:tcW w:w="4251" w:type="dxa"/>
          </w:tcPr>
          <w:p w:rsidR="00E2355C" w:rsidRPr="00E2355C" w:rsidRDefault="00E2355C" w:rsidP="00E2355C">
            <w:pPr>
              <w:pStyle w:val="TableParagraph"/>
            </w:pPr>
            <w:r w:rsidRPr="00E2355C">
              <w:t>Дальнейшего развития  «ШНП»  является хорошей перспективой, поэтому, планируется усовершенствование школы, возможно создание ресурсного центра на базе учреждения, где начинающие педагоги школ северных районов Томской области могли бы получать необходимую помощь.</w:t>
            </w:r>
          </w:p>
          <w:p w:rsidR="006F0580" w:rsidRDefault="006F0580">
            <w:pPr>
              <w:pStyle w:val="TableParagraph"/>
            </w:pPr>
          </w:p>
        </w:tc>
      </w:tr>
      <w:tr w:rsidR="006F0580">
        <w:trPr>
          <w:trHeight w:val="551"/>
        </w:trPr>
        <w:tc>
          <w:tcPr>
            <w:tcW w:w="5389" w:type="dxa"/>
          </w:tcPr>
          <w:p w:rsidR="006F0580" w:rsidRDefault="00B165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Рекомендательные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рецензии</w:t>
            </w:r>
          </w:p>
          <w:p w:rsidR="006F0580" w:rsidRDefault="00B165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научно-педагогического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4251" w:type="dxa"/>
          </w:tcPr>
          <w:p w:rsidR="006F0580" w:rsidRDefault="00E2355C">
            <w:pPr>
              <w:pStyle w:val="TableParagraph"/>
            </w:pPr>
            <w:r>
              <w:t xml:space="preserve"> Нет </w:t>
            </w:r>
          </w:p>
        </w:tc>
      </w:tr>
    </w:tbl>
    <w:p w:rsidR="006F0580" w:rsidRDefault="006F0580">
      <w:pPr>
        <w:pStyle w:val="a3"/>
        <w:rPr>
          <w:b/>
          <w:sz w:val="20"/>
        </w:rPr>
      </w:pPr>
    </w:p>
    <w:p w:rsidR="006F0580" w:rsidRDefault="00357F29">
      <w:pPr>
        <w:pStyle w:val="a3"/>
        <w:spacing w:before="4"/>
        <w:rPr>
          <w:b/>
          <w:sz w:val="29"/>
        </w:rPr>
      </w:pPr>
      <w:r>
        <w:pict>
          <v:rect id="_x0000_s1035" style="position:absolute;margin-left:63.85pt;margin-top:18.8pt;width:141.6pt;height:.7pt;z-index:-1572864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4" style="position:absolute;margin-left:240.9pt;margin-top:18.8pt;width:106.2pt;height:.7pt;z-index:-1572812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3" style="position:absolute;margin-left:382.5pt;margin-top:18.8pt;width:141.6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6F0580" w:rsidRDefault="00B1652B">
      <w:pPr>
        <w:tabs>
          <w:tab w:val="left" w:pos="4017"/>
          <w:tab w:val="left" w:pos="6895"/>
          <w:tab w:val="left" w:pos="7558"/>
        </w:tabs>
        <w:spacing w:line="376" w:lineRule="auto"/>
        <w:ind w:left="477" w:right="1546" w:firstLine="45"/>
        <w:rPr>
          <w:i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подпись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</w:r>
      <w:r>
        <w:rPr>
          <w:i/>
          <w:sz w:val="18"/>
        </w:rPr>
        <w:tab/>
      </w:r>
      <w:proofErr w:type="gramStart"/>
      <w:r>
        <w:rPr>
          <w:i/>
          <w:sz w:val="18"/>
        </w:rPr>
        <w:t>ФИО руководителя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образовательной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организации</w:t>
      </w:r>
      <w:r>
        <w:rPr>
          <w:i/>
          <w:sz w:val="18"/>
        </w:rPr>
        <w:tab/>
        <w:t>образовательной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организации</w:t>
      </w:r>
      <w:r>
        <w:rPr>
          <w:i/>
          <w:sz w:val="18"/>
        </w:rPr>
        <w:tab/>
        <w:t>образовательной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организации</w:t>
      </w:r>
      <w:proofErr w:type="gramEnd"/>
    </w:p>
    <w:p w:rsidR="006F0580" w:rsidRDefault="00B1652B">
      <w:pPr>
        <w:spacing w:before="157"/>
        <w:ind w:left="2219" w:right="332"/>
        <w:jc w:val="center"/>
        <w:rPr>
          <w:i/>
          <w:sz w:val="18"/>
        </w:rPr>
      </w:pPr>
      <w:r>
        <w:rPr>
          <w:i/>
          <w:sz w:val="18"/>
        </w:rPr>
        <w:t>М.П.</w:t>
      </w:r>
    </w:p>
    <w:p w:rsidR="006F0580" w:rsidRDefault="006F0580">
      <w:pPr>
        <w:pStyle w:val="a3"/>
        <w:rPr>
          <w:i/>
          <w:sz w:val="20"/>
        </w:rPr>
      </w:pPr>
    </w:p>
    <w:p w:rsidR="006F0580" w:rsidRDefault="00357F29">
      <w:pPr>
        <w:pStyle w:val="a3"/>
        <w:spacing w:before="10"/>
        <w:rPr>
          <w:i/>
          <w:sz w:val="12"/>
        </w:rPr>
      </w:pPr>
      <w:r>
        <w:pict>
          <v:rect id="_x0000_s1032" style="position:absolute;margin-left:63.85pt;margin-top:9.35pt;width:141.6pt;height:.7pt;z-index:-1572710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1" style="position:absolute;margin-left:240.9pt;margin-top:9.35pt;width:106.2pt;height:.7pt;z-index:-1572659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0" style="position:absolute;margin-left:382.5pt;margin-top:9.35pt;width:141.6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6F0580" w:rsidRDefault="00B1652B">
      <w:pPr>
        <w:tabs>
          <w:tab w:val="left" w:pos="4017"/>
          <w:tab w:val="left" w:pos="6850"/>
        </w:tabs>
        <w:spacing w:line="185" w:lineRule="exact"/>
        <w:ind w:left="522"/>
        <w:rPr>
          <w:i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подпись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  <w:t>ФИО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руководителя</w:t>
      </w:r>
    </w:p>
    <w:p w:rsidR="006F0580" w:rsidRDefault="00B1652B">
      <w:pPr>
        <w:spacing w:before="114" w:line="372" w:lineRule="auto"/>
        <w:ind w:left="477" w:right="7227"/>
        <w:rPr>
          <w:i/>
          <w:sz w:val="18"/>
        </w:rPr>
      </w:pPr>
      <w:r>
        <w:rPr>
          <w:i/>
          <w:sz w:val="18"/>
        </w:rPr>
        <w:t>органа государственно-общественного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управления</w:t>
      </w:r>
    </w:p>
    <w:p w:rsidR="006F0580" w:rsidRDefault="006F0580">
      <w:pPr>
        <w:pStyle w:val="a3"/>
        <w:spacing w:before="2"/>
        <w:rPr>
          <w:i/>
          <w:sz w:val="16"/>
        </w:rPr>
      </w:pPr>
    </w:p>
    <w:p w:rsidR="006F0580" w:rsidRPr="00B1652B" w:rsidRDefault="00B1652B" w:rsidP="00B1652B">
      <w:pPr>
        <w:spacing w:before="1"/>
        <w:ind w:left="2174" w:right="332"/>
        <w:jc w:val="center"/>
        <w:rPr>
          <w:i/>
          <w:sz w:val="18"/>
        </w:rPr>
        <w:sectPr w:rsidR="006F0580" w:rsidRPr="00B1652B">
          <w:pgSz w:w="11910" w:h="16840"/>
          <w:pgMar w:top="940" w:right="340" w:bottom="280" w:left="800" w:header="720" w:footer="720" w:gutter="0"/>
          <w:cols w:space="720"/>
        </w:sectPr>
      </w:pPr>
      <w:r>
        <w:rPr>
          <w:i/>
          <w:sz w:val="18"/>
        </w:rPr>
        <w:t>М.</w:t>
      </w:r>
      <w:proofErr w:type="gramStart"/>
      <w:r>
        <w:rPr>
          <w:i/>
          <w:sz w:val="18"/>
        </w:rPr>
        <w:t>П</w:t>
      </w:r>
      <w:proofErr w:type="gramEnd"/>
    </w:p>
    <w:p w:rsidR="00BF379E" w:rsidRDefault="00BF379E" w:rsidP="00B1652B">
      <w:pPr>
        <w:pStyle w:val="1"/>
        <w:tabs>
          <w:tab w:val="left" w:pos="1543"/>
        </w:tabs>
        <w:spacing w:before="67"/>
      </w:pPr>
    </w:p>
    <w:sectPr w:rsidR="00BF379E" w:rsidSect="00B1652B">
      <w:pgSz w:w="11910" w:h="16840"/>
      <w:pgMar w:top="620" w:right="34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2A81"/>
    <w:multiLevelType w:val="hybridMultilevel"/>
    <w:tmpl w:val="ABFEC372"/>
    <w:lvl w:ilvl="0" w:tplc="746E143E">
      <w:start w:val="1"/>
      <w:numFmt w:val="decimal"/>
      <w:lvlText w:val="%1)"/>
      <w:lvlJc w:val="left"/>
      <w:pPr>
        <w:ind w:left="1542" w:hanging="35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240140">
      <w:numFmt w:val="bullet"/>
      <w:lvlText w:val="•"/>
      <w:lvlJc w:val="left"/>
      <w:pPr>
        <w:ind w:left="2462" w:hanging="358"/>
      </w:pPr>
      <w:rPr>
        <w:rFonts w:hint="default"/>
        <w:lang w:val="ru-RU" w:eastAsia="en-US" w:bidi="ar-SA"/>
      </w:rPr>
    </w:lvl>
    <w:lvl w:ilvl="2" w:tplc="767AB900">
      <w:numFmt w:val="bullet"/>
      <w:lvlText w:val="•"/>
      <w:lvlJc w:val="left"/>
      <w:pPr>
        <w:ind w:left="3385" w:hanging="358"/>
      </w:pPr>
      <w:rPr>
        <w:rFonts w:hint="default"/>
        <w:lang w:val="ru-RU" w:eastAsia="en-US" w:bidi="ar-SA"/>
      </w:rPr>
    </w:lvl>
    <w:lvl w:ilvl="3" w:tplc="C5C46F12">
      <w:numFmt w:val="bullet"/>
      <w:lvlText w:val="•"/>
      <w:lvlJc w:val="left"/>
      <w:pPr>
        <w:ind w:left="4307" w:hanging="358"/>
      </w:pPr>
      <w:rPr>
        <w:rFonts w:hint="default"/>
        <w:lang w:val="ru-RU" w:eastAsia="en-US" w:bidi="ar-SA"/>
      </w:rPr>
    </w:lvl>
    <w:lvl w:ilvl="4" w:tplc="95CC4288">
      <w:numFmt w:val="bullet"/>
      <w:lvlText w:val="•"/>
      <w:lvlJc w:val="left"/>
      <w:pPr>
        <w:ind w:left="5230" w:hanging="358"/>
      </w:pPr>
      <w:rPr>
        <w:rFonts w:hint="default"/>
        <w:lang w:val="ru-RU" w:eastAsia="en-US" w:bidi="ar-SA"/>
      </w:rPr>
    </w:lvl>
    <w:lvl w:ilvl="5" w:tplc="CA78F5A8">
      <w:numFmt w:val="bullet"/>
      <w:lvlText w:val="•"/>
      <w:lvlJc w:val="left"/>
      <w:pPr>
        <w:ind w:left="6153" w:hanging="358"/>
      </w:pPr>
      <w:rPr>
        <w:rFonts w:hint="default"/>
        <w:lang w:val="ru-RU" w:eastAsia="en-US" w:bidi="ar-SA"/>
      </w:rPr>
    </w:lvl>
    <w:lvl w:ilvl="6" w:tplc="B4DABB90">
      <w:numFmt w:val="bullet"/>
      <w:lvlText w:val="•"/>
      <w:lvlJc w:val="left"/>
      <w:pPr>
        <w:ind w:left="7075" w:hanging="358"/>
      </w:pPr>
      <w:rPr>
        <w:rFonts w:hint="default"/>
        <w:lang w:val="ru-RU" w:eastAsia="en-US" w:bidi="ar-SA"/>
      </w:rPr>
    </w:lvl>
    <w:lvl w:ilvl="7" w:tplc="33BAAF68">
      <w:numFmt w:val="bullet"/>
      <w:lvlText w:val="•"/>
      <w:lvlJc w:val="left"/>
      <w:pPr>
        <w:ind w:left="7998" w:hanging="358"/>
      </w:pPr>
      <w:rPr>
        <w:rFonts w:hint="default"/>
        <w:lang w:val="ru-RU" w:eastAsia="en-US" w:bidi="ar-SA"/>
      </w:rPr>
    </w:lvl>
    <w:lvl w:ilvl="8" w:tplc="B5DAECAE">
      <w:numFmt w:val="bullet"/>
      <w:lvlText w:val="•"/>
      <w:lvlJc w:val="left"/>
      <w:pPr>
        <w:ind w:left="8921" w:hanging="358"/>
      </w:pPr>
      <w:rPr>
        <w:rFonts w:hint="default"/>
        <w:lang w:val="ru-RU" w:eastAsia="en-US" w:bidi="ar-SA"/>
      </w:rPr>
    </w:lvl>
  </w:abstractNum>
  <w:abstractNum w:abstractNumId="1">
    <w:nsid w:val="0327279F"/>
    <w:multiLevelType w:val="hybridMultilevel"/>
    <w:tmpl w:val="836C6F7C"/>
    <w:lvl w:ilvl="0" w:tplc="51A4675A">
      <w:start w:val="1"/>
      <w:numFmt w:val="decimal"/>
      <w:lvlText w:val="%1."/>
      <w:lvlJc w:val="left"/>
      <w:pPr>
        <w:ind w:left="837" w:hanging="7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5E9E06">
      <w:numFmt w:val="bullet"/>
      <w:lvlText w:val=""/>
      <w:lvlJc w:val="left"/>
      <w:pPr>
        <w:ind w:left="904" w:hanging="428"/>
      </w:pPr>
      <w:rPr>
        <w:rFonts w:hint="default"/>
        <w:w w:val="99"/>
        <w:lang w:val="ru-RU" w:eastAsia="en-US" w:bidi="ar-SA"/>
      </w:rPr>
    </w:lvl>
    <w:lvl w:ilvl="2" w:tplc="EB5E1F10">
      <w:numFmt w:val="bullet"/>
      <w:lvlText w:val="•"/>
      <w:lvlJc w:val="left"/>
      <w:pPr>
        <w:ind w:left="1996" w:hanging="428"/>
      </w:pPr>
      <w:rPr>
        <w:rFonts w:hint="default"/>
        <w:lang w:val="ru-RU" w:eastAsia="en-US" w:bidi="ar-SA"/>
      </w:rPr>
    </w:lvl>
    <w:lvl w:ilvl="3" w:tplc="238AD7CC">
      <w:numFmt w:val="bullet"/>
      <w:lvlText w:val="•"/>
      <w:lvlJc w:val="left"/>
      <w:pPr>
        <w:ind w:left="3092" w:hanging="428"/>
      </w:pPr>
      <w:rPr>
        <w:rFonts w:hint="default"/>
        <w:lang w:val="ru-RU" w:eastAsia="en-US" w:bidi="ar-SA"/>
      </w:rPr>
    </w:lvl>
    <w:lvl w:ilvl="4" w:tplc="382E9252">
      <w:numFmt w:val="bullet"/>
      <w:lvlText w:val="•"/>
      <w:lvlJc w:val="left"/>
      <w:pPr>
        <w:ind w:left="4188" w:hanging="428"/>
      </w:pPr>
      <w:rPr>
        <w:rFonts w:hint="default"/>
        <w:lang w:val="ru-RU" w:eastAsia="en-US" w:bidi="ar-SA"/>
      </w:rPr>
    </w:lvl>
    <w:lvl w:ilvl="5" w:tplc="C1D497DE">
      <w:numFmt w:val="bullet"/>
      <w:lvlText w:val="•"/>
      <w:lvlJc w:val="left"/>
      <w:pPr>
        <w:ind w:left="5285" w:hanging="428"/>
      </w:pPr>
      <w:rPr>
        <w:rFonts w:hint="default"/>
        <w:lang w:val="ru-RU" w:eastAsia="en-US" w:bidi="ar-SA"/>
      </w:rPr>
    </w:lvl>
    <w:lvl w:ilvl="6" w:tplc="C7DCF17E">
      <w:numFmt w:val="bullet"/>
      <w:lvlText w:val="•"/>
      <w:lvlJc w:val="left"/>
      <w:pPr>
        <w:ind w:left="6381" w:hanging="428"/>
      </w:pPr>
      <w:rPr>
        <w:rFonts w:hint="default"/>
        <w:lang w:val="ru-RU" w:eastAsia="en-US" w:bidi="ar-SA"/>
      </w:rPr>
    </w:lvl>
    <w:lvl w:ilvl="7" w:tplc="22B4BE00">
      <w:numFmt w:val="bullet"/>
      <w:lvlText w:val="•"/>
      <w:lvlJc w:val="left"/>
      <w:pPr>
        <w:ind w:left="7477" w:hanging="428"/>
      </w:pPr>
      <w:rPr>
        <w:rFonts w:hint="default"/>
        <w:lang w:val="ru-RU" w:eastAsia="en-US" w:bidi="ar-SA"/>
      </w:rPr>
    </w:lvl>
    <w:lvl w:ilvl="8" w:tplc="83248694">
      <w:numFmt w:val="bullet"/>
      <w:lvlText w:val="•"/>
      <w:lvlJc w:val="left"/>
      <w:pPr>
        <w:ind w:left="8573" w:hanging="428"/>
      </w:pPr>
      <w:rPr>
        <w:rFonts w:hint="default"/>
        <w:lang w:val="ru-RU" w:eastAsia="en-US" w:bidi="ar-SA"/>
      </w:rPr>
    </w:lvl>
  </w:abstractNum>
  <w:abstractNum w:abstractNumId="2">
    <w:nsid w:val="033E1DF9"/>
    <w:multiLevelType w:val="multilevel"/>
    <w:tmpl w:val="1A5817E8"/>
    <w:lvl w:ilvl="0">
      <w:start w:val="4"/>
      <w:numFmt w:val="decimal"/>
      <w:lvlText w:val="%1"/>
      <w:lvlJc w:val="left"/>
      <w:pPr>
        <w:ind w:left="477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70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708"/>
      </w:pPr>
      <w:rPr>
        <w:rFonts w:hint="default"/>
        <w:lang w:val="ru-RU" w:eastAsia="en-US" w:bidi="ar-SA"/>
      </w:rPr>
    </w:lvl>
  </w:abstractNum>
  <w:abstractNum w:abstractNumId="3">
    <w:nsid w:val="2A582506"/>
    <w:multiLevelType w:val="multilevel"/>
    <w:tmpl w:val="820C8932"/>
    <w:lvl w:ilvl="0">
      <w:start w:val="5"/>
      <w:numFmt w:val="decimal"/>
      <w:lvlText w:val="%1"/>
      <w:lvlJc w:val="left"/>
      <w:pPr>
        <w:ind w:left="477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7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706"/>
      </w:pPr>
      <w:rPr>
        <w:rFonts w:hint="default"/>
        <w:lang w:val="ru-RU" w:eastAsia="en-US" w:bidi="ar-SA"/>
      </w:rPr>
    </w:lvl>
  </w:abstractNum>
  <w:abstractNum w:abstractNumId="4">
    <w:nsid w:val="2B470C20"/>
    <w:multiLevelType w:val="multilevel"/>
    <w:tmpl w:val="EC0E8272"/>
    <w:lvl w:ilvl="0">
      <w:start w:val="1"/>
      <w:numFmt w:val="decimal"/>
      <w:lvlText w:val="%1"/>
      <w:lvlJc w:val="left"/>
      <w:pPr>
        <w:ind w:left="477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708"/>
      </w:pPr>
      <w:rPr>
        <w:rFonts w:hint="default"/>
        <w:lang w:val="ru-RU" w:eastAsia="en-US" w:bidi="ar-SA"/>
      </w:rPr>
    </w:lvl>
  </w:abstractNum>
  <w:abstractNum w:abstractNumId="5">
    <w:nsid w:val="33EA50C0"/>
    <w:multiLevelType w:val="hybridMultilevel"/>
    <w:tmpl w:val="336AEAF0"/>
    <w:lvl w:ilvl="0" w:tplc="9C3E9556">
      <w:start w:val="1"/>
      <w:numFmt w:val="decimal"/>
      <w:lvlText w:val="%1"/>
      <w:lvlJc w:val="left"/>
      <w:pPr>
        <w:ind w:left="477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DE9FD2">
      <w:numFmt w:val="bullet"/>
      <w:lvlText w:val="•"/>
      <w:lvlJc w:val="left"/>
      <w:pPr>
        <w:ind w:left="1508" w:hanging="288"/>
      </w:pPr>
      <w:rPr>
        <w:rFonts w:hint="default"/>
        <w:lang w:val="ru-RU" w:eastAsia="en-US" w:bidi="ar-SA"/>
      </w:rPr>
    </w:lvl>
    <w:lvl w:ilvl="2" w:tplc="CCE64038">
      <w:numFmt w:val="bullet"/>
      <w:lvlText w:val="•"/>
      <w:lvlJc w:val="left"/>
      <w:pPr>
        <w:ind w:left="2537" w:hanging="288"/>
      </w:pPr>
      <w:rPr>
        <w:rFonts w:hint="default"/>
        <w:lang w:val="ru-RU" w:eastAsia="en-US" w:bidi="ar-SA"/>
      </w:rPr>
    </w:lvl>
    <w:lvl w:ilvl="3" w:tplc="13085A5C">
      <w:numFmt w:val="bullet"/>
      <w:lvlText w:val="•"/>
      <w:lvlJc w:val="left"/>
      <w:pPr>
        <w:ind w:left="3565" w:hanging="288"/>
      </w:pPr>
      <w:rPr>
        <w:rFonts w:hint="default"/>
        <w:lang w:val="ru-RU" w:eastAsia="en-US" w:bidi="ar-SA"/>
      </w:rPr>
    </w:lvl>
    <w:lvl w:ilvl="4" w:tplc="078287DE">
      <w:numFmt w:val="bullet"/>
      <w:lvlText w:val="•"/>
      <w:lvlJc w:val="left"/>
      <w:pPr>
        <w:ind w:left="4594" w:hanging="288"/>
      </w:pPr>
      <w:rPr>
        <w:rFonts w:hint="default"/>
        <w:lang w:val="ru-RU" w:eastAsia="en-US" w:bidi="ar-SA"/>
      </w:rPr>
    </w:lvl>
    <w:lvl w:ilvl="5" w:tplc="F79823F6">
      <w:numFmt w:val="bullet"/>
      <w:lvlText w:val="•"/>
      <w:lvlJc w:val="left"/>
      <w:pPr>
        <w:ind w:left="5623" w:hanging="288"/>
      </w:pPr>
      <w:rPr>
        <w:rFonts w:hint="default"/>
        <w:lang w:val="ru-RU" w:eastAsia="en-US" w:bidi="ar-SA"/>
      </w:rPr>
    </w:lvl>
    <w:lvl w:ilvl="6" w:tplc="F976D04C">
      <w:numFmt w:val="bullet"/>
      <w:lvlText w:val="•"/>
      <w:lvlJc w:val="left"/>
      <w:pPr>
        <w:ind w:left="6651" w:hanging="288"/>
      </w:pPr>
      <w:rPr>
        <w:rFonts w:hint="default"/>
        <w:lang w:val="ru-RU" w:eastAsia="en-US" w:bidi="ar-SA"/>
      </w:rPr>
    </w:lvl>
    <w:lvl w:ilvl="7" w:tplc="9070AED2">
      <w:numFmt w:val="bullet"/>
      <w:lvlText w:val="•"/>
      <w:lvlJc w:val="left"/>
      <w:pPr>
        <w:ind w:left="7680" w:hanging="288"/>
      </w:pPr>
      <w:rPr>
        <w:rFonts w:hint="default"/>
        <w:lang w:val="ru-RU" w:eastAsia="en-US" w:bidi="ar-SA"/>
      </w:rPr>
    </w:lvl>
    <w:lvl w:ilvl="8" w:tplc="4B323F46">
      <w:numFmt w:val="bullet"/>
      <w:lvlText w:val="•"/>
      <w:lvlJc w:val="left"/>
      <w:pPr>
        <w:ind w:left="8709" w:hanging="288"/>
      </w:pPr>
      <w:rPr>
        <w:rFonts w:hint="default"/>
        <w:lang w:val="ru-RU" w:eastAsia="en-US" w:bidi="ar-SA"/>
      </w:rPr>
    </w:lvl>
  </w:abstractNum>
  <w:abstractNum w:abstractNumId="6">
    <w:nsid w:val="3D3F4B41"/>
    <w:multiLevelType w:val="hybridMultilevel"/>
    <w:tmpl w:val="788C30DE"/>
    <w:lvl w:ilvl="0" w:tplc="2DAA5EC4">
      <w:start w:val="1"/>
      <w:numFmt w:val="decimal"/>
      <w:lvlText w:val="%1)"/>
      <w:lvlJc w:val="left"/>
      <w:pPr>
        <w:ind w:left="78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C4BC1A">
      <w:numFmt w:val="bullet"/>
      <w:lvlText w:val=""/>
      <w:lvlJc w:val="left"/>
      <w:pPr>
        <w:ind w:left="119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629C16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3" w:tplc="8EE8E82E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4" w:tplc="E76E1B32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A0684CCA">
      <w:numFmt w:val="bullet"/>
      <w:lvlText w:val="•"/>
      <w:lvlJc w:val="left"/>
      <w:pPr>
        <w:ind w:left="5451" w:hanging="360"/>
      </w:pPr>
      <w:rPr>
        <w:rFonts w:hint="default"/>
        <w:lang w:val="ru-RU" w:eastAsia="en-US" w:bidi="ar-SA"/>
      </w:rPr>
    </w:lvl>
    <w:lvl w:ilvl="6" w:tplc="3B9093F6">
      <w:numFmt w:val="bullet"/>
      <w:lvlText w:val="•"/>
      <w:lvlJc w:val="left"/>
      <w:pPr>
        <w:ind w:left="6514" w:hanging="360"/>
      </w:pPr>
      <w:rPr>
        <w:rFonts w:hint="default"/>
        <w:lang w:val="ru-RU" w:eastAsia="en-US" w:bidi="ar-SA"/>
      </w:rPr>
    </w:lvl>
    <w:lvl w:ilvl="7" w:tplc="AE98A8A6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  <w:lvl w:ilvl="8" w:tplc="9BA8F8E8">
      <w:numFmt w:val="bullet"/>
      <w:lvlText w:val="•"/>
      <w:lvlJc w:val="left"/>
      <w:pPr>
        <w:ind w:left="8640" w:hanging="360"/>
      </w:pPr>
      <w:rPr>
        <w:rFonts w:hint="default"/>
        <w:lang w:val="ru-RU" w:eastAsia="en-US" w:bidi="ar-SA"/>
      </w:rPr>
    </w:lvl>
  </w:abstractNum>
  <w:abstractNum w:abstractNumId="7">
    <w:nsid w:val="56071746"/>
    <w:multiLevelType w:val="multilevel"/>
    <w:tmpl w:val="BF801390"/>
    <w:lvl w:ilvl="0">
      <w:start w:val="2"/>
      <w:numFmt w:val="decimal"/>
      <w:lvlText w:val="%1"/>
      <w:lvlJc w:val="left"/>
      <w:pPr>
        <w:ind w:left="477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4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7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485"/>
      </w:pPr>
      <w:rPr>
        <w:rFonts w:hint="default"/>
        <w:lang w:val="ru-RU" w:eastAsia="en-US" w:bidi="ar-SA"/>
      </w:rPr>
    </w:lvl>
  </w:abstractNum>
  <w:abstractNum w:abstractNumId="8">
    <w:nsid w:val="6F8F14D1"/>
    <w:multiLevelType w:val="multilevel"/>
    <w:tmpl w:val="0342347A"/>
    <w:lvl w:ilvl="0">
      <w:start w:val="3"/>
      <w:numFmt w:val="decimal"/>
      <w:lvlText w:val="%1"/>
      <w:lvlJc w:val="left"/>
      <w:pPr>
        <w:ind w:left="477" w:hanging="7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78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7" w:hanging="7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5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4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788"/>
      </w:pPr>
      <w:rPr>
        <w:rFonts w:hint="default"/>
        <w:lang w:val="ru-RU" w:eastAsia="en-US" w:bidi="ar-SA"/>
      </w:rPr>
    </w:lvl>
  </w:abstractNum>
  <w:abstractNum w:abstractNumId="9">
    <w:nsid w:val="7C1338D1"/>
    <w:multiLevelType w:val="hybridMultilevel"/>
    <w:tmpl w:val="EC90D956"/>
    <w:lvl w:ilvl="0" w:tplc="7368E1F4">
      <w:start w:val="1"/>
      <w:numFmt w:val="upperRoman"/>
      <w:lvlText w:val="%1."/>
      <w:lvlJc w:val="left"/>
      <w:pPr>
        <w:ind w:left="4553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CA0F08">
      <w:numFmt w:val="bullet"/>
      <w:lvlText w:val="•"/>
      <w:lvlJc w:val="left"/>
      <w:pPr>
        <w:ind w:left="5180" w:hanging="540"/>
      </w:pPr>
      <w:rPr>
        <w:rFonts w:hint="default"/>
        <w:lang w:val="ru-RU" w:eastAsia="en-US" w:bidi="ar-SA"/>
      </w:rPr>
    </w:lvl>
    <w:lvl w:ilvl="2" w:tplc="2BA6C8C0">
      <w:numFmt w:val="bullet"/>
      <w:lvlText w:val="•"/>
      <w:lvlJc w:val="left"/>
      <w:pPr>
        <w:ind w:left="5801" w:hanging="540"/>
      </w:pPr>
      <w:rPr>
        <w:rFonts w:hint="default"/>
        <w:lang w:val="ru-RU" w:eastAsia="en-US" w:bidi="ar-SA"/>
      </w:rPr>
    </w:lvl>
    <w:lvl w:ilvl="3" w:tplc="F7F28EF2">
      <w:numFmt w:val="bullet"/>
      <w:lvlText w:val="•"/>
      <w:lvlJc w:val="left"/>
      <w:pPr>
        <w:ind w:left="6421" w:hanging="540"/>
      </w:pPr>
      <w:rPr>
        <w:rFonts w:hint="default"/>
        <w:lang w:val="ru-RU" w:eastAsia="en-US" w:bidi="ar-SA"/>
      </w:rPr>
    </w:lvl>
    <w:lvl w:ilvl="4" w:tplc="7C74F9E0">
      <w:numFmt w:val="bullet"/>
      <w:lvlText w:val="•"/>
      <w:lvlJc w:val="left"/>
      <w:pPr>
        <w:ind w:left="7042" w:hanging="540"/>
      </w:pPr>
      <w:rPr>
        <w:rFonts w:hint="default"/>
        <w:lang w:val="ru-RU" w:eastAsia="en-US" w:bidi="ar-SA"/>
      </w:rPr>
    </w:lvl>
    <w:lvl w:ilvl="5" w:tplc="CC0A3B1C">
      <w:numFmt w:val="bullet"/>
      <w:lvlText w:val="•"/>
      <w:lvlJc w:val="left"/>
      <w:pPr>
        <w:ind w:left="7663" w:hanging="540"/>
      </w:pPr>
      <w:rPr>
        <w:rFonts w:hint="default"/>
        <w:lang w:val="ru-RU" w:eastAsia="en-US" w:bidi="ar-SA"/>
      </w:rPr>
    </w:lvl>
    <w:lvl w:ilvl="6" w:tplc="2BDE5222">
      <w:numFmt w:val="bullet"/>
      <w:lvlText w:val="•"/>
      <w:lvlJc w:val="left"/>
      <w:pPr>
        <w:ind w:left="8283" w:hanging="540"/>
      </w:pPr>
      <w:rPr>
        <w:rFonts w:hint="default"/>
        <w:lang w:val="ru-RU" w:eastAsia="en-US" w:bidi="ar-SA"/>
      </w:rPr>
    </w:lvl>
    <w:lvl w:ilvl="7" w:tplc="7012EF9A">
      <w:numFmt w:val="bullet"/>
      <w:lvlText w:val="•"/>
      <w:lvlJc w:val="left"/>
      <w:pPr>
        <w:ind w:left="8904" w:hanging="540"/>
      </w:pPr>
      <w:rPr>
        <w:rFonts w:hint="default"/>
        <w:lang w:val="ru-RU" w:eastAsia="en-US" w:bidi="ar-SA"/>
      </w:rPr>
    </w:lvl>
    <w:lvl w:ilvl="8" w:tplc="7C7C304C">
      <w:numFmt w:val="bullet"/>
      <w:lvlText w:val="•"/>
      <w:lvlJc w:val="left"/>
      <w:pPr>
        <w:ind w:left="9525" w:hanging="5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0580"/>
    <w:rsid w:val="00295E35"/>
    <w:rsid w:val="00357F29"/>
    <w:rsid w:val="006F0580"/>
    <w:rsid w:val="00916E04"/>
    <w:rsid w:val="00A6276C"/>
    <w:rsid w:val="00B1652B"/>
    <w:rsid w:val="00BF379E"/>
    <w:rsid w:val="00E2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95E3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27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276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95E3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27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276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4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r-parschool.edu.tom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-schoo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2023-01-20T06:42:00Z</cp:lastPrinted>
  <dcterms:created xsi:type="dcterms:W3CDTF">2023-01-20T06:54:00Z</dcterms:created>
  <dcterms:modified xsi:type="dcterms:W3CDTF">2023-01-20T10:06:00Z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2023-01-20T00:00:00Z</vt:filetime>
  </property>
</Properties>
</file>