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7D49" w:rsidRDefault="0086270A" w:rsidP="00EB7D49">
      <w:pPr>
        <w:jc w:val="center"/>
        <w:rPr>
          <w:b/>
          <w:sz w:val="28"/>
        </w:rPr>
      </w:pPr>
      <w:r w:rsidRPr="00EB7D49">
        <w:rPr>
          <w:b/>
          <w:sz w:val="28"/>
        </w:rPr>
        <w:t xml:space="preserve">Заявка </w:t>
      </w:r>
    </w:p>
    <w:p w:rsidR="00383194" w:rsidRPr="00EB7D49" w:rsidRDefault="0086270A" w:rsidP="00EB7D49">
      <w:pPr>
        <w:jc w:val="center"/>
        <w:rPr>
          <w:b/>
          <w:sz w:val="28"/>
        </w:rPr>
      </w:pPr>
      <w:r w:rsidRPr="00EB7D49">
        <w:rPr>
          <w:b/>
          <w:sz w:val="28"/>
        </w:rPr>
        <w:t>на участие во всероссийском конкурсе «Вектор качества образования»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3969"/>
        <w:gridCol w:w="6061"/>
      </w:tblGrid>
      <w:tr w:rsidR="0086270A" w:rsidTr="00CB638F">
        <w:tc>
          <w:tcPr>
            <w:tcW w:w="3969" w:type="dxa"/>
          </w:tcPr>
          <w:p w:rsidR="0086270A" w:rsidRPr="0086270A" w:rsidRDefault="0086270A" w:rsidP="0086270A">
            <w:pPr>
              <w:rPr>
                <w:sz w:val="24"/>
              </w:rPr>
            </w:pPr>
            <w:r w:rsidRPr="00C01137">
              <w:rPr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6061" w:type="dxa"/>
          </w:tcPr>
          <w:p w:rsidR="0086270A" w:rsidRDefault="00D66178" w:rsidP="0086270A">
            <w:pPr>
              <w:rPr>
                <w:sz w:val="24"/>
              </w:rPr>
            </w:pPr>
            <w:r>
              <w:rPr>
                <w:sz w:val="24"/>
              </w:rPr>
              <w:t xml:space="preserve">Государственное казенное </w:t>
            </w:r>
            <w:r w:rsidR="0086270A" w:rsidRPr="0086270A">
              <w:rPr>
                <w:sz w:val="24"/>
              </w:rPr>
              <w:t xml:space="preserve">общеобразовательное </w:t>
            </w:r>
          </w:p>
          <w:p w:rsidR="0086270A" w:rsidRPr="0086270A" w:rsidRDefault="0086270A" w:rsidP="0086270A">
            <w:pPr>
              <w:rPr>
                <w:sz w:val="24"/>
              </w:rPr>
            </w:pPr>
            <w:r w:rsidRPr="0086270A">
              <w:rPr>
                <w:sz w:val="24"/>
              </w:rPr>
              <w:t xml:space="preserve">учреждение </w:t>
            </w:r>
            <w:r w:rsidR="00D66178">
              <w:rPr>
                <w:sz w:val="24"/>
              </w:rPr>
              <w:t xml:space="preserve">Ростовской области «Ростовская санаторная </w:t>
            </w:r>
            <w:r w:rsidRPr="0086270A">
              <w:rPr>
                <w:sz w:val="24"/>
              </w:rPr>
              <w:t>школа</w:t>
            </w:r>
            <w:r w:rsidR="00D66178">
              <w:rPr>
                <w:sz w:val="24"/>
              </w:rPr>
              <w:t>-интернат № 28»</w:t>
            </w:r>
          </w:p>
        </w:tc>
      </w:tr>
      <w:tr w:rsidR="0086270A" w:rsidTr="00CB638F">
        <w:tc>
          <w:tcPr>
            <w:tcW w:w="3969" w:type="dxa"/>
          </w:tcPr>
          <w:p w:rsidR="0086270A" w:rsidRDefault="0086270A" w:rsidP="0086270A">
            <w:pPr>
              <w:rPr>
                <w:sz w:val="28"/>
              </w:rPr>
            </w:pPr>
            <w:r w:rsidRPr="00C01137">
              <w:rPr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6061" w:type="dxa"/>
          </w:tcPr>
          <w:p w:rsidR="0086270A" w:rsidRPr="0086270A" w:rsidRDefault="00D66178" w:rsidP="0086270A">
            <w:pPr>
              <w:rPr>
                <w:sz w:val="24"/>
              </w:rPr>
            </w:pPr>
            <w:r>
              <w:rPr>
                <w:sz w:val="24"/>
              </w:rPr>
              <w:t>Воронько</w:t>
            </w:r>
            <w:r w:rsidR="0086270A" w:rsidRPr="0086270A">
              <w:rPr>
                <w:sz w:val="24"/>
              </w:rPr>
              <w:t xml:space="preserve"> Татьяна</w:t>
            </w:r>
            <w:r>
              <w:rPr>
                <w:sz w:val="24"/>
              </w:rPr>
              <w:t xml:space="preserve"> Леонидовна</w:t>
            </w:r>
          </w:p>
        </w:tc>
      </w:tr>
      <w:tr w:rsidR="0086270A" w:rsidRPr="0007005F" w:rsidTr="00CB638F">
        <w:tc>
          <w:tcPr>
            <w:tcW w:w="3969" w:type="dxa"/>
          </w:tcPr>
          <w:p w:rsidR="0086270A" w:rsidRPr="00C01137" w:rsidRDefault="0086270A" w:rsidP="0086270A">
            <w:pPr>
              <w:rPr>
                <w:sz w:val="24"/>
                <w:szCs w:val="24"/>
              </w:rPr>
            </w:pPr>
            <w:r w:rsidRPr="00C01137">
              <w:rPr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6061" w:type="dxa"/>
          </w:tcPr>
          <w:p w:rsidR="007738F0" w:rsidRDefault="007738F0" w:rsidP="007738F0">
            <w:r>
              <w:rPr>
                <w:sz w:val="24"/>
              </w:rPr>
              <w:t xml:space="preserve">344019, г. Ростов-на-Дону, улица 14-я линия, дом 64/69; 8(863)251-92-13; </w:t>
            </w:r>
            <w:r>
              <w:rPr>
                <w:sz w:val="24"/>
                <w:szCs w:val="24"/>
              </w:rPr>
              <w:t>официальный сайт:</w:t>
            </w:r>
            <w:r>
              <w:t xml:space="preserve"> </w:t>
            </w:r>
            <w:hyperlink r:id="rId5" w:history="1">
              <w:r>
                <w:rPr>
                  <w:rStyle w:val="a5"/>
                  <w:rFonts w:ascii="Georgia" w:hAnsi="Georgia"/>
                  <w:color w:val="2980D8"/>
                  <w:shd w:val="clear" w:color="auto" w:fill="FEFEFE"/>
                </w:rPr>
                <w:t>школа28-ростов.рф</w:t>
              </w:r>
            </w:hyperlink>
          </w:p>
          <w:p w:rsidR="0086270A" w:rsidRPr="00EB7D49" w:rsidRDefault="007738F0" w:rsidP="007738F0">
            <w:pPr>
              <w:rPr>
                <w:sz w:val="24"/>
                <w:szCs w:val="24"/>
                <w:lang w:val="en-US"/>
              </w:rPr>
            </w:pPr>
            <w:r w:rsidRPr="00904464">
              <w:rPr>
                <w:sz w:val="24"/>
                <w:szCs w:val="24"/>
                <w:lang w:val="pt-BR"/>
              </w:rPr>
              <w:t>E-mail:</w:t>
            </w:r>
            <w:r w:rsidRPr="00EB7D49">
              <w:rPr>
                <w:lang w:val="en-US"/>
              </w:rPr>
              <w:t xml:space="preserve"> </w:t>
            </w:r>
            <w:hyperlink r:id="rId6" w:history="1">
              <w:r w:rsidRPr="00EB7D49">
                <w:rPr>
                  <w:rStyle w:val="a5"/>
                  <w:rFonts w:ascii="Georgia" w:hAnsi="Georgia"/>
                  <w:color w:val="2980D8"/>
                  <w:shd w:val="clear" w:color="auto" w:fill="FEFEFE"/>
                  <w:lang w:val="en-US"/>
                </w:rPr>
                <w:t>internat28@donpac.ru</w:t>
              </w:r>
            </w:hyperlink>
          </w:p>
        </w:tc>
      </w:tr>
      <w:tr w:rsidR="00CB638F" w:rsidRPr="00CE3E73" w:rsidTr="00CB638F">
        <w:tc>
          <w:tcPr>
            <w:tcW w:w="3969" w:type="dxa"/>
          </w:tcPr>
          <w:p w:rsidR="00CB638F" w:rsidRPr="00CE3E73" w:rsidRDefault="00CE3E73" w:rsidP="0086270A">
            <w:pPr>
              <w:rPr>
                <w:sz w:val="24"/>
                <w:szCs w:val="24"/>
              </w:rPr>
            </w:pPr>
            <w:r w:rsidRPr="00CE3E73">
              <w:rPr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«Вектор качества образования»)</w:t>
            </w:r>
          </w:p>
        </w:tc>
        <w:tc>
          <w:tcPr>
            <w:tcW w:w="6061" w:type="dxa"/>
          </w:tcPr>
          <w:p w:rsidR="00CB638F" w:rsidRPr="00CE3E73" w:rsidRDefault="00CE3E73" w:rsidP="00CB638F">
            <w:pPr>
              <w:keepNext/>
              <w:tabs>
                <w:tab w:val="left" w:pos="2660"/>
              </w:tabs>
              <w:rPr>
                <w:sz w:val="24"/>
                <w:szCs w:val="24"/>
              </w:rPr>
            </w:pPr>
            <w:r w:rsidRPr="00CE3E73">
              <w:rPr>
                <w:sz w:val="24"/>
                <w:szCs w:val="24"/>
              </w:rPr>
              <w:t>Школа – территория больших возможностей</w:t>
            </w:r>
            <w:r w:rsidR="00856A50">
              <w:rPr>
                <w:sz w:val="24"/>
                <w:szCs w:val="24"/>
              </w:rPr>
              <w:t>.</w:t>
            </w:r>
          </w:p>
        </w:tc>
      </w:tr>
      <w:tr w:rsidR="00CE3E73" w:rsidRPr="00CE3E73" w:rsidTr="00CB638F">
        <w:tc>
          <w:tcPr>
            <w:tcW w:w="3969" w:type="dxa"/>
          </w:tcPr>
          <w:p w:rsidR="00CE3E73" w:rsidRPr="00CE3E73" w:rsidRDefault="00CE3E73" w:rsidP="0086270A">
            <w:pPr>
              <w:rPr>
                <w:sz w:val="24"/>
                <w:szCs w:val="24"/>
              </w:rPr>
            </w:pPr>
            <w:r w:rsidRPr="00CE3E73">
              <w:rPr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6061" w:type="dxa"/>
          </w:tcPr>
          <w:p w:rsidR="00CE3E73" w:rsidRPr="00856A50" w:rsidRDefault="0007005F" w:rsidP="00CB638F">
            <w:pPr>
              <w:keepNext/>
              <w:tabs>
                <w:tab w:val="left" w:pos="26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«Цифровой учитель: </w:t>
            </w:r>
            <w:bookmarkStart w:id="0" w:name="_GoBack"/>
            <w:bookmarkEnd w:id="0"/>
            <w:r w:rsidR="00856A50">
              <w:rPr>
                <w:sz w:val="24"/>
                <w:szCs w:val="24"/>
              </w:rPr>
              <w:t>к</w:t>
            </w:r>
            <w:r w:rsidR="00856A50" w:rsidRPr="00856A50">
              <w:rPr>
                <w:sz w:val="24"/>
                <w:szCs w:val="24"/>
              </w:rPr>
              <w:t>омпетенции новой школы</w:t>
            </w:r>
            <w:r w:rsidR="00856A50">
              <w:rPr>
                <w:sz w:val="24"/>
                <w:szCs w:val="24"/>
              </w:rPr>
              <w:t>».</w:t>
            </w:r>
            <w:r w:rsidR="00856A50" w:rsidRPr="00856A50">
              <w:rPr>
                <w:sz w:val="24"/>
                <w:szCs w:val="24"/>
              </w:rPr>
              <w:t xml:space="preserve"> </w:t>
            </w:r>
          </w:p>
        </w:tc>
      </w:tr>
      <w:tr w:rsidR="00CE3E73" w:rsidRPr="00CE3E73" w:rsidTr="00CB638F">
        <w:tc>
          <w:tcPr>
            <w:tcW w:w="3969" w:type="dxa"/>
          </w:tcPr>
          <w:p w:rsidR="00CE3E73" w:rsidRPr="00CE3E73" w:rsidRDefault="00CE3E73" w:rsidP="0086270A">
            <w:pPr>
              <w:rPr>
                <w:sz w:val="24"/>
                <w:szCs w:val="24"/>
              </w:rPr>
            </w:pPr>
            <w:r w:rsidRPr="00C01137">
              <w:rPr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6061" w:type="dxa"/>
          </w:tcPr>
          <w:p w:rsidR="004028B4" w:rsidRDefault="004028B4" w:rsidP="004E29E0">
            <w:pPr>
              <w:jc w:val="both"/>
              <w:rPr>
                <w:sz w:val="24"/>
              </w:rPr>
            </w:pPr>
            <w:r w:rsidRPr="00856A50">
              <w:rPr>
                <w:b/>
                <w:sz w:val="24"/>
              </w:rPr>
              <w:t>Воронько Татьяна Леонидовна,</w:t>
            </w:r>
            <w:r>
              <w:rPr>
                <w:sz w:val="24"/>
              </w:rPr>
              <w:t xml:space="preserve"> директор ГКОУ РО </w:t>
            </w:r>
          </w:p>
          <w:p w:rsidR="004028B4" w:rsidRDefault="004028B4" w:rsidP="004E29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«Ростовская санаторная </w:t>
            </w:r>
            <w:r w:rsidRPr="0086270A">
              <w:rPr>
                <w:sz w:val="24"/>
              </w:rPr>
              <w:t>школа</w:t>
            </w:r>
            <w:r>
              <w:rPr>
                <w:sz w:val="24"/>
              </w:rPr>
              <w:t>-интернат № 28»</w:t>
            </w:r>
            <w:r w:rsidR="00856A50">
              <w:rPr>
                <w:sz w:val="24"/>
              </w:rPr>
              <w:t>;</w:t>
            </w:r>
          </w:p>
          <w:p w:rsidR="00856A50" w:rsidRPr="00856A50" w:rsidRDefault="00856A50" w:rsidP="004E29E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56A50">
              <w:rPr>
                <w:b/>
                <w:sz w:val="24"/>
                <w:szCs w:val="24"/>
              </w:rPr>
              <w:t>Осипова Вера Александровна</w:t>
            </w:r>
            <w:r w:rsidR="00CE3E73" w:rsidRPr="00856A50">
              <w:rPr>
                <w:b/>
                <w:sz w:val="24"/>
                <w:szCs w:val="24"/>
              </w:rPr>
              <w:t>,</w:t>
            </w:r>
            <w:r w:rsidR="008F7867" w:rsidRPr="00856A50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зам. директора, руководитель </w:t>
            </w:r>
            <w:r w:rsidRPr="00856A50">
              <w:rPr>
                <w:color w:val="000000" w:themeColor="text1"/>
                <w:sz w:val="24"/>
                <w:szCs w:val="24"/>
                <w:shd w:val="clear" w:color="auto" w:fill="FEFEFE"/>
              </w:rPr>
              <w:t>центр</w:t>
            </w:r>
            <w:r w:rsidR="0007005F">
              <w:rPr>
                <w:color w:val="000000" w:themeColor="text1"/>
                <w:sz w:val="24"/>
                <w:szCs w:val="24"/>
                <w:shd w:val="clear" w:color="auto" w:fill="FEFEFE"/>
              </w:rPr>
              <w:t>а</w:t>
            </w:r>
            <w:r w:rsidRPr="00856A50">
              <w:rPr>
                <w:color w:val="000000" w:themeColor="text1"/>
                <w:sz w:val="24"/>
                <w:szCs w:val="24"/>
                <w:shd w:val="clear" w:color="auto" w:fill="FEFEFE"/>
              </w:rPr>
              <w:t xml:space="preserve"> дистанционного обучения детей- инвалидов </w:t>
            </w:r>
            <w:r>
              <w:rPr>
                <w:color w:val="000000" w:themeColor="text1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ЦДО) </w:t>
            </w:r>
            <w:r>
              <w:rPr>
                <w:sz w:val="24"/>
              </w:rPr>
              <w:t xml:space="preserve">ГКОУ РО «Ростовская санаторная </w:t>
            </w:r>
            <w:r w:rsidRPr="0086270A">
              <w:rPr>
                <w:sz w:val="24"/>
              </w:rPr>
              <w:t>школа</w:t>
            </w:r>
            <w:r>
              <w:rPr>
                <w:sz w:val="24"/>
              </w:rPr>
              <w:t>-интернат № 28»</w:t>
            </w:r>
            <w:r>
              <w:rPr>
                <w:sz w:val="24"/>
                <w:szCs w:val="24"/>
              </w:rPr>
              <w:t>;</w:t>
            </w:r>
          </w:p>
          <w:p w:rsidR="00856A50" w:rsidRPr="00856A50" w:rsidRDefault="00856A50" w:rsidP="004E29E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56A50">
              <w:rPr>
                <w:b/>
                <w:sz w:val="24"/>
                <w:szCs w:val="24"/>
              </w:rPr>
              <w:t>Новрузова Ирина Евгеньевна,</w:t>
            </w:r>
            <w:r>
              <w:rPr>
                <w:sz w:val="24"/>
                <w:szCs w:val="24"/>
              </w:rPr>
              <w:t xml:space="preserve"> зам. директора </w:t>
            </w:r>
            <w:r>
              <w:rPr>
                <w:sz w:val="24"/>
              </w:rPr>
              <w:t xml:space="preserve">ГКОУ РО «Ростовская санаторная </w:t>
            </w:r>
            <w:r w:rsidRPr="0086270A">
              <w:rPr>
                <w:sz w:val="24"/>
              </w:rPr>
              <w:t>школа</w:t>
            </w:r>
            <w:r>
              <w:rPr>
                <w:sz w:val="24"/>
              </w:rPr>
              <w:t>-интернат № 28»</w:t>
            </w:r>
            <w:r>
              <w:rPr>
                <w:color w:val="000000" w:themeColor="text1"/>
                <w:sz w:val="24"/>
                <w:szCs w:val="24"/>
              </w:rPr>
              <w:t>;</w:t>
            </w:r>
          </w:p>
          <w:p w:rsidR="00856A50" w:rsidRDefault="00856A50" w:rsidP="004E29E0">
            <w:pPr>
              <w:jc w:val="both"/>
              <w:rPr>
                <w:sz w:val="24"/>
                <w:szCs w:val="24"/>
              </w:rPr>
            </w:pPr>
            <w:r w:rsidRPr="00856A50">
              <w:rPr>
                <w:b/>
                <w:sz w:val="24"/>
                <w:szCs w:val="24"/>
              </w:rPr>
              <w:t xml:space="preserve">Казьмина Марина Владимировна, </w:t>
            </w:r>
            <w:r>
              <w:rPr>
                <w:sz w:val="24"/>
                <w:szCs w:val="24"/>
              </w:rPr>
              <w:t>зам. директора</w:t>
            </w:r>
          </w:p>
          <w:p w:rsidR="0007005F" w:rsidRDefault="004028B4" w:rsidP="004E29E0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ГКОУ РО «Ростовская санаторная </w:t>
            </w:r>
            <w:r w:rsidRPr="0086270A">
              <w:rPr>
                <w:sz w:val="24"/>
              </w:rPr>
              <w:t>школа</w:t>
            </w:r>
            <w:r>
              <w:rPr>
                <w:sz w:val="24"/>
              </w:rPr>
              <w:t>-интернат № 28»</w:t>
            </w:r>
            <w:r w:rsidR="0007005F">
              <w:rPr>
                <w:sz w:val="24"/>
              </w:rPr>
              <w:t xml:space="preserve">; </w:t>
            </w:r>
          </w:p>
          <w:p w:rsidR="00CE3E73" w:rsidRPr="0007005F" w:rsidRDefault="0007005F" w:rsidP="004E29E0">
            <w:pPr>
              <w:jc w:val="both"/>
              <w:rPr>
                <w:sz w:val="24"/>
              </w:rPr>
            </w:pPr>
            <w:r w:rsidRPr="0007005F">
              <w:rPr>
                <w:b/>
                <w:sz w:val="24"/>
              </w:rPr>
              <w:t>Миргород Ольга Владимировна,</w:t>
            </w:r>
            <w:r>
              <w:rPr>
                <w:sz w:val="24"/>
              </w:rPr>
              <w:t xml:space="preserve"> учитель </w:t>
            </w:r>
            <w:r>
              <w:rPr>
                <w:sz w:val="24"/>
              </w:rPr>
              <w:t xml:space="preserve">ГКОУ РО «Ростовская санаторная </w:t>
            </w:r>
            <w:r w:rsidRPr="0086270A">
              <w:rPr>
                <w:sz w:val="24"/>
              </w:rPr>
              <w:t>школа</w:t>
            </w:r>
            <w:r>
              <w:rPr>
                <w:sz w:val="24"/>
              </w:rPr>
              <w:t xml:space="preserve">-интернат № 28»; </w:t>
            </w:r>
          </w:p>
        </w:tc>
      </w:tr>
      <w:tr w:rsidR="008F7867" w:rsidRPr="00F669AB" w:rsidTr="00CB638F">
        <w:tc>
          <w:tcPr>
            <w:tcW w:w="3969" w:type="dxa"/>
          </w:tcPr>
          <w:p w:rsidR="008F7867" w:rsidRPr="00F669AB" w:rsidRDefault="008F7867" w:rsidP="00F669AB">
            <w:pPr>
              <w:rPr>
                <w:sz w:val="24"/>
                <w:szCs w:val="24"/>
              </w:rPr>
            </w:pPr>
            <w:r w:rsidRPr="00F669AB">
              <w:rPr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6061" w:type="dxa"/>
          </w:tcPr>
          <w:p w:rsidR="00A5195F" w:rsidRDefault="00A5195F" w:rsidP="00A5195F">
            <w:pPr>
              <w:jc w:val="both"/>
              <w:rPr>
                <w:i/>
                <w:sz w:val="24"/>
                <w:szCs w:val="24"/>
              </w:rPr>
            </w:pPr>
            <w:r w:rsidRPr="00A5195F">
              <w:rPr>
                <w:i/>
                <w:sz w:val="24"/>
                <w:szCs w:val="24"/>
              </w:rPr>
              <w:t>Актуальность и значимость данной работы объясняется следующими положениями:</w:t>
            </w:r>
          </w:p>
          <w:p w:rsidR="00856A50" w:rsidRDefault="00856A50" w:rsidP="00856A50">
            <w:pPr>
              <w:jc w:val="both"/>
              <w:rPr>
                <w:rFonts w:ascii="TimesNewRomanPSMT" w:hAnsi="TimesNewRomanPSMT"/>
                <w:sz w:val="24"/>
                <w:szCs w:val="24"/>
              </w:rPr>
            </w:pPr>
            <w:r>
              <w:rPr>
                <w:rFonts w:ascii="TimesNewRomanPSMT" w:hAnsi="TimesNewRomanPSMT"/>
              </w:rPr>
              <w:t xml:space="preserve">1) </w:t>
            </w:r>
            <w:r w:rsidRPr="00856A50">
              <w:rPr>
                <w:rFonts w:ascii="TimesNewRomanPSMT" w:hAnsi="TimesNewRomanPSMT"/>
                <w:sz w:val="24"/>
                <w:szCs w:val="24"/>
              </w:rPr>
              <w:t xml:space="preserve">В 2016 г. запущены приоритетные проекты «Современная цифровая образовательная среда в </w:t>
            </w:r>
            <w:r>
              <w:rPr>
                <w:rFonts w:ascii="TimesNewRomanPSMT" w:hAnsi="TimesNewRomanPSMT"/>
                <w:sz w:val="24"/>
                <w:szCs w:val="24"/>
              </w:rPr>
              <w:t>Российской Федерации</w:t>
            </w:r>
            <w:r w:rsidRPr="00856A50">
              <w:rPr>
                <w:rFonts w:ascii="TimesNewRomanPSMT" w:hAnsi="TimesNewRomanPSMT"/>
                <w:sz w:val="24"/>
                <w:szCs w:val="24"/>
              </w:rPr>
              <w:t xml:space="preserve">», «Цифровая школа», направленные на формирование у обучающихся навыков цифрового мира, умения создавать цифровые проекты в </w:t>
            </w:r>
            <w:r>
              <w:rPr>
                <w:rFonts w:ascii="TimesNewRomanPSMT" w:hAnsi="TimesNewRomanPSMT"/>
                <w:sz w:val="24"/>
                <w:szCs w:val="24"/>
              </w:rPr>
              <w:t xml:space="preserve">любой </w:t>
            </w:r>
            <w:r w:rsidRPr="00856A50">
              <w:rPr>
                <w:rFonts w:ascii="TimesNewRomanPSMT" w:hAnsi="TimesNewRomanPSMT"/>
                <w:sz w:val="24"/>
                <w:szCs w:val="24"/>
              </w:rPr>
              <w:t>сфере деятельности. Концепция «</w:t>
            </w:r>
            <w:r>
              <w:rPr>
                <w:rFonts w:ascii="TimesNewRomanPSMT" w:hAnsi="TimesNewRomanPSMT"/>
                <w:sz w:val="24"/>
                <w:szCs w:val="24"/>
              </w:rPr>
              <w:t xml:space="preserve">Цифровой </w:t>
            </w:r>
            <w:r w:rsidRPr="00856A50">
              <w:rPr>
                <w:rFonts w:ascii="TimesNewRomanPSMT" w:hAnsi="TimesNewRomanPSMT"/>
                <w:sz w:val="24"/>
                <w:szCs w:val="24"/>
              </w:rPr>
              <w:t xml:space="preserve">школы» основана на идее интеграции образовательных технологий с цифровыми технологиями таким образом, чтобы поднять образовательные задачи на более трансформативный и </w:t>
            </w:r>
            <w:r>
              <w:rPr>
                <w:rFonts w:ascii="TimesNewRomanPSMT" w:hAnsi="TimesNewRomanPSMT"/>
                <w:sz w:val="24"/>
                <w:szCs w:val="24"/>
              </w:rPr>
              <w:t xml:space="preserve">творческий </w:t>
            </w:r>
            <w:r w:rsidRPr="00856A50">
              <w:rPr>
                <w:rFonts w:ascii="TimesNewRomanPSMT" w:hAnsi="TimesNewRomanPSMT"/>
                <w:sz w:val="24"/>
                <w:szCs w:val="24"/>
              </w:rPr>
              <w:t>уровень, где учитель может использовать новые возможности цифровых технологий для перераспределения способов обучения.</w:t>
            </w:r>
          </w:p>
          <w:p w:rsidR="00856A50" w:rsidRPr="00A55BA4" w:rsidRDefault="00856A50" w:rsidP="00856A50">
            <w:pPr>
              <w:jc w:val="both"/>
              <w:rPr>
                <w:rFonts w:ascii="TimesNewRomanPSMT" w:hAnsi="TimesNewRomanPSMT"/>
                <w:sz w:val="24"/>
                <w:szCs w:val="24"/>
              </w:rPr>
            </w:pPr>
            <w:r>
              <w:rPr>
                <w:rFonts w:ascii="TimesNewRomanPSMT" w:hAnsi="TimesNewRomanPSMT"/>
                <w:sz w:val="24"/>
                <w:szCs w:val="24"/>
              </w:rPr>
              <w:t xml:space="preserve">2) </w:t>
            </w:r>
            <w:r w:rsidRPr="00A55BA4">
              <w:rPr>
                <w:rFonts w:ascii="TimesNewRomanPSMT" w:hAnsi="TimesNewRomanPSMT"/>
                <w:sz w:val="24"/>
                <w:szCs w:val="24"/>
              </w:rPr>
              <w:t xml:space="preserve">В 2018 г. утвержден паспорт национального проекта «Образование», в который входит ряд федеральных проектов, в том числе проекты «Цифровая образовательная среда», «Учитель будущего», «Молодые профессионалы (Повышение </w:t>
            </w:r>
            <w:r w:rsidRPr="00A55BA4">
              <w:rPr>
                <w:rFonts w:ascii="TimesNewRomanPSMT" w:hAnsi="TimesNewRomanPSMT"/>
                <w:sz w:val="24"/>
                <w:szCs w:val="24"/>
              </w:rPr>
              <w:lastRenderedPageBreak/>
              <w:t xml:space="preserve">конкурентоспособности профессионального образования)». Эти проекты будут реализованы с 2019-го по 2024 годы. </w:t>
            </w:r>
          </w:p>
          <w:p w:rsidR="00A55BA4" w:rsidRPr="00A55BA4" w:rsidRDefault="00801B32" w:rsidP="00A55BA4">
            <w:pPr>
              <w:jc w:val="both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 xml:space="preserve">3) </w:t>
            </w:r>
            <w:r w:rsidR="00A55BA4">
              <w:rPr>
                <w:rFonts w:ascii="TimesNewRomanPSMT" w:hAnsi="TimesNewRomanPSMT"/>
              </w:rPr>
              <w:t xml:space="preserve">В июне 2021 </w:t>
            </w:r>
            <w:r w:rsidR="00A55BA4" w:rsidRPr="00A55BA4">
              <w:rPr>
                <w:rFonts w:ascii="TimesNewRomanPSMT" w:hAnsi="TimesNewRomanPSMT"/>
                <w:sz w:val="24"/>
                <w:szCs w:val="24"/>
              </w:rPr>
              <w:t>утвержден паспор</w:t>
            </w:r>
            <w:r w:rsidR="00A55BA4">
              <w:rPr>
                <w:rFonts w:ascii="TimesNewRomanPSMT" w:hAnsi="TimesNewRomanPSMT"/>
                <w:sz w:val="24"/>
                <w:szCs w:val="24"/>
              </w:rPr>
              <w:t xml:space="preserve">т </w:t>
            </w:r>
            <w:r w:rsidR="00A55BA4" w:rsidRPr="00A55BA4">
              <w:rPr>
                <w:rStyle w:val="a9"/>
                <w:i w:val="0"/>
                <w:color w:val="000000"/>
                <w:sz w:val="24"/>
                <w:szCs w:val="24"/>
                <w:shd w:val="clear" w:color="auto" w:fill="FFFFFF"/>
              </w:rPr>
              <w:t>стратегии «Цифровая трансформация образования», котор</w:t>
            </w:r>
            <w:r w:rsidR="00A55BA4">
              <w:rPr>
                <w:rStyle w:val="a9"/>
                <w:i w:val="0"/>
                <w:color w:val="000000"/>
                <w:sz w:val="24"/>
                <w:szCs w:val="24"/>
                <w:shd w:val="clear" w:color="auto" w:fill="FFFFFF"/>
              </w:rPr>
              <w:t>ая направлена на преодоление вызовов, стоящих перед системой образования, и создание условия для воспитания гармонично развитой и социально ответственной личности, а также возможностей для повышения результативности обучения.</w:t>
            </w:r>
          </w:p>
          <w:p w:rsidR="0072428A" w:rsidRDefault="0072428A" w:rsidP="0072428A">
            <w:pPr>
              <w:jc w:val="both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Цели</w:t>
            </w:r>
            <w:r w:rsidR="00A55BA4" w:rsidRPr="0072428A">
              <w:rPr>
                <w:b/>
                <w:i/>
                <w:sz w:val="24"/>
                <w:szCs w:val="24"/>
              </w:rPr>
              <w:t>:</w:t>
            </w:r>
            <w:r w:rsidR="00A55BA4" w:rsidRPr="00F669AB">
              <w:rPr>
                <w:sz w:val="24"/>
                <w:szCs w:val="24"/>
              </w:rPr>
              <w:t xml:space="preserve"> </w:t>
            </w:r>
          </w:p>
          <w:p w:rsidR="0072428A" w:rsidRPr="0072428A" w:rsidRDefault="0072428A" w:rsidP="0072428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72428A">
              <w:rPr>
                <w:color w:val="000000"/>
                <w:sz w:val="24"/>
                <w:szCs w:val="24"/>
                <w:shd w:val="clear" w:color="auto" w:fill="FFFFFF"/>
              </w:rPr>
              <w:t xml:space="preserve">создание современной и безопасной цифровой образовательной среды, обеспечивающей высокое качество и доступность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образования обучающихся, на уровне начального общего, основного общего и среднего общего образования, в том числе  </w:t>
            </w:r>
            <w:r>
              <w:rPr>
                <w:sz w:val="24"/>
                <w:szCs w:val="24"/>
                <w:shd w:val="clear" w:color="auto" w:fill="FFFFFF"/>
              </w:rPr>
              <w:t>детей с ОВЗ и/или инвалидностью и интеграцию их в социум;</w:t>
            </w:r>
          </w:p>
          <w:p w:rsidR="0072428A" w:rsidRPr="0072428A" w:rsidRDefault="0072428A" w:rsidP="0072428A">
            <w:pPr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  <w:r w:rsidRPr="0072428A">
              <w:rPr>
                <w:color w:val="000000" w:themeColor="text1"/>
                <w:sz w:val="24"/>
                <w:szCs w:val="24"/>
              </w:rPr>
              <w:t xml:space="preserve">создание наиболее эффективных механизмов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организационно-управленческой, методической, аналитической и экспертной деятельности, посредством развития цифровых сервисов и контента, обеспечивающих высокое качество и доступность</w:t>
            </w:r>
            <w:r w:rsidRPr="0072428A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каждого уровня образования</w:t>
            </w:r>
            <w:r w:rsidRPr="0072428A">
              <w:rPr>
                <w:color w:val="000000"/>
                <w:sz w:val="24"/>
                <w:szCs w:val="24"/>
                <w:shd w:val="clear" w:color="auto" w:fill="FFFFFF"/>
              </w:rPr>
              <w:t>. </w:t>
            </w:r>
          </w:p>
          <w:p w:rsidR="0072428A" w:rsidRPr="0072428A" w:rsidRDefault="0072428A" w:rsidP="0072428A">
            <w:pPr>
              <w:rPr>
                <w:b/>
                <w:i/>
                <w:sz w:val="24"/>
                <w:szCs w:val="24"/>
              </w:rPr>
            </w:pPr>
            <w:r w:rsidRPr="0072428A">
              <w:rPr>
                <w:b/>
                <w:i/>
                <w:sz w:val="24"/>
                <w:szCs w:val="24"/>
              </w:rPr>
              <w:t>Задачи:</w:t>
            </w:r>
          </w:p>
          <w:p w:rsidR="0072428A" w:rsidRDefault="0072428A" w:rsidP="0072428A">
            <w:pPr>
              <w:jc w:val="both"/>
              <w:rPr>
                <w:color w:val="000000"/>
                <w:sz w:val="24"/>
                <w:szCs w:val="24"/>
              </w:rPr>
            </w:pPr>
            <w:r w:rsidRPr="00F669AB">
              <w:rPr>
                <w:color w:val="000000"/>
                <w:sz w:val="24"/>
                <w:szCs w:val="24"/>
              </w:rPr>
              <w:t xml:space="preserve">- </w:t>
            </w:r>
            <w:r>
              <w:rPr>
                <w:color w:val="000000"/>
                <w:sz w:val="24"/>
                <w:szCs w:val="24"/>
              </w:rPr>
              <w:t>разработка модели цифровой образовательной среды, которая позволит создать профили «цифровых компетенций» для обучающихся, педагогов и административно-управленческого персонала;</w:t>
            </w:r>
          </w:p>
          <w:p w:rsidR="0072428A" w:rsidRPr="0072428A" w:rsidRDefault="0072428A" w:rsidP="0072428A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Pr="0072428A">
              <w:rPr>
                <w:color w:val="000000" w:themeColor="text1"/>
                <w:sz w:val="24"/>
                <w:szCs w:val="24"/>
              </w:rPr>
              <w:t>вовлечение педагогических работников в цифровое образовательное пространство, повышение эффективности использования современных образовательных технологий (в том числе, информационно-коммуникационных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72428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72428A">
              <w:rPr>
                <w:color w:val="000000" w:themeColor="text1"/>
                <w:sz w:val="24"/>
                <w:szCs w:val="24"/>
                <w:shd w:val="clear" w:color="auto" w:fill="FFFFFF"/>
              </w:rPr>
              <w:t>технологии виртуальной и дополненной реальности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72428A">
              <w:rPr>
                <w:color w:val="000000" w:themeColor="text1"/>
                <w:sz w:val="24"/>
                <w:szCs w:val="24"/>
              </w:rPr>
              <w:t>в образовательной деятельности)</w:t>
            </w:r>
            <w:r>
              <w:rPr>
                <w:color w:val="000000" w:themeColor="text1"/>
                <w:sz w:val="24"/>
                <w:szCs w:val="24"/>
              </w:rPr>
              <w:t>;</w:t>
            </w:r>
          </w:p>
          <w:p w:rsidR="0072428A" w:rsidRDefault="0072428A" w:rsidP="0072428A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Pr="0072428A">
              <w:rPr>
                <w:color w:val="000000"/>
                <w:sz w:val="24"/>
                <w:szCs w:val="24"/>
                <w:shd w:val="clear" w:color="auto" w:fill="FFFFFF"/>
              </w:rPr>
              <w:t>конструирование индивидуальных учебных планов (программ), автоматизаци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я процессов;</w:t>
            </w:r>
          </w:p>
          <w:p w:rsidR="0072428A" w:rsidRDefault="0072428A" w:rsidP="0072428A">
            <w:pPr>
              <w:pStyle w:val="1"/>
              <w:widowControl w:val="0"/>
              <w:shd w:val="clear" w:color="auto" w:fill="FFFFFF"/>
              <w:tabs>
                <w:tab w:val="left" w:pos="1008"/>
              </w:tabs>
              <w:ind w:left="0" w:firstLine="0"/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-п</w:t>
            </w:r>
            <w:r w:rsidR="00EB7D49">
              <w:rPr>
                <w:sz w:val="24"/>
                <w:szCs w:val="24"/>
                <w:shd w:val="clear" w:color="auto" w:fill="FFFFFF"/>
              </w:rPr>
              <w:t>риобщение</w:t>
            </w:r>
            <w:r>
              <w:rPr>
                <w:sz w:val="24"/>
                <w:szCs w:val="24"/>
                <w:shd w:val="clear" w:color="auto" w:fill="FFFFFF"/>
              </w:rPr>
              <w:t xml:space="preserve"> детей с ОВЗ и/или инвалидностью к философии цифровой образовательной экосистемы, помогающей формировать «навыки будущего» - гибкое персонализированное обучение на протяжении всей жизни; </w:t>
            </w:r>
          </w:p>
          <w:p w:rsidR="0072428A" w:rsidRPr="0072428A" w:rsidRDefault="00EB7D49" w:rsidP="00EB7D49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трансляция</w:t>
            </w:r>
            <w:r w:rsidR="0072428A" w:rsidRPr="0072428A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положительного опыта </w:t>
            </w:r>
            <w:r w:rsidR="0072428A">
              <w:rPr>
                <w:color w:val="000000" w:themeColor="text1"/>
                <w:sz w:val="24"/>
                <w:szCs w:val="24"/>
                <w:shd w:val="clear" w:color="auto" w:fill="FFFFFF"/>
              </w:rPr>
              <w:t>работы использования</w:t>
            </w:r>
            <w:r w:rsidR="0072428A" w:rsidRPr="0072428A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цифровых технологий </w:t>
            </w:r>
            <w:r w:rsidR="0072428A">
              <w:rPr>
                <w:color w:val="000000" w:themeColor="text1"/>
                <w:sz w:val="24"/>
                <w:szCs w:val="24"/>
                <w:shd w:val="clear" w:color="auto" w:fill="FFFFFF"/>
              </w:rPr>
              <w:t>на муниципальном, р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егиональном и федеральном уровнях.</w:t>
            </w:r>
            <w:r w:rsidR="0072428A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  <w:p w:rsidR="0072428A" w:rsidRPr="0072428A" w:rsidRDefault="0072428A" w:rsidP="0072428A">
            <w:pPr>
              <w:shd w:val="clear" w:color="auto" w:fill="FFFFFF"/>
              <w:spacing w:before="21" w:after="21"/>
              <w:ind w:right="58"/>
              <w:jc w:val="both"/>
              <w:rPr>
                <w:b/>
                <w:i/>
                <w:color w:val="000000"/>
                <w:sz w:val="28"/>
                <w:szCs w:val="24"/>
              </w:rPr>
            </w:pPr>
            <w:r w:rsidRPr="0072428A">
              <w:rPr>
                <w:b/>
                <w:i/>
                <w:sz w:val="24"/>
              </w:rPr>
              <w:t>Содержание работы:</w:t>
            </w:r>
          </w:p>
          <w:p w:rsidR="0072428A" w:rsidRDefault="0072428A" w:rsidP="0072428A">
            <w:pPr>
              <w:shd w:val="clear" w:color="auto" w:fill="FFFFFF"/>
              <w:spacing w:before="21" w:after="21"/>
              <w:ind w:right="58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-апробация </w:t>
            </w:r>
            <w:r>
              <w:rPr>
                <w:sz w:val="24"/>
                <w:szCs w:val="24"/>
              </w:rPr>
              <w:t>модели</w:t>
            </w:r>
            <w:r w:rsidRPr="0072428A">
              <w:rPr>
                <w:sz w:val="24"/>
                <w:szCs w:val="24"/>
              </w:rPr>
              <w:t xml:space="preserve"> профиля «цифровых компетенций» для обучающихся, педагогов и административно-управленческого персонала, включая требования к педагогам и обучающимся; </w:t>
            </w:r>
          </w:p>
          <w:p w:rsidR="0072428A" w:rsidRDefault="0072428A" w:rsidP="0072428A">
            <w:pPr>
              <w:shd w:val="clear" w:color="auto" w:fill="FFFFFF"/>
              <w:spacing w:before="21" w:after="21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апробация</w:t>
            </w:r>
            <w:r>
              <w:rPr>
                <w:sz w:val="24"/>
                <w:szCs w:val="24"/>
              </w:rPr>
              <w:t xml:space="preserve"> модели</w:t>
            </w:r>
            <w:r w:rsidRPr="0072428A">
              <w:rPr>
                <w:sz w:val="24"/>
                <w:szCs w:val="24"/>
              </w:rPr>
              <w:t xml:space="preserve"> построения индивидуального учебного плана; </w:t>
            </w:r>
          </w:p>
          <w:p w:rsidR="0072428A" w:rsidRDefault="0072428A" w:rsidP="0072428A">
            <w:pPr>
              <w:shd w:val="clear" w:color="auto" w:fill="FFFFFF"/>
              <w:spacing w:before="21" w:after="21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-совершенствование модели</w:t>
            </w:r>
            <w:r w:rsidRPr="0072428A">
              <w:rPr>
                <w:sz w:val="24"/>
                <w:szCs w:val="24"/>
              </w:rPr>
              <w:t xml:space="preserve"> внутренней системы оценки качества образования через цифровую</w:t>
            </w:r>
            <w:r w:rsidR="00711545">
              <w:rPr>
                <w:sz w:val="24"/>
                <w:szCs w:val="24"/>
              </w:rPr>
              <w:t xml:space="preserve"> образовательную среду;</w:t>
            </w:r>
          </w:p>
          <w:p w:rsidR="0072428A" w:rsidRPr="0072428A" w:rsidRDefault="0072428A" w:rsidP="0072428A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-разработка, апробация и последующая реализация</w:t>
            </w:r>
            <w:r w:rsidRPr="0072428A">
              <w:rPr>
                <w:color w:val="000000"/>
                <w:sz w:val="24"/>
                <w:szCs w:val="24"/>
                <w:shd w:val="clear" w:color="auto" w:fill="FFFFFF"/>
              </w:rPr>
              <w:t xml:space="preserve"> эффективных решений, базирующихся на успешном использовании цифровых техно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логий в образовательной деятельности школы</w:t>
            </w:r>
            <w:r w:rsidRPr="0072428A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711545" w:rsidRDefault="0072428A" w:rsidP="0072428A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8"/>
              </w:rPr>
            </w:pPr>
            <w:r w:rsidRPr="0072428A">
              <w:rPr>
                <w:b/>
                <w:sz w:val="24"/>
                <w:szCs w:val="28"/>
              </w:rPr>
              <w:t>Полученные результат</w:t>
            </w:r>
            <w:r w:rsidR="00711545">
              <w:rPr>
                <w:b/>
                <w:sz w:val="24"/>
                <w:szCs w:val="28"/>
              </w:rPr>
              <w:t>ы:</w:t>
            </w:r>
          </w:p>
          <w:p w:rsidR="00711545" w:rsidRPr="00DB2659" w:rsidRDefault="00711545" w:rsidP="0072428A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1. </w:t>
            </w:r>
            <w:r w:rsidRPr="00711545">
              <w:rPr>
                <w:sz w:val="24"/>
                <w:szCs w:val="24"/>
              </w:rPr>
              <w:t xml:space="preserve">Педагоги школы </w:t>
            </w:r>
            <w:r w:rsidRPr="00711545">
              <w:rPr>
                <w:rFonts w:ascii="TimesNewRomanPSMT" w:hAnsi="TimesNewRomanPSMT"/>
                <w:sz w:val="24"/>
                <w:szCs w:val="24"/>
              </w:rPr>
              <w:t xml:space="preserve">обладают педагогическими умениями и навыками, формирующими в совокупности портрет учителя </w:t>
            </w:r>
            <w:r>
              <w:rPr>
                <w:rFonts w:ascii="TimesNewRomanPSMT" w:hAnsi="TimesNewRomanPSMT"/>
                <w:sz w:val="24"/>
                <w:szCs w:val="24"/>
              </w:rPr>
              <w:t>цифровой</w:t>
            </w:r>
            <w:r w:rsidRPr="00711545">
              <w:rPr>
                <w:rFonts w:ascii="TimesNewRomanPSMT" w:hAnsi="TimesNewRomanPSMT"/>
                <w:sz w:val="24"/>
                <w:szCs w:val="24"/>
              </w:rPr>
              <w:t xml:space="preserve"> школы: находить и оценивать учебные онлайн-материалы; создавать виртуальные площадки для своего класса: блоги, сайты, wiki-платформы; уметь эффективно искать информацию в глобальной сети Интернет; создавать, редактировать и распространять мультимедийный контент; использовать онлайн- инструменты для внедрения таких современных педагогических практик, как перевернутый класс, смешанное обучение, мобильное обучение, проектное </w:t>
            </w:r>
            <w:r w:rsidRPr="00DB2659">
              <w:rPr>
                <w:sz w:val="24"/>
                <w:szCs w:val="24"/>
              </w:rPr>
              <w:t xml:space="preserve">обучение; разрабатывать индивидуальные учебные планы для одаренных детей, детей с ограниченными возможностями здоровья; осуществлять сетевое взаимодействие с образовательными учреждениями Ростовской области. </w:t>
            </w:r>
          </w:p>
          <w:p w:rsidR="00711545" w:rsidRPr="00DB2659" w:rsidRDefault="00711545" w:rsidP="00711545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r w:rsidRPr="00DB2659">
              <w:rPr>
                <w:sz w:val="24"/>
                <w:szCs w:val="28"/>
              </w:rPr>
              <w:t xml:space="preserve">2. </w:t>
            </w:r>
            <w:r w:rsidRPr="00DB2659">
              <w:rPr>
                <w:sz w:val="24"/>
                <w:szCs w:val="24"/>
              </w:rPr>
              <w:t xml:space="preserve">В школе </w:t>
            </w:r>
            <w:r w:rsidRPr="00DB2659">
              <w:rPr>
                <w:color w:val="000000"/>
                <w:sz w:val="24"/>
                <w:szCs w:val="24"/>
                <w:shd w:val="clear" w:color="auto" w:fill="FFFFFF"/>
              </w:rPr>
              <w:t>разработана, апробирована и реализуется в практической деятельности «Модель внутренней системы оценки качества образования». Одним из компонентов данной модели является «Автоматизированная система</w:t>
            </w:r>
            <w:r w:rsidRPr="00DB2659">
              <w:rPr>
                <w:sz w:val="24"/>
                <w:szCs w:val="24"/>
              </w:rPr>
              <w:t xml:space="preserve"> оценки личностных и метапредметных результатов школьников» (АС). </w:t>
            </w:r>
            <w:r w:rsidRPr="00DB2659">
              <w:rPr>
                <w:color w:val="000000"/>
                <w:sz w:val="24"/>
                <w:szCs w:val="24"/>
              </w:rPr>
              <w:t xml:space="preserve">Мониторинговые исследования личностных и метапредметных результатов проводятся в соответствии с положениями ФГОС начального общего образования, основного общего и среднего общего образования </w:t>
            </w:r>
            <w:r w:rsidRPr="00DB2659">
              <w:rPr>
                <w:sz w:val="24"/>
                <w:szCs w:val="24"/>
              </w:rPr>
              <w:t>на информационной платформе АС.</w:t>
            </w:r>
          </w:p>
          <w:p w:rsidR="00DB2659" w:rsidRDefault="00DB2659" w:rsidP="00DB2659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3.Организовано сетевое взаимодействие с образовательными организациями Ростовской области, реализующими инновационную цифровую обучающую продукцию для детей с ОВЗ и/или инвалидностью.</w:t>
            </w:r>
          </w:p>
          <w:p w:rsidR="00DB2659" w:rsidRDefault="00BD772D" w:rsidP="00BD772D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4.На базе трех филиалов</w:t>
            </w:r>
            <w:r w:rsidR="00DB265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DB2659">
              <w:rPr>
                <w:sz w:val="24"/>
                <w:szCs w:val="24"/>
              </w:rPr>
              <w:t>Новошахтинск</w:t>
            </w:r>
            <w:r>
              <w:rPr>
                <w:sz w:val="24"/>
                <w:szCs w:val="24"/>
              </w:rPr>
              <w:t xml:space="preserve">ий, Волгодонский, Зерноградский) </w:t>
            </w:r>
            <w:r w:rsidR="00DB2659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труктурного подразделения школы </w:t>
            </w:r>
            <w:r w:rsidRPr="00BD772D">
              <w:rPr>
                <w:sz w:val="24"/>
                <w:szCs w:val="24"/>
              </w:rPr>
              <w:t>«Центр</w:t>
            </w:r>
            <w:r>
              <w:rPr>
                <w:sz w:val="24"/>
                <w:szCs w:val="24"/>
              </w:rPr>
              <w:t>а</w:t>
            </w:r>
            <w:r w:rsidRPr="00BD772D">
              <w:rPr>
                <w:sz w:val="24"/>
                <w:szCs w:val="24"/>
              </w:rPr>
              <w:t xml:space="preserve"> дистанционного образования детей-инвалидов»</w:t>
            </w:r>
            <w:r w:rsidR="00DB2659">
              <w:rPr>
                <w:sz w:val="24"/>
                <w:szCs w:val="24"/>
              </w:rPr>
              <w:t xml:space="preserve">  </w:t>
            </w:r>
            <w:r w:rsidR="00DB2659" w:rsidRPr="00DB265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ежегодно проходят обучение и оздоравление </w:t>
            </w:r>
            <w:r w:rsidR="00DB2659" w:rsidRPr="00DB2659">
              <w:rPr>
                <w:sz w:val="24"/>
                <w:szCs w:val="24"/>
              </w:rPr>
              <w:t>более 600 детей, нуждающихся в длительном лечении</w:t>
            </w:r>
            <w:r>
              <w:rPr>
                <w:sz w:val="24"/>
                <w:szCs w:val="24"/>
              </w:rPr>
              <w:t>, а также с ОВЗ и инвалидностью.</w:t>
            </w:r>
          </w:p>
          <w:p w:rsidR="00BD772D" w:rsidRPr="00BD772D" w:rsidRDefault="00BD772D" w:rsidP="0072428A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b/>
                <w:sz w:val="24"/>
                <w:szCs w:val="28"/>
              </w:rPr>
            </w:pPr>
            <w:r w:rsidRPr="00BD772D">
              <w:rPr>
                <w:b/>
                <w:sz w:val="24"/>
                <w:szCs w:val="28"/>
              </w:rPr>
              <w:t>Эффекты:</w:t>
            </w:r>
          </w:p>
          <w:p w:rsidR="00BD772D" w:rsidRDefault="00BD772D" w:rsidP="00BD772D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1. Весь педагогический коллектив школы работает в режиме инновационной образовательной деятельности. (100%) </w:t>
            </w:r>
            <w:r w:rsidRPr="0072428A">
              <w:rPr>
                <w:color w:val="000000" w:themeColor="text1"/>
                <w:sz w:val="24"/>
                <w:szCs w:val="24"/>
              </w:rPr>
              <w:t xml:space="preserve">педагогических работников </w:t>
            </w:r>
            <w:r>
              <w:rPr>
                <w:color w:val="000000" w:themeColor="text1"/>
                <w:sz w:val="24"/>
                <w:szCs w:val="24"/>
              </w:rPr>
              <w:t xml:space="preserve">вовлечены </w:t>
            </w:r>
            <w:r w:rsidRPr="0072428A">
              <w:rPr>
                <w:color w:val="000000" w:themeColor="text1"/>
                <w:sz w:val="24"/>
                <w:szCs w:val="24"/>
              </w:rPr>
              <w:t>в цифровое образовательное пространство</w:t>
            </w:r>
            <w:r>
              <w:rPr>
                <w:color w:val="000000" w:themeColor="text1"/>
                <w:sz w:val="24"/>
                <w:szCs w:val="24"/>
              </w:rPr>
              <w:t xml:space="preserve"> школы</w:t>
            </w:r>
            <w:r w:rsidRPr="0072428A">
              <w:rPr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color w:val="000000" w:themeColor="text1"/>
                <w:sz w:val="24"/>
                <w:szCs w:val="24"/>
              </w:rPr>
              <w:t>в практической деятельности эффективно</w:t>
            </w:r>
            <w:r w:rsidRPr="0072428A">
              <w:rPr>
                <w:color w:val="000000" w:themeColor="text1"/>
                <w:sz w:val="24"/>
                <w:szCs w:val="24"/>
              </w:rPr>
              <w:t xml:space="preserve"> использ</w:t>
            </w:r>
            <w:r>
              <w:rPr>
                <w:color w:val="000000" w:themeColor="text1"/>
                <w:sz w:val="24"/>
                <w:szCs w:val="24"/>
              </w:rPr>
              <w:t xml:space="preserve">уют 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>современные</w:t>
            </w:r>
            <w:r w:rsidRPr="0072428A">
              <w:rPr>
                <w:color w:val="000000" w:themeColor="text1"/>
                <w:sz w:val="24"/>
                <w:szCs w:val="24"/>
              </w:rPr>
              <w:t xml:space="preserve"> образовательн</w:t>
            </w:r>
            <w:r>
              <w:rPr>
                <w:color w:val="000000" w:themeColor="text1"/>
                <w:sz w:val="24"/>
                <w:szCs w:val="24"/>
              </w:rPr>
              <w:t>ые технологии: информационно-коммуникационные,</w:t>
            </w:r>
            <w:r w:rsidRPr="0072428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72428A">
              <w:rPr>
                <w:color w:val="000000" w:themeColor="text1"/>
                <w:sz w:val="24"/>
                <w:szCs w:val="24"/>
                <w:shd w:val="clear" w:color="auto" w:fill="FFFFFF"/>
              </w:rPr>
              <w:t>виртуальной и дополненной реальности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:rsidR="00BD772D" w:rsidRDefault="00BD772D" w:rsidP="00BD772D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2. Создана и функционирует Школа сетевых проектов «Мир открыт для тебя» </w:t>
            </w:r>
          </w:p>
          <w:p w:rsidR="00BD772D" w:rsidRDefault="0007005F" w:rsidP="00BD772D">
            <w:pPr>
              <w:jc w:val="both"/>
              <w:rPr>
                <w:color w:val="000000" w:themeColor="text1"/>
                <w:sz w:val="24"/>
                <w:szCs w:val="24"/>
              </w:rPr>
            </w:pPr>
            <w:hyperlink r:id="rId7" w:history="1">
              <w:r w:rsidR="00BD772D" w:rsidRPr="00F46F34">
                <w:rPr>
                  <w:rStyle w:val="a5"/>
                  <w:rFonts w:ascii="Rubik-Regular" w:hAnsi="Rubik-Regular"/>
                  <w:sz w:val="21"/>
                  <w:szCs w:val="21"/>
                </w:rPr>
                <w:t>https://sites.google.com/view/school-of-networkprojects/</w:t>
              </w:r>
            </w:hyperlink>
          </w:p>
          <w:p w:rsidR="00BD772D" w:rsidRDefault="00BD772D" w:rsidP="00BD772D">
            <w:pPr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3. Организовано и действует </w:t>
            </w:r>
            <w:r w:rsidRPr="00BD772D">
              <w:rPr>
                <w:sz w:val="24"/>
                <w:szCs w:val="24"/>
              </w:rPr>
              <w:t>сетевое международное межпредметное педагогическое сообщ</w:t>
            </w:r>
            <w:r>
              <w:rPr>
                <w:sz w:val="24"/>
                <w:szCs w:val="24"/>
              </w:rPr>
              <w:t>ество «Онлайн. Самоучительская». Результатом деятельности сетевого взаимодействия педагогов  на основе электронных образовательных ресурсов</w:t>
            </w:r>
            <w:r w:rsidRPr="00BD772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являю</w:t>
            </w:r>
            <w:r w:rsidRPr="00BD772D">
              <w:rPr>
                <w:sz w:val="24"/>
                <w:szCs w:val="24"/>
              </w:rPr>
              <w:t xml:space="preserve">тся </w:t>
            </w:r>
            <w:r>
              <w:rPr>
                <w:sz w:val="24"/>
                <w:szCs w:val="24"/>
              </w:rPr>
              <w:t>разработанные в команде</w:t>
            </w:r>
            <w:r w:rsidRPr="00BD772D">
              <w:rPr>
                <w:sz w:val="24"/>
                <w:szCs w:val="24"/>
              </w:rPr>
              <w:t xml:space="preserve"> интерактивные образовательные продукты</w:t>
            </w:r>
            <w:r>
              <w:rPr>
                <w:sz w:val="24"/>
                <w:szCs w:val="24"/>
              </w:rPr>
              <w:t xml:space="preserve"> (интерактивные игры, </w:t>
            </w:r>
            <w:r w:rsidRPr="00BD772D">
              <w:rPr>
                <w:sz w:val="24"/>
                <w:szCs w:val="24"/>
              </w:rPr>
              <w:t>веб-квесты, виртуальные путешествия с учащимися, лонгриды</w:t>
            </w:r>
            <w:r>
              <w:rPr>
                <w:sz w:val="24"/>
                <w:szCs w:val="24"/>
              </w:rPr>
              <w:t>).</w:t>
            </w:r>
          </w:p>
          <w:p w:rsidR="00BD772D" w:rsidRDefault="00BD772D" w:rsidP="00BD77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Создан</w:t>
            </w:r>
            <w:r w:rsidRPr="00BD772D">
              <w:rPr>
                <w:sz w:val="24"/>
                <w:szCs w:val="24"/>
              </w:rPr>
              <w:t xml:space="preserve"> виртуальный музей «Галерея хронопутешествий» - электронная экспозиция интерактивного экспозиционно-выставочного пространства</w:t>
            </w:r>
            <w:r>
              <w:rPr>
                <w:sz w:val="24"/>
                <w:szCs w:val="24"/>
              </w:rPr>
              <w:t>.</w:t>
            </w:r>
          </w:p>
          <w:p w:rsidR="00BD772D" w:rsidRDefault="00BD772D" w:rsidP="00BD77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Осуществляет свою деятельность </w:t>
            </w:r>
            <w:r w:rsidRPr="00BD772D">
              <w:rPr>
                <w:sz w:val="24"/>
                <w:szCs w:val="24"/>
              </w:rPr>
              <w:t>школьный центр информационно-технологического развития «Коворкинг TechTime» по разработке и внедрению программного обеспечения и действующих устройств</w:t>
            </w:r>
            <w:r>
              <w:rPr>
                <w:sz w:val="24"/>
                <w:szCs w:val="24"/>
              </w:rPr>
              <w:t>.</w:t>
            </w:r>
          </w:p>
          <w:p w:rsidR="00BD772D" w:rsidRPr="00BD772D" w:rsidRDefault="00BD772D" w:rsidP="00BD77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Разработан и апробируется в практической деятельности инновационный образовательный </w:t>
            </w:r>
            <w:r w:rsidRPr="00BD772D">
              <w:rPr>
                <w:sz w:val="24"/>
                <w:szCs w:val="24"/>
              </w:rPr>
              <w:t>проект «Виртуальная реальность, как инструмент ранней профориентации школьников», направленный на формирование у ребят профессиональной ориентации по различным IT-направлениям в пространстве VR — цифрового трехмерного мира, создаваемого компьютерами.</w:t>
            </w:r>
          </w:p>
          <w:p w:rsidR="00132AC9" w:rsidRDefault="00132AC9" w:rsidP="00132A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В конструкторах</w:t>
            </w:r>
            <w:r>
              <w:rPr>
                <w:rFonts w:ascii="Google Sans Text" w:hAnsi="Google Sans Text"/>
                <w:color w:val="5F6368"/>
                <w:sz w:val="27"/>
                <w:szCs w:val="27"/>
                <w:shd w:val="clear" w:color="auto" w:fill="FFFFFF"/>
              </w:rPr>
              <w:t xml:space="preserve"> </w:t>
            </w:r>
            <w:r w:rsidRPr="00132AC9">
              <w:rPr>
                <w:color w:val="000000" w:themeColor="text1"/>
                <w:sz w:val="24"/>
                <w:szCs w:val="24"/>
                <w:shd w:val="clear" w:color="auto" w:fill="FFFFFF"/>
              </w:rPr>
              <w:t>Google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 создано образовательное пространство</w:t>
            </w:r>
            <w:r>
              <w:rPr>
                <w:sz w:val="24"/>
                <w:szCs w:val="24"/>
              </w:rPr>
              <w:t xml:space="preserve"> </w:t>
            </w:r>
            <w:r w:rsidRPr="00132AC9">
              <w:rPr>
                <w:b/>
                <w:sz w:val="24"/>
                <w:szCs w:val="24"/>
              </w:rPr>
              <w:t>форсайт-лаборатория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 обучения</w:t>
            </w:r>
            <w:r>
              <w:rPr>
                <w:rFonts w:ascii="PT Sans" w:hAnsi="PT Sans" w:cs="PT Sans"/>
                <w:color w:val="3333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прогнозированию, построению согласованного образа будущего и ускорения совместных действий по его достижению. Индивидуальные и коллективные дорожные карты позволяют решать поставленные в определенные сроки задачи. В своих модификациях формат реализует идеи инновационных проектов школы. Для удобств может быть использован и в компакт-формате, но обычно это онлайн-формат); </w:t>
            </w:r>
          </w:p>
          <w:p w:rsidR="008E2EBE" w:rsidRPr="00EB7D49" w:rsidRDefault="00132AC9" w:rsidP="00EB7D4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8. В соответствии с планом контрольно-оценочной деятельности школы осуществляется мониторинг оценки личностных и метапредметных результатов школьников на информационной платформе АС.</w:t>
            </w:r>
            <w:r w:rsidR="00EB7D49" w:rsidRPr="0072428A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284A6D" w:rsidRPr="00F669AB" w:rsidTr="00CB638F">
        <w:tc>
          <w:tcPr>
            <w:tcW w:w="3969" w:type="dxa"/>
          </w:tcPr>
          <w:p w:rsidR="00284A6D" w:rsidRPr="00F669AB" w:rsidRDefault="00284A6D" w:rsidP="00F669AB">
            <w:pPr>
              <w:rPr>
                <w:sz w:val="24"/>
                <w:szCs w:val="24"/>
              </w:rPr>
            </w:pPr>
            <w:r w:rsidRPr="00C01137">
              <w:rPr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6061" w:type="dxa"/>
          </w:tcPr>
          <w:p w:rsidR="00B7402E" w:rsidRPr="00B7402E" w:rsidRDefault="008F6CD4" w:rsidP="00B7402E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Распространение инновационного о</w:t>
            </w:r>
            <w:r w:rsidR="00B7402E" w:rsidRPr="00B7402E">
              <w:rPr>
                <w:sz w:val="24"/>
                <w:szCs w:val="28"/>
              </w:rPr>
              <w:t>пыт</w:t>
            </w:r>
            <w:r>
              <w:rPr>
                <w:sz w:val="24"/>
                <w:szCs w:val="28"/>
              </w:rPr>
              <w:t>а</w:t>
            </w:r>
            <w:r w:rsidR="00B7402E" w:rsidRPr="00B7402E">
              <w:rPr>
                <w:sz w:val="24"/>
                <w:szCs w:val="28"/>
              </w:rPr>
              <w:t xml:space="preserve"> работы </w:t>
            </w:r>
            <w:r>
              <w:rPr>
                <w:sz w:val="24"/>
                <w:szCs w:val="28"/>
              </w:rPr>
              <w:t xml:space="preserve">ГКОУ РО </w:t>
            </w:r>
            <w:r>
              <w:rPr>
                <w:sz w:val="24"/>
              </w:rPr>
              <w:t xml:space="preserve">«Ростовская санаторная </w:t>
            </w:r>
            <w:r w:rsidRPr="0086270A">
              <w:rPr>
                <w:sz w:val="24"/>
              </w:rPr>
              <w:t>школа</w:t>
            </w:r>
            <w:r>
              <w:rPr>
                <w:sz w:val="24"/>
              </w:rPr>
              <w:t>-интернат № 28»</w:t>
            </w:r>
            <w:r>
              <w:rPr>
                <w:sz w:val="24"/>
                <w:szCs w:val="28"/>
              </w:rPr>
              <w:t xml:space="preserve"> </w:t>
            </w:r>
            <w:r w:rsidR="00B7402E" w:rsidRPr="00B7402E">
              <w:rPr>
                <w:sz w:val="24"/>
                <w:szCs w:val="28"/>
              </w:rPr>
              <w:t>был представлен на различных уровнях</w:t>
            </w:r>
            <w:r w:rsidR="00EB7D49">
              <w:rPr>
                <w:sz w:val="24"/>
                <w:szCs w:val="28"/>
              </w:rPr>
              <w:t xml:space="preserve"> (региональном, федеральном)7</w:t>
            </w:r>
            <w:r w:rsidR="00B7402E" w:rsidRPr="00B7402E">
              <w:rPr>
                <w:sz w:val="24"/>
                <w:szCs w:val="28"/>
              </w:rPr>
              <w:t xml:space="preserve"> </w:t>
            </w:r>
          </w:p>
          <w:p w:rsidR="008F6CD4" w:rsidRPr="00EB7D49" w:rsidRDefault="00EB7D49" w:rsidP="008F6CD4">
            <w:pPr>
              <w:jc w:val="both"/>
              <w:rPr>
                <w:b/>
                <w:sz w:val="24"/>
                <w:szCs w:val="24"/>
              </w:rPr>
            </w:pPr>
            <w:r w:rsidRPr="00EB7D49">
              <w:rPr>
                <w:b/>
                <w:sz w:val="24"/>
                <w:szCs w:val="24"/>
                <w:lang w:val="en-US"/>
              </w:rPr>
              <w:t>I</w:t>
            </w:r>
            <w:r w:rsidRPr="00EB7D49">
              <w:rPr>
                <w:b/>
                <w:sz w:val="24"/>
                <w:szCs w:val="24"/>
              </w:rPr>
              <w:t>.Управленческий персонал и педагогический коллектив школы являлись активными участниками в</w:t>
            </w:r>
            <w:r w:rsidR="008F6CD4" w:rsidRPr="00EB7D49">
              <w:rPr>
                <w:b/>
                <w:sz w:val="24"/>
                <w:szCs w:val="24"/>
              </w:rPr>
              <w:t xml:space="preserve"> рамках деятельности стажировочной площадки ГБУ ДПО РО РИПК и ППРО по </w:t>
            </w:r>
            <w:r w:rsidR="008F6CD4" w:rsidRPr="00EB7D49">
              <w:rPr>
                <w:b/>
                <w:sz w:val="24"/>
                <w:szCs w:val="24"/>
              </w:rPr>
              <w:lastRenderedPageBreak/>
              <w:t>реализации мероприятия государственной программы Российской Федерации «Развитие образования»</w:t>
            </w:r>
            <w:r w:rsidRPr="00EB7D49">
              <w:rPr>
                <w:b/>
                <w:sz w:val="24"/>
                <w:szCs w:val="24"/>
              </w:rPr>
              <w:t>:</w:t>
            </w:r>
          </w:p>
          <w:p w:rsidR="00EB7D49" w:rsidRDefault="00EB7D49" w:rsidP="00EB7D49">
            <w:pPr>
              <w:jc w:val="both"/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>1. Педагоги школы принимали участие в проведении практикумов</w:t>
            </w:r>
            <w:r w:rsidRPr="00EB7D49">
              <w:rPr>
                <w:color w:val="2B2B2B"/>
                <w:sz w:val="24"/>
                <w:szCs w:val="24"/>
                <w:shd w:val="clear" w:color="auto" w:fill="FFFFFF"/>
              </w:rPr>
              <w:t xml:space="preserve"> для руководителей общеобразовательных учреждений Ростовской области по разработке программно-методических материалов «Разработка программы совершенствования норм русского языка в условиях сетевого партнерства (музеи, театры, галереи, библиотеки, выставочные залы)»</w:t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t xml:space="preserve">. Представлена авторская программа </w:t>
            </w:r>
            <w:r w:rsidRPr="00EB7D49">
              <w:rPr>
                <w:b/>
                <w:i/>
                <w:color w:val="343434"/>
                <w:sz w:val="24"/>
                <w:szCs w:val="24"/>
              </w:rPr>
              <w:t>«Историко-культурное развивающее пространство»</w:t>
            </w:r>
            <w:r>
              <w:rPr>
                <w:rFonts w:ascii="Arial" w:hAnsi="Arial" w:cs="Arial"/>
                <w:color w:val="343434"/>
              </w:rPr>
              <w:t xml:space="preserve"> </w:t>
            </w:r>
            <w:r w:rsidRPr="00EB7D49">
              <w:rPr>
                <w:color w:val="343434"/>
                <w:sz w:val="24"/>
                <w:szCs w:val="24"/>
              </w:rPr>
              <w:t>(для 1-4 классов; 5-11 классов)</w:t>
            </w:r>
            <w:r>
              <w:rPr>
                <w:color w:val="343434"/>
                <w:sz w:val="24"/>
                <w:szCs w:val="24"/>
              </w:rPr>
              <w:t xml:space="preserve"> </w:t>
            </w:r>
            <w:hyperlink r:id="rId8" w:history="1">
              <w:r w:rsidRPr="00F46F34">
                <w:rPr>
                  <w:rStyle w:val="a5"/>
                </w:rPr>
                <w:t>https://www.ripkro.ru/fcprya/novosti/4332/</w:t>
              </w:r>
            </w:hyperlink>
          </w:p>
          <w:p w:rsidR="00EB7D49" w:rsidRPr="0007005F" w:rsidRDefault="00EB7D49" w:rsidP="00EB7D49">
            <w:pPr>
              <w:jc w:val="both"/>
              <w:rPr>
                <w:rFonts w:ascii="Arial" w:hAnsi="Arial" w:cs="Arial"/>
                <w:color w:val="343434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 xml:space="preserve">2. </w:t>
            </w:r>
            <w:r w:rsidRPr="00EB7D49">
              <w:rPr>
                <w:color w:val="2B2B2B"/>
                <w:sz w:val="24"/>
                <w:szCs w:val="24"/>
                <w:shd w:val="clear" w:color="auto" w:fill="FFFFFF"/>
              </w:rPr>
              <w:t>В рамках работы творческой площадки «Новые формы совершенствования полноценного функционирования русского языка в образовательной среде»</w:t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t xml:space="preserve"> директор школы Воронько Т.Л. ознакомила коллег с опытом работы по данному направлению. </w:t>
            </w:r>
            <w:r>
              <w:rPr>
                <w:sz w:val="24"/>
                <w:szCs w:val="24"/>
              </w:rPr>
              <w:t>И</w:t>
            </w:r>
            <w:r w:rsidRPr="00EB7D49">
              <w:rPr>
                <w:sz w:val="24"/>
                <w:szCs w:val="24"/>
              </w:rPr>
              <w:t>нтересные материалы представлены в интерактив</w:t>
            </w:r>
            <w:r>
              <w:rPr>
                <w:sz w:val="24"/>
                <w:szCs w:val="24"/>
              </w:rPr>
              <w:t>ном формате учителями с</w:t>
            </w:r>
            <w:r w:rsidRPr="00EB7D49">
              <w:rPr>
                <w:sz w:val="24"/>
                <w:szCs w:val="24"/>
              </w:rPr>
              <w:t>анаторной школы-интерната № 28», которые работают с уч</w:t>
            </w:r>
            <w:r>
              <w:rPr>
                <w:sz w:val="24"/>
                <w:szCs w:val="24"/>
              </w:rPr>
              <w:t xml:space="preserve">ащимися в дистанционном формате «Опыт интерактивной платформы» </w:t>
            </w:r>
            <w:r w:rsidRPr="00EB7D49">
              <w:rPr>
                <w:color w:val="343434"/>
                <w:sz w:val="24"/>
                <w:szCs w:val="24"/>
              </w:rPr>
              <w:t>ГКОУ РО «</w:t>
            </w:r>
            <w:r>
              <w:rPr>
                <w:color w:val="343434"/>
                <w:sz w:val="24"/>
                <w:szCs w:val="24"/>
              </w:rPr>
              <w:t>Ростовской с</w:t>
            </w:r>
            <w:r w:rsidRPr="00EB7D49">
              <w:rPr>
                <w:color w:val="343434"/>
                <w:sz w:val="24"/>
                <w:szCs w:val="24"/>
              </w:rPr>
              <w:t>анаторн</w:t>
            </w:r>
            <w:r>
              <w:rPr>
                <w:color w:val="343434"/>
                <w:sz w:val="24"/>
                <w:szCs w:val="24"/>
              </w:rPr>
              <w:t xml:space="preserve">ой школы-интерната № 28» города </w:t>
            </w:r>
            <w:r w:rsidRPr="00EB7D49">
              <w:rPr>
                <w:color w:val="343434"/>
                <w:sz w:val="24"/>
                <w:szCs w:val="24"/>
              </w:rPr>
              <w:t>Ростова-на-Дон</w:t>
            </w:r>
            <w:r>
              <w:rPr>
                <w:color w:val="343434"/>
                <w:sz w:val="24"/>
                <w:szCs w:val="24"/>
              </w:rPr>
              <w:t xml:space="preserve">у </w:t>
            </w:r>
            <w:hyperlink r:id="rId9" w:history="1">
              <w:r w:rsidRPr="00F46F34">
                <w:rPr>
                  <w:rStyle w:val="a5"/>
                  <w:rFonts w:ascii="Arial" w:hAnsi="Arial" w:cs="Arial"/>
                </w:rPr>
                <w:t>https://www.ripkro.ru/fcprya/novosti/4281/#</w:t>
              </w:r>
            </w:hyperlink>
          </w:p>
          <w:p w:rsidR="00EB7D49" w:rsidRDefault="00EB7D49" w:rsidP="00EB7D49">
            <w:pPr>
              <w:jc w:val="both"/>
              <w:rPr>
                <w:b/>
                <w:sz w:val="24"/>
                <w:szCs w:val="24"/>
              </w:rPr>
            </w:pPr>
            <w:r w:rsidRPr="00EB7D49">
              <w:rPr>
                <w:b/>
                <w:sz w:val="24"/>
                <w:szCs w:val="24"/>
                <w:lang w:val="en-US"/>
              </w:rPr>
              <w:t>II</w:t>
            </w:r>
            <w:r w:rsidRPr="00EB7D49"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 xml:space="preserve">В течение 15 лет школа входит в региональную сеть областных инновационных площадок. </w:t>
            </w:r>
          </w:p>
          <w:p w:rsidR="00EB7D49" w:rsidRPr="00EB7D49" w:rsidRDefault="00EB7D49" w:rsidP="00EB7D49">
            <w:pPr>
              <w:jc w:val="both"/>
              <w:rPr>
                <w:sz w:val="24"/>
                <w:szCs w:val="28"/>
              </w:rPr>
            </w:pPr>
            <w:r w:rsidRPr="00EB7D49">
              <w:rPr>
                <w:sz w:val="24"/>
                <w:szCs w:val="24"/>
              </w:rPr>
              <w:t>Опыт</w:t>
            </w:r>
            <w:r>
              <w:rPr>
                <w:sz w:val="24"/>
                <w:szCs w:val="24"/>
              </w:rPr>
              <w:t xml:space="preserve"> работы опубликован в </w:t>
            </w:r>
            <w:r w:rsidRPr="00EB7D49">
              <w:rPr>
                <w:sz w:val="24"/>
                <w:szCs w:val="24"/>
              </w:rPr>
              <w:t>научно</w:t>
            </w:r>
            <w:r>
              <w:rPr>
                <w:sz w:val="24"/>
                <w:szCs w:val="28"/>
              </w:rPr>
              <w:t>-методическом</w:t>
            </w:r>
            <w:r w:rsidRPr="00A261F2">
              <w:rPr>
                <w:sz w:val="24"/>
                <w:szCs w:val="28"/>
              </w:rPr>
              <w:t xml:space="preserve"> журнал</w:t>
            </w:r>
            <w:r>
              <w:rPr>
                <w:sz w:val="24"/>
                <w:szCs w:val="28"/>
              </w:rPr>
              <w:t>е</w:t>
            </w:r>
            <w:r w:rsidRPr="00A261F2">
              <w:rPr>
                <w:sz w:val="24"/>
                <w:szCs w:val="28"/>
              </w:rPr>
              <w:t xml:space="preserve"> «Региональная школа управления»</w:t>
            </w:r>
            <w:r>
              <w:rPr>
                <w:sz w:val="24"/>
                <w:szCs w:val="28"/>
              </w:rPr>
              <w:t>. В разделе «Управление качеством образования в информационной среде» представлен управленческий механизм организации и анализа результатов мониторинговых исследований личностных и метапредметных результатов школьников средствами АС:</w:t>
            </w:r>
          </w:p>
          <w:p w:rsidR="00EB7D49" w:rsidRPr="00EB7D49" w:rsidRDefault="00EB7D49" w:rsidP="00EB7D49">
            <w:pPr>
              <w:jc w:val="both"/>
              <w:rPr>
                <w:sz w:val="24"/>
                <w:szCs w:val="24"/>
              </w:rPr>
            </w:pPr>
            <w:r w:rsidRPr="00EB7D49">
              <w:rPr>
                <w:sz w:val="24"/>
                <w:szCs w:val="24"/>
              </w:rPr>
              <w:t>Воронько Т.Л., Азизбаева Ж.С.</w:t>
            </w:r>
            <w:r>
              <w:rPr>
                <w:sz w:val="24"/>
                <w:szCs w:val="24"/>
              </w:rPr>
              <w:t>:</w:t>
            </w:r>
            <w:r w:rsidRPr="00EB7D4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EB7D49">
              <w:rPr>
                <w:sz w:val="24"/>
                <w:szCs w:val="24"/>
              </w:rPr>
              <w:t>Информацио</w:t>
            </w:r>
            <w:r>
              <w:rPr>
                <w:sz w:val="24"/>
                <w:szCs w:val="24"/>
              </w:rPr>
              <w:t>нный ресурс школьного управления»: ГБУ ДПО РО РИПК и ППРО, 2020 № 1.- с.54</w:t>
            </w:r>
            <w:r w:rsidRPr="00EB7D49">
              <w:rPr>
                <w:sz w:val="24"/>
                <w:szCs w:val="24"/>
              </w:rPr>
              <w:t>;</w:t>
            </w:r>
          </w:p>
          <w:p w:rsidR="00EB7D49" w:rsidRPr="00EB7D49" w:rsidRDefault="00EB7D49" w:rsidP="00EB7D49">
            <w:pPr>
              <w:jc w:val="both"/>
              <w:rPr>
                <w:sz w:val="24"/>
                <w:szCs w:val="24"/>
              </w:rPr>
            </w:pPr>
            <w:r w:rsidRPr="00EB7D49">
              <w:rPr>
                <w:sz w:val="24"/>
                <w:szCs w:val="24"/>
              </w:rPr>
              <w:t>Воронько Т.Л., Орлюк Н.Д.</w:t>
            </w:r>
            <w:r>
              <w:rPr>
                <w:sz w:val="24"/>
                <w:szCs w:val="24"/>
              </w:rPr>
              <w:t>:</w:t>
            </w:r>
            <w:r w:rsidRPr="00EB7D4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EB7D49">
              <w:rPr>
                <w:sz w:val="24"/>
                <w:szCs w:val="24"/>
              </w:rPr>
              <w:t>Информационная технология анализа и оценки личностных и метапредметных результатов первоклассников</w:t>
            </w:r>
            <w:r>
              <w:rPr>
                <w:sz w:val="24"/>
                <w:szCs w:val="24"/>
              </w:rPr>
              <w:t>»:</w:t>
            </w:r>
          </w:p>
          <w:p w:rsidR="00EB7D49" w:rsidRPr="00EB7D49" w:rsidRDefault="00EB7D49" w:rsidP="00EB7D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ДПО РО РИПК и ППРО, 2020 № 1.- с.56</w:t>
            </w:r>
            <w:r w:rsidRPr="00EB7D49">
              <w:rPr>
                <w:sz w:val="24"/>
                <w:szCs w:val="24"/>
              </w:rPr>
              <w:t>;</w:t>
            </w:r>
          </w:p>
          <w:p w:rsidR="00EB7D49" w:rsidRPr="0007005F" w:rsidRDefault="0007005F" w:rsidP="0007005F">
            <w:hyperlink r:id="rId10" w:history="1">
              <w:r w:rsidR="00EB7D49" w:rsidRPr="00F46F34">
                <w:rPr>
                  <w:rStyle w:val="a5"/>
                </w:rPr>
                <w:t>https://www.ripkro.ru/upload/parse/riz/1477rshu1_2020.pdf</w:t>
              </w:r>
            </w:hyperlink>
          </w:p>
          <w:p w:rsidR="00EB7D49" w:rsidRPr="00EB7D49" w:rsidRDefault="00EB7D49" w:rsidP="00EB7D49">
            <w:pPr>
              <w:pStyle w:val="a6"/>
              <w:shd w:val="clear" w:color="auto" w:fill="FBFBFB"/>
              <w:spacing w:before="0" w:beforeAutospacing="0" w:after="0" w:afterAutospacing="0"/>
              <w:jc w:val="both"/>
              <w:textAlignment w:val="baseline"/>
              <w:rPr>
                <w:sz w:val="24"/>
                <w:szCs w:val="24"/>
              </w:rPr>
            </w:pPr>
            <w:r w:rsidRPr="00EB7D49">
              <w:rPr>
                <w:b/>
                <w:sz w:val="24"/>
                <w:szCs w:val="24"/>
                <w:lang w:val="en-US"/>
              </w:rPr>
              <w:t>III</w:t>
            </w:r>
            <w:r w:rsidRPr="00EB7D49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EB7D49">
              <w:rPr>
                <w:b/>
                <w:sz w:val="24"/>
                <w:szCs w:val="24"/>
              </w:rPr>
              <w:t>Трансляция в СМИ</w:t>
            </w:r>
            <w:r w:rsidRPr="00EB7D49">
              <w:rPr>
                <w:sz w:val="24"/>
                <w:szCs w:val="24"/>
              </w:rPr>
              <w:t xml:space="preserve"> результатов инновационной деятельности по </w:t>
            </w:r>
            <w:r>
              <w:rPr>
                <w:sz w:val="24"/>
                <w:szCs w:val="24"/>
              </w:rPr>
              <w:t>проблеме</w:t>
            </w:r>
            <w:r w:rsidRPr="00EB7D49">
              <w:rPr>
                <w:sz w:val="24"/>
                <w:szCs w:val="24"/>
              </w:rPr>
              <w:t xml:space="preserve"> «Достижение «цифровой зрелости»: развитие продуктивного мышления учащихся с ОВЗ и/или инвалидностью современными информационно-образовательными технологиями как возможность «для самореализации и развития талантов». Продолжение распространения опыта инновационной̆ деятельности </w:t>
            </w:r>
            <w:r>
              <w:rPr>
                <w:sz w:val="24"/>
                <w:szCs w:val="24"/>
              </w:rPr>
              <w:t>школы</w:t>
            </w:r>
            <w:r w:rsidRPr="00EB7D49">
              <w:rPr>
                <w:sz w:val="24"/>
                <w:szCs w:val="24"/>
              </w:rPr>
              <w:t xml:space="preserve"> среди заинтересованного школьного социума в городе, регионе, РФ и странах ближнего зарубежья средствами </w:t>
            </w:r>
            <w:r w:rsidRPr="00EB7D49">
              <w:rPr>
                <w:sz w:val="24"/>
                <w:szCs w:val="24"/>
              </w:rPr>
              <w:lastRenderedPageBreak/>
              <w:t>дистанта. Развитие обнародованной практики проекта способами многогранного реагирования (возможные модификации потребителями).</w:t>
            </w:r>
          </w:p>
          <w:p w:rsidR="00EB7D49" w:rsidRDefault="00EB7D49" w:rsidP="00EB7D49">
            <w:pPr>
              <w:pStyle w:val="a6"/>
              <w:shd w:val="clear" w:color="auto" w:fill="FBFBFB"/>
              <w:spacing w:before="0" w:beforeAutospacing="0" w:after="0" w:afterAutospacing="0"/>
              <w:jc w:val="both"/>
              <w:textAlignment w:val="baseline"/>
              <w:rPr>
                <w:sz w:val="24"/>
                <w:szCs w:val="24"/>
              </w:rPr>
            </w:pPr>
            <w:r w:rsidRPr="00EB7D49">
              <w:rPr>
                <w:sz w:val="24"/>
                <w:szCs w:val="24"/>
              </w:rPr>
              <w:t xml:space="preserve">ГКОУ РО «Ростовская санаторная школа-интернат № 28» с 2010 года является сообществом цифровых учителей, способных работать как с традиционным классом, так и с дистантным. Их опыт организации и проведения дистанционного образования распространен </w:t>
            </w:r>
            <w:r>
              <w:rPr>
                <w:sz w:val="24"/>
                <w:szCs w:val="24"/>
              </w:rPr>
              <w:t xml:space="preserve">не только </w:t>
            </w:r>
            <w:r w:rsidRPr="00EB7D49">
              <w:rPr>
                <w:sz w:val="24"/>
                <w:szCs w:val="24"/>
              </w:rPr>
              <w:t xml:space="preserve">на территории </w:t>
            </w:r>
            <w:r>
              <w:rPr>
                <w:sz w:val="24"/>
                <w:szCs w:val="24"/>
              </w:rPr>
              <w:t>Ростовской области, но и за ее пределами (</w:t>
            </w:r>
            <w:r w:rsidRPr="00EB7D49">
              <w:rPr>
                <w:sz w:val="24"/>
                <w:szCs w:val="24"/>
              </w:rPr>
              <w:t>Украины, Белоруссии</w:t>
            </w:r>
            <w:r>
              <w:rPr>
                <w:sz w:val="24"/>
                <w:szCs w:val="24"/>
              </w:rPr>
              <w:t>)</w:t>
            </w:r>
            <w:r>
              <w:rPr>
                <w:sz w:val="28"/>
                <w:szCs w:val="28"/>
              </w:rPr>
              <w:t xml:space="preserve"> </w:t>
            </w:r>
            <w:r w:rsidRPr="00EB7D49">
              <w:rPr>
                <w:sz w:val="24"/>
                <w:szCs w:val="24"/>
              </w:rPr>
              <w:t>он пригоден для заинтересованного школьного социума не только в работе с детьми с ОВЗ и/или инвалидностью, но и в открытой школе</w:t>
            </w:r>
            <w:r>
              <w:rPr>
                <w:sz w:val="24"/>
                <w:szCs w:val="24"/>
              </w:rPr>
              <w:t>.</w:t>
            </w:r>
          </w:p>
          <w:p w:rsidR="00D168F3" w:rsidRDefault="00EB7D49" w:rsidP="00D168F3">
            <w:pPr>
              <w:jc w:val="both"/>
              <w:rPr>
                <w:color w:val="FF0000"/>
              </w:rPr>
            </w:pPr>
            <w:r w:rsidRPr="00EB7D49"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  <w:lang w:val="en-US"/>
              </w:rPr>
              <w:t>Y</w:t>
            </w:r>
            <w:r w:rsidRPr="00EB7D49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Опыт работы </w:t>
            </w:r>
            <w:r w:rsidRPr="00EB7D49">
              <w:rPr>
                <w:b/>
                <w:sz w:val="24"/>
                <w:szCs w:val="24"/>
              </w:rPr>
              <w:t>школьного центра</w:t>
            </w:r>
            <w:r w:rsidRPr="00EB7D49">
              <w:rPr>
                <w:sz w:val="24"/>
                <w:szCs w:val="24"/>
              </w:rPr>
              <w:t xml:space="preserve"> информационно-технологического развития «Коворкинг TechTime» по разработке и внедрению программного обеспеч</w:t>
            </w:r>
            <w:r>
              <w:rPr>
                <w:sz w:val="24"/>
                <w:szCs w:val="24"/>
              </w:rPr>
              <w:t>ения и действующих устройств успешно представлен</w:t>
            </w:r>
            <w:r w:rsidRPr="00EB7D49">
              <w:rPr>
                <w:sz w:val="24"/>
                <w:szCs w:val="24"/>
              </w:rPr>
              <w:t xml:space="preserve"> на Всероссийском конкурсе «Большие вызо</w:t>
            </w:r>
            <w:r>
              <w:rPr>
                <w:sz w:val="24"/>
                <w:szCs w:val="24"/>
              </w:rPr>
              <w:t xml:space="preserve">вы» и Skolkovo Junior Challenge </w:t>
            </w:r>
            <w:hyperlink r:id="rId11" w:history="1">
              <w:r w:rsidRPr="00F46F34">
                <w:rPr>
                  <w:rStyle w:val="a5"/>
                </w:rPr>
                <w:t>http://xn--28--5cdn7bhxfaunn7e.xn--p1ai/news?page=2</w:t>
              </w:r>
            </w:hyperlink>
          </w:p>
          <w:p w:rsidR="00EB7D49" w:rsidRDefault="00EB7D49" w:rsidP="00EB7D49">
            <w:pPr>
              <w:jc w:val="both"/>
            </w:pPr>
            <w:r w:rsidRPr="00EB7D49"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  <w:lang w:val="en-US"/>
              </w:rPr>
              <w:t>Y</w:t>
            </w:r>
            <w:r w:rsidRPr="00EB7D49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Участие </w:t>
            </w:r>
            <w:r w:rsidRPr="00EB7D49">
              <w:rPr>
                <w:b/>
                <w:sz w:val="24"/>
                <w:szCs w:val="24"/>
              </w:rPr>
              <w:t>в региональном и межрегиональном этапах Всероссийского конкурса</w:t>
            </w:r>
            <w:r w:rsidRPr="00EB7D49">
              <w:rPr>
                <w:sz w:val="24"/>
                <w:szCs w:val="24"/>
              </w:rPr>
              <w:t xml:space="preserve"> «За нравственный подвиг учителя» 2022 победителем в номинации «За организацию духовно-нравственного воспитания в образовательной организации» стал авторский коллектив </w:t>
            </w:r>
            <w:r>
              <w:rPr>
                <w:sz w:val="24"/>
                <w:szCs w:val="24"/>
              </w:rPr>
              <w:t>ГКОУ РО «Ростовской санаторной школы</w:t>
            </w:r>
            <w:r w:rsidRPr="00EB7D49">
              <w:rPr>
                <w:sz w:val="24"/>
                <w:szCs w:val="24"/>
              </w:rPr>
              <w:t>-интернат</w:t>
            </w:r>
            <w:r>
              <w:rPr>
                <w:sz w:val="24"/>
                <w:szCs w:val="24"/>
              </w:rPr>
              <w:t>а</w:t>
            </w:r>
            <w:r w:rsidRPr="00EB7D49">
              <w:rPr>
                <w:sz w:val="24"/>
                <w:szCs w:val="24"/>
              </w:rPr>
              <w:t xml:space="preserve"> № 28»</w:t>
            </w:r>
            <w:r>
              <w:rPr>
                <w:sz w:val="24"/>
                <w:szCs w:val="24"/>
              </w:rPr>
              <w:t xml:space="preserve"> </w:t>
            </w:r>
            <w:hyperlink r:id="rId12" w:history="1">
              <w:r w:rsidRPr="00F46F34">
                <w:rPr>
                  <w:rStyle w:val="a5"/>
                </w:rPr>
                <w:t>http://xn--28--5cdn7bhxfaunn7e.xn--p1ai/</w:t>
              </w:r>
            </w:hyperlink>
          </w:p>
          <w:p w:rsidR="00EB7D49" w:rsidRPr="00EB7D49" w:rsidRDefault="00EB7D49" w:rsidP="00EB7D49">
            <w:pPr>
              <w:ind w:left="62" w:right="62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Y</w:t>
            </w:r>
            <w:r w:rsidRPr="00EB7D49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Участие</w:t>
            </w:r>
            <w:r>
              <w:rPr>
                <w:sz w:val="24"/>
                <w:szCs w:val="24"/>
              </w:rPr>
              <w:t xml:space="preserve"> </w:t>
            </w:r>
            <w:r w:rsidRPr="00EB7D49">
              <w:rPr>
                <w:b/>
                <w:sz w:val="24"/>
                <w:szCs w:val="24"/>
              </w:rPr>
              <w:t>в региональном методическом Фестивале</w:t>
            </w:r>
            <w:r w:rsidRPr="00EB7D49">
              <w:rPr>
                <w:sz w:val="24"/>
                <w:szCs w:val="24"/>
              </w:rPr>
              <w:t xml:space="preserve"> инновационных педагогических идей и медиапроектов «Тех</w:t>
            </w:r>
            <w:r>
              <w:rPr>
                <w:sz w:val="24"/>
                <w:szCs w:val="24"/>
              </w:rPr>
              <w:t>нология успеха». Учителя школы</w:t>
            </w:r>
            <w:r w:rsidRPr="00EB7D49">
              <w:rPr>
                <w:sz w:val="24"/>
                <w:szCs w:val="24"/>
              </w:rPr>
              <w:t xml:space="preserve"> представили передовой опыт шк</w:t>
            </w:r>
            <w:r>
              <w:rPr>
                <w:sz w:val="24"/>
                <w:szCs w:val="24"/>
              </w:rPr>
              <w:t xml:space="preserve">олы на всех площадках Фестиваля </w:t>
            </w:r>
            <w:hyperlink r:id="rId13" w:history="1">
              <w:r w:rsidRPr="00F46F34">
                <w:rPr>
                  <w:rStyle w:val="a5"/>
                </w:rPr>
                <w:t>http://xn--28--5cdn7bhxfaunn7e.xn--p1ai/</w:t>
              </w:r>
            </w:hyperlink>
          </w:p>
        </w:tc>
      </w:tr>
      <w:tr w:rsidR="008E2EBE" w:rsidRPr="00F669AB" w:rsidTr="00CB638F">
        <w:tc>
          <w:tcPr>
            <w:tcW w:w="3969" w:type="dxa"/>
          </w:tcPr>
          <w:p w:rsidR="008E2EBE" w:rsidRPr="00C01137" w:rsidRDefault="00A261F2" w:rsidP="00F669AB">
            <w:pPr>
              <w:rPr>
                <w:sz w:val="24"/>
                <w:szCs w:val="24"/>
              </w:rPr>
            </w:pPr>
            <w:r w:rsidRPr="00C01137">
              <w:rPr>
                <w:sz w:val="24"/>
                <w:szCs w:val="24"/>
              </w:rPr>
              <w:lastRenderedPageBreak/>
              <w:t>Сведения,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6061" w:type="dxa"/>
          </w:tcPr>
          <w:p w:rsidR="00EB7D49" w:rsidRDefault="00EB7D49" w:rsidP="00EB7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Участие во Всероссийской просветительской акции «Учитель-учителю» с 4 октября по 30 ноября 2022 года.</w:t>
            </w:r>
          </w:p>
          <w:p w:rsidR="00EB7D49" w:rsidRPr="00EB7D49" w:rsidRDefault="00EB7D49" w:rsidP="00EB7D4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B7D49">
              <w:rPr>
                <w:color w:val="000000" w:themeColor="text1"/>
                <w:sz w:val="24"/>
                <w:szCs w:val="24"/>
                <w:shd w:val="clear" w:color="auto" w:fill="FEFEFE"/>
              </w:rPr>
              <w:t xml:space="preserve">В число лучших лекторов от Ростовской области, принявших участие во Всероссийской просветительской акции «Учитель – учителю», </w:t>
            </w:r>
            <w:r>
              <w:rPr>
                <w:color w:val="000000" w:themeColor="text1"/>
                <w:sz w:val="24"/>
                <w:szCs w:val="24"/>
                <w:shd w:val="clear" w:color="auto" w:fill="FEFEFE"/>
              </w:rPr>
              <w:t>признаны</w:t>
            </w:r>
            <w:r w:rsidRPr="00EB7D49">
              <w:rPr>
                <w:color w:val="000000" w:themeColor="text1"/>
                <w:sz w:val="24"/>
                <w:szCs w:val="24"/>
                <w:shd w:val="clear" w:color="auto" w:fill="FEFEFE"/>
              </w:rPr>
              <w:t xml:space="preserve"> учителя школы</w:t>
            </w:r>
          </w:p>
          <w:p w:rsidR="008E2EBE" w:rsidRDefault="0007005F" w:rsidP="00A5573F">
            <w:pPr>
              <w:rPr>
                <w:sz w:val="24"/>
                <w:szCs w:val="24"/>
              </w:rPr>
            </w:pPr>
            <w:hyperlink r:id="rId14" w:history="1">
              <w:r w:rsidR="00EB7D49" w:rsidRPr="00F46F34">
                <w:rPr>
                  <w:rStyle w:val="a5"/>
                </w:rPr>
                <w:t>http://xn--28--5cdn7bhxfaunn7e.xn--p1ai/</w:t>
              </w:r>
            </w:hyperlink>
          </w:p>
          <w:p w:rsidR="00EB7D49" w:rsidRDefault="00EB7D49" w:rsidP="00EB7D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В рамках </w:t>
            </w:r>
            <w:r>
              <w:rPr>
                <w:color w:val="000000" w:themeColor="text1"/>
                <w:sz w:val="24"/>
                <w:szCs w:val="24"/>
              </w:rPr>
              <w:t xml:space="preserve">деятельности </w:t>
            </w:r>
            <w:r>
              <w:rPr>
                <w:sz w:val="24"/>
                <w:szCs w:val="24"/>
              </w:rPr>
              <w:t>сетевого международного межпредметного педагогического</w:t>
            </w:r>
            <w:r w:rsidRPr="00BD772D">
              <w:rPr>
                <w:sz w:val="24"/>
                <w:szCs w:val="24"/>
              </w:rPr>
              <w:t xml:space="preserve"> сообщ</w:t>
            </w:r>
            <w:r>
              <w:rPr>
                <w:sz w:val="24"/>
                <w:szCs w:val="24"/>
              </w:rPr>
              <w:t xml:space="preserve">ества «Онлайн. Самоучительская» педагоги имеют возможность </w:t>
            </w:r>
            <w:r w:rsidRPr="00EB7D49">
              <w:rPr>
                <w:sz w:val="24"/>
                <w:szCs w:val="24"/>
                <w:highlight w:val="white"/>
              </w:rPr>
              <w:t>создавать собственные ЭОРы</w:t>
            </w:r>
            <w:r>
              <w:rPr>
                <w:sz w:val="24"/>
                <w:szCs w:val="24"/>
              </w:rPr>
              <w:t xml:space="preserve">, </w:t>
            </w:r>
            <w:r w:rsidRPr="00EB7D49">
              <w:rPr>
                <w:sz w:val="24"/>
                <w:szCs w:val="24"/>
              </w:rPr>
              <w:t>свои интерактивные образовательные продукты и формир</w:t>
            </w:r>
            <w:r>
              <w:rPr>
                <w:sz w:val="24"/>
                <w:szCs w:val="24"/>
              </w:rPr>
              <w:t xml:space="preserve">овать </w:t>
            </w:r>
            <w:r w:rsidRPr="00EB7D49">
              <w:rPr>
                <w:sz w:val="24"/>
                <w:szCs w:val="24"/>
              </w:rPr>
              <w:t>собственный кейс необходимых сайтов.</w:t>
            </w:r>
            <w:r>
              <w:rPr>
                <w:sz w:val="24"/>
                <w:szCs w:val="24"/>
              </w:rPr>
              <w:t xml:space="preserve"> Обучение проходят </w:t>
            </w:r>
            <w:r w:rsidRPr="00EB7D49">
              <w:rPr>
                <w:sz w:val="24"/>
                <w:szCs w:val="24"/>
              </w:rPr>
              <w:t xml:space="preserve">не только педагоги </w:t>
            </w:r>
            <w:r>
              <w:rPr>
                <w:sz w:val="24"/>
                <w:szCs w:val="24"/>
              </w:rPr>
              <w:t>образовательных организаций Ростовской области</w:t>
            </w:r>
            <w:r w:rsidRPr="00EB7D49">
              <w:rPr>
                <w:sz w:val="24"/>
                <w:szCs w:val="24"/>
              </w:rPr>
              <w:t xml:space="preserve">, но и педагоги из других регионов России и ближнего зарубежья (Украины, Белоруссии и Казахстана).  Как результат проекта -визуализация учебного материала по всем  предметам, а также внеурочных </w:t>
            </w:r>
            <w:r w:rsidRPr="00EB7D49">
              <w:rPr>
                <w:sz w:val="24"/>
                <w:szCs w:val="24"/>
                <w:highlight w:val="white"/>
              </w:rPr>
              <w:t xml:space="preserve">развивающих средств, формирующих у детей коммуникативность, метапредметность, навыки </w:t>
            </w:r>
            <w:r w:rsidRPr="00EB7D49">
              <w:rPr>
                <w:sz w:val="24"/>
                <w:szCs w:val="24"/>
                <w:highlight w:val="white"/>
              </w:rPr>
              <w:lastRenderedPageBreak/>
              <w:t xml:space="preserve">использования ИКТ и мультимедиа. </w:t>
            </w:r>
          </w:p>
          <w:p w:rsidR="00EB7D49" w:rsidRDefault="00EB7D49" w:rsidP="00EB7D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Участие в межрегиональном</w:t>
            </w:r>
            <w:r w:rsidRPr="00EB7D49">
              <w:rPr>
                <w:sz w:val="24"/>
                <w:szCs w:val="24"/>
              </w:rPr>
              <w:t xml:space="preserve"> веб-квест с участием школьников из Алтайского края и Урала с целью ознакомления обучающихся с</w:t>
            </w:r>
            <w:r>
              <w:rPr>
                <w:sz w:val="24"/>
                <w:szCs w:val="24"/>
              </w:rPr>
              <w:t xml:space="preserve"> </w:t>
            </w:r>
            <w:r w:rsidRPr="00EB7D49">
              <w:rPr>
                <w:sz w:val="24"/>
                <w:szCs w:val="24"/>
              </w:rPr>
              <w:t>особенностями Ростовской области и формированию у них навыков работы с электронными картами</w:t>
            </w:r>
            <w:r>
              <w:rPr>
                <w:sz w:val="24"/>
                <w:szCs w:val="24"/>
              </w:rPr>
              <w:t xml:space="preserve"> </w:t>
            </w:r>
            <w:hyperlink r:id="rId15" w:history="1">
              <w:r w:rsidRPr="00F46F34">
                <w:rPr>
                  <w:rStyle w:val="a5"/>
                </w:rPr>
                <w:t>http://xn--28--5cdn7bhxfaunn7e.xn--p1ai/</w:t>
              </w:r>
            </w:hyperlink>
          </w:p>
          <w:p w:rsidR="00EB7D49" w:rsidRPr="00EB7D49" w:rsidRDefault="00EB7D49" w:rsidP="00EB7D49">
            <w:pPr>
              <w:ind w:right="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Учителя ГКОУ РО «Ростовской санаторной школы</w:t>
            </w:r>
            <w:r w:rsidRPr="00EB7D49">
              <w:rPr>
                <w:sz w:val="24"/>
                <w:szCs w:val="24"/>
              </w:rPr>
              <w:t>-интернат</w:t>
            </w:r>
            <w:r>
              <w:rPr>
                <w:sz w:val="24"/>
                <w:szCs w:val="24"/>
              </w:rPr>
              <w:t>а</w:t>
            </w:r>
            <w:r w:rsidRPr="00EB7D49">
              <w:rPr>
                <w:sz w:val="24"/>
                <w:szCs w:val="24"/>
              </w:rPr>
              <w:t xml:space="preserve"> № 28» подготовили  и провели 15 обучающих вебинаров для педагогов Ростовской области в рамках плана мероприятий («дорожная карта») ГБУ ДПО РО РИПК и ППРО по комплексу мер по созданию региональной системы научно-методического сопровождения педагогических работников и управленческих кадров Ростовской области, на базе ЦНППМПР под названием «Воркшоп «Дело мастера» с применением дистанционных образовательных технол</w:t>
            </w:r>
            <w:r>
              <w:rPr>
                <w:sz w:val="24"/>
                <w:szCs w:val="24"/>
              </w:rPr>
              <w:t xml:space="preserve">огий </w:t>
            </w:r>
            <w:hyperlink r:id="rId16" w:history="1">
              <w:r w:rsidRPr="00F46F34">
                <w:rPr>
                  <w:rStyle w:val="a5"/>
                </w:rPr>
                <w:t>http://xn--28--5cdn7bhxfaunn7e.xn--p1ai/</w:t>
              </w:r>
            </w:hyperlink>
          </w:p>
          <w:p w:rsidR="00EB7D49" w:rsidRPr="00EB7D49" w:rsidRDefault="0029120D" w:rsidP="00EB7D49">
            <w:pPr>
              <w:spacing w:line="276" w:lineRule="auto"/>
              <w:ind w:right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В рамках Всероссийской акции «Учитель-учителю»</w:t>
            </w:r>
            <w:r w:rsidR="00EB7D49" w:rsidRPr="00EB7D49">
              <w:rPr>
                <w:sz w:val="24"/>
                <w:szCs w:val="24"/>
              </w:rPr>
              <w:t xml:space="preserve"> 4 педагога школы </w:t>
            </w:r>
            <w:r>
              <w:rPr>
                <w:sz w:val="24"/>
                <w:szCs w:val="24"/>
              </w:rPr>
              <w:t>провели</w:t>
            </w:r>
            <w:r w:rsidR="00EB7D49" w:rsidRPr="00EB7D49">
              <w:rPr>
                <w:sz w:val="24"/>
                <w:szCs w:val="24"/>
              </w:rPr>
              <w:t xml:space="preserve"> вебинар </w:t>
            </w:r>
            <w:r>
              <w:rPr>
                <w:sz w:val="24"/>
                <w:szCs w:val="24"/>
              </w:rPr>
              <w:t>по проблеме</w:t>
            </w:r>
            <w:r w:rsidR="00EB7D49" w:rsidRPr="00EB7D49">
              <w:rPr>
                <w:sz w:val="24"/>
                <w:szCs w:val="24"/>
              </w:rPr>
              <w:t xml:space="preserve"> «Россия-энергия. Энергопредприятия Ростовской области»</w:t>
            </w:r>
            <w:r>
              <w:rPr>
                <w:sz w:val="24"/>
                <w:szCs w:val="24"/>
              </w:rPr>
              <w:t xml:space="preserve"> </w:t>
            </w:r>
            <w:hyperlink r:id="rId17" w:history="1">
              <w:r w:rsidRPr="00F46F34">
                <w:rPr>
                  <w:rStyle w:val="a5"/>
                </w:rPr>
                <w:t>http://xn--28--5cdn7bhxfaunn7e.xn--p1ai/</w:t>
              </w:r>
            </w:hyperlink>
          </w:p>
          <w:p w:rsidR="00EB7D49" w:rsidRPr="00EB7D49" w:rsidRDefault="0029120D" w:rsidP="00EB7D49">
            <w:pPr>
              <w:spacing w:line="276" w:lineRule="auto"/>
              <w:ind w:right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 w:rsidR="00EB7D49" w:rsidRPr="00EB7D49">
              <w:rPr>
                <w:sz w:val="24"/>
                <w:szCs w:val="24"/>
              </w:rPr>
              <w:t xml:space="preserve">В рамках регионального навигатора состоялись </w:t>
            </w:r>
            <w:r>
              <w:rPr>
                <w:sz w:val="24"/>
                <w:szCs w:val="24"/>
              </w:rPr>
              <w:t xml:space="preserve">проведено </w:t>
            </w:r>
            <w:r w:rsidR="00EB7D49" w:rsidRPr="00EB7D49">
              <w:rPr>
                <w:sz w:val="24"/>
                <w:szCs w:val="24"/>
              </w:rPr>
              <w:t xml:space="preserve">2 мастер-класса для педагогов Ростовской области по организации контроля знаний и формированию общей культуры школьников с </w:t>
            </w:r>
            <w:r>
              <w:rPr>
                <w:sz w:val="24"/>
                <w:szCs w:val="24"/>
              </w:rPr>
              <w:t xml:space="preserve">применением цифровых технологий </w:t>
            </w:r>
            <w:hyperlink r:id="rId18" w:history="1">
              <w:r w:rsidRPr="00F46F34">
                <w:rPr>
                  <w:rStyle w:val="a5"/>
                </w:rPr>
                <w:t>http://xn--28--5cdn7bhxfaunn7e.xn--p1ai/</w:t>
              </w:r>
            </w:hyperlink>
          </w:p>
          <w:p w:rsidR="00EB7D49" w:rsidRPr="00F669AB" w:rsidRDefault="00EB7D49" w:rsidP="0029120D">
            <w:pPr>
              <w:spacing w:line="276" w:lineRule="auto"/>
              <w:ind w:right="60"/>
              <w:jc w:val="both"/>
            </w:pPr>
          </w:p>
        </w:tc>
      </w:tr>
      <w:tr w:rsidR="00A261F2" w:rsidRPr="00F669AB" w:rsidTr="00CB638F">
        <w:tc>
          <w:tcPr>
            <w:tcW w:w="3969" w:type="dxa"/>
          </w:tcPr>
          <w:p w:rsidR="00A261F2" w:rsidRPr="00C01137" w:rsidRDefault="00A261F2" w:rsidP="00F669AB">
            <w:pPr>
              <w:rPr>
                <w:sz w:val="24"/>
                <w:szCs w:val="24"/>
              </w:rPr>
            </w:pPr>
            <w:r w:rsidRPr="00C01137">
              <w:rPr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6061" w:type="dxa"/>
          </w:tcPr>
          <w:p w:rsidR="00EB7D49" w:rsidRPr="00EB7D49" w:rsidRDefault="00EB7D49" w:rsidP="00EB7D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EB7D49">
              <w:rPr>
                <w:sz w:val="24"/>
                <w:szCs w:val="24"/>
              </w:rPr>
              <w:t>Совместная проду</w:t>
            </w:r>
            <w:r>
              <w:rPr>
                <w:sz w:val="24"/>
                <w:szCs w:val="24"/>
              </w:rPr>
              <w:t>ктивная деятельность учащихся школы</w:t>
            </w:r>
            <w:r w:rsidRPr="00EB7D49">
              <w:rPr>
                <w:sz w:val="24"/>
                <w:szCs w:val="24"/>
              </w:rPr>
              <w:t xml:space="preserve"> и студентов ЮФУ на площадке допобразования университета согласно расписанию (очно, онлайн и оффлайн - для </w:t>
            </w:r>
            <w:r>
              <w:rPr>
                <w:sz w:val="24"/>
                <w:szCs w:val="24"/>
              </w:rPr>
              <w:t>проведения</w:t>
            </w:r>
            <w:r w:rsidRPr="00EB7D49">
              <w:rPr>
                <w:sz w:val="24"/>
                <w:szCs w:val="24"/>
              </w:rPr>
              <w:t xml:space="preserve"> мастер-классов двух проектов: «Разработка интерактивных упражнений в цифровой образовательной среде», «Работа в облачных технологиях в образовательной деятельности»)</w:t>
            </w:r>
            <w:r>
              <w:rPr>
                <w:sz w:val="24"/>
                <w:szCs w:val="24"/>
              </w:rPr>
              <w:t>.</w:t>
            </w:r>
          </w:p>
          <w:p w:rsidR="00EB7D49" w:rsidRDefault="00EB7D49" w:rsidP="00EB7D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" w:hanging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Предоставление для прохождения педпрактики в школе (с возможным дальнейшим трудоустройством в ЦДО) студентов педагогических колледжей и ВУЗов Ростовской области. Проведение учебно-воспитательных событий, участие в социокультурном волонтерстве.</w:t>
            </w:r>
          </w:p>
          <w:p w:rsidR="00EB7D49" w:rsidRDefault="00EB7D49" w:rsidP="00EB7D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" w:hanging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Координация взаимодействий с школы по обмену опытом обучения обработке графической и видеоинформации. Развитие корпоративного волонтерства: помощь образовательным организациям Ростовской области в реализации социальных проектов.</w:t>
            </w:r>
          </w:p>
          <w:p w:rsidR="00EB7D49" w:rsidRPr="00EB7D49" w:rsidRDefault="00EB7D49" w:rsidP="00EB7D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-2"/>
              <w:jc w:val="both"/>
              <w:rPr>
                <w:sz w:val="24"/>
                <w:szCs w:val="24"/>
              </w:rPr>
            </w:pPr>
            <w:r w:rsidRPr="00EB7D49">
              <w:rPr>
                <w:sz w:val="24"/>
                <w:szCs w:val="24"/>
              </w:rPr>
              <w:t>В 2020-2021 учебном году разработано 452 ЦОР для урочной и внеурочной деятельности учащихся, также проведено 11 семинаров-практикумов и 19 мастер-</w:t>
            </w:r>
            <w:r w:rsidRPr="00EB7D49">
              <w:rPr>
                <w:sz w:val="24"/>
                <w:szCs w:val="24"/>
              </w:rPr>
              <w:lastRenderedPageBreak/>
              <w:t>классов, 6 тренингов для педагогов г. Ростова-на-Дону и Ростовской области.</w:t>
            </w:r>
            <w:bookmarkStart w:id="1" w:name="bookmark=id.gjdgxs" w:colFirst="0" w:colLast="0"/>
            <w:bookmarkEnd w:id="1"/>
          </w:p>
          <w:p w:rsidR="00A261F2" w:rsidRPr="008F5B77" w:rsidRDefault="008F5B77" w:rsidP="0029120D">
            <w:pPr>
              <w:jc w:val="both"/>
              <w:rPr>
                <w:sz w:val="24"/>
                <w:szCs w:val="24"/>
              </w:rPr>
            </w:pPr>
            <w:r w:rsidRPr="008F5B77">
              <w:rPr>
                <w:sz w:val="24"/>
                <w:szCs w:val="24"/>
              </w:rPr>
              <w:t xml:space="preserve">Данный опыт </w:t>
            </w:r>
            <w:r w:rsidR="0029120D">
              <w:rPr>
                <w:sz w:val="24"/>
                <w:szCs w:val="24"/>
              </w:rPr>
              <w:t xml:space="preserve">работы </w:t>
            </w:r>
            <w:r w:rsidRPr="008F5B77">
              <w:rPr>
                <w:sz w:val="24"/>
                <w:szCs w:val="24"/>
              </w:rPr>
              <w:t>может быть востребован всеми категориями педагогических работников: от руководителя ОУ до учителя, методиста и тьютора</w:t>
            </w:r>
            <w:r>
              <w:rPr>
                <w:sz w:val="24"/>
                <w:szCs w:val="24"/>
              </w:rPr>
              <w:t>.</w:t>
            </w:r>
          </w:p>
        </w:tc>
      </w:tr>
      <w:tr w:rsidR="00A261F2" w:rsidRPr="00F669AB" w:rsidTr="00EB7D49">
        <w:trPr>
          <w:trHeight w:val="731"/>
        </w:trPr>
        <w:tc>
          <w:tcPr>
            <w:tcW w:w="3969" w:type="dxa"/>
          </w:tcPr>
          <w:p w:rsidR="00A261F2" w:rsidRPr="00EB7D49" w:rsidRDefault="00A261F2" w:rsidP="00F669AB">
            <w:pPr>
              <w:rPr>
                <w:color w:val="000000" w:themeColor="text1"/>
                <w:sz w:val="24"/>
                <w:szCs w:val="24"/>
              </w:rPr>
            </w:pPr>
            <w:r w:rsidRPr="00EB7D49">
              <w:rPr>
                <w:color w:val="000000" w:themeColor="text1"/>
                <w:sz w:val="24"/>
                <w:szCs w:val="24"/>
              </w:rPr>
              <w:lastRenderedPageBreak/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6061" w:type="dxa"/>
          </w:tcPr>
          <w:p w:rsidR="00EB7D49" w:rsidRPr="00EB7D49" w:rsidRDefault="00EB7D49" w:rsidP="00EB7D49">
            <w:pPr>
              <w:jc w:val="both"/>
              <w:rPr>
                <w:b/>
                <w:i/>
                <w:sz w:val="24"/>
                <w:szCs w:val="24"/>
              </w:rPr>
            </w:pPr>
            <w:r w:rsidRPr="00EB7D49">
              <w:rPr>
                <w:sz w:val="24"/>
                <w:szCs w:val="24"/>
                <w:shd w:val="clear" w:color="auto" w:fill="FEFEFE"/>
              </w:rPr>
              <w:t xml:space="preserve">Ростовская санаторная школа № 28 </w:t>
            </w:r>
            <w:r>
              <w:rPr>
                <w:sz w:val="24"/>
                <w:szCs w:val="24"/>
                <w:shd w:val="clear" w:color="auto" w:fill="FEFEFE"/>
              </w:rPr>
              <w:t>–</w:t>
            </w:r>
            <w:r w:rsidRPr="00EB7D49">
              <w:rPr>
                <w:sz w:val="24"/>
                <w:szCs w:val="24"/>
                <w:shd w:val="clear" w:color="auto" w:fill="FEFEFE"/>
              </w:rPr>
              <w:t xml:space="preserve"> </w:t>
            </w:r>
            <w:r>
              <w:rPr>
                <w:sz w:val="24"/>
                <w:szCs w:val="24"/>
                <w:shd w:val="clear" w:color="auto" w:fill="FEFEFE"/>
              </w:rPr>
              <w:t xml:space="preserve">признана победителем </w:t>
            </w:r>
            <w:r w:rsidRPr="00EB7D49">
              <w:rPr>
                <w:sz w:val="24"/>
                <w:szCs w:val="24"/>
                <w:shd w:val="clear" w:color="auto" w:fill="FEFEFE"/>
              </w:rPr>
              <w:t xml:space="preserve">Всероссийского конкурса </w:t>
            </w:r>
            <w:r w:rsidRPr="00EB7D49">
              <w:rPr>
                <w:b/>
                <w:i/>
                <w:sz w:val="24"/>
                <w:szCs w:val="24"/>
                <w:shd w:val="clear" w:color="auto" w:fill="FEFEFE"/>
              </w:rPr>
              <w:t xml:space="preserve">«500 лучших образовательных организаций страны — 2022» </w:t>
            </w:r>
            <w:r w:rsidRPr="00EB7D49">
              <w:rPr>
                <w:sz w:val="24"/>
                <w:szCs w:val="24"/>
                <w:shd w:val="clear" w:color="auto" w:fill="FEFEFE"/>
              </w:rPr>
              <w:t xml:space="preserve">в номинации </w:t>
            </w:r>
            <w:r w:rsidRPr="00EB7D49">
              <w:rPr>
                <w:b/>
                <w:i/>
                <w:sz w:val="24"/>
                <w:szCs w:val="24"/>
                <w:shd w:val="clear" w:color="auto" w:fill="FEFEFE"/>
              </w:rPr>
              <w:t>«Лучшая общеобразовательная организация – 2022».</w:t>
            </w:r>
          </w:p>
          <w:p w:rsidR="00EB7D49" w:rsidRPr="00EB7D49" w:rsidRDefault="00EB7D49" w:rsidP="00EB7D49">
            <w:pPr>
              <w:pStyle w:val="a6"/>
              <w:shd w:val="clear" w:color="auto" w:fill="FEFEFE"/>
              <w:spacing w:before="0" w:beforeAutospacing="0" w:after="0" w:afterAutospacing="0"/>
              <w:jc w:val="both"/>
              <w:rPr>
                <w:color w:val="000000" w:themeColor="text1"/>
                <w:sz w:val="24"/>
                <w:szCs w:val="24"/>
              </w:rPr>
            </w:pPr>
            <w:r w:rsidRPr="00EB7D49">
              <w:rPr>
                <w:color w:val="000000" w:themeColor="text1"/>
                <w:sz w:val="24"/>
                <w:szCs w:val="24"/>
              </w:rPr>
              <w:t>Высокую экспертную оценку получили представленные от школы конкурсные материалы. Они прошли строгий отбор по одиннадцати показателям направлениям деятельности:</w:t>
            </w:r>
          </w:p>
          <w:p w:rsidR="00EB7D49" w:rsidRPr="00EB7D49" w:rsidRDefault="00EB7D49" w:rsidP="00EB7D49">
            <w:pPr>
              <w:pStyle w:val="a6"/>
              <w:shd w:val="clear" w:color="auto" w:fill="FEFEFE"/>
              <w:spacing w:before="0" w:beforeAutospacing="0" w:after="0" w:afterAutospacing="0"/>
              <w:jc w:val="both"/>
              <w:rPr>
                <w:color w:val="000000" w:themeColor="text1"/>
                <w:sz w:val="24"/>
                <w:szCs w:val="24"/>
              </w:rPr>
            </w:pPr>
            <w:r w:rsidRPr="00EB7D49">
              <w:rPr>
                <w:color w:val="000000" w:themeColor="text1"/>
                <w:sz w:val="24"/>
                <w:szCs w:val="24"/>
              </w:rPr>
              <w:t>-Образовательная деятельность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:rsidR="00EB7D49" w:rsidRPr="00EB7D49" w:rsidRDefault="00EB7D49" w:rsidP="00EB7D49">
            <w:pPr>
              <w:pStyle w:val="a6"/>
              <w:shd w:val="clear" w:color="auto" w:fill="FEFEFE"/>
              <w:spacing w:before="0" w:beforeAutospacing="0" w:after="0" w:afterAutospacing="0"/>
              <w:jc w:val="both"/>
              <w:rPr>
                <w:color w:val="000000" w:themeColor="text1"/>
                <w:sz w:val="24"/>
                <w:szCs w:val="24"/>
              </w:rPr>
            </w:pPr>
            <w:r w:rsidRPr="00EB7D49">
              <w:rPr>
                <w:color w:val="000000" w:themeColor="text1"/>
                <w:sz w:val="24"/>
                <w:szCs w:val="24"/>
              </w:rPr>
              <w:t>-Инфраструктура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:rsidR="00EB7D49" w:rsidRPr="00EB7D49" w:rsidRDefault="00EB7D49" w:rsidP="00EB7D49">
            <w:pPr>
              <w:pStyle w:val="a6"/>
              <w:shd w:val="clear" w:color="auto" w:fill="FEFEFE"/>
              <w:spacing w:before="0" w:beforeAutospacing="0" w:after="0" w:afterAutospacing="0"/>
              <w:jc w:val="both"/>
              <w:rPr>
                <w:color w:val="000000" w:themeColor="text1"/>
                <w:sz w:val="24"/>
                <w:szCs w:val="24"/>
              </w:rPr>
            </w:pPr>
            <w:r w:rsidRPr="00EB7D49">
              <w:rPr>
                <w:color w:val="000000" w:themeColor="text1"/>
                <w:sz w:val="24"/>
                <w:szCs w:val="24"/>
              </w:rPr>
              <w:t>-Система управления ОО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:rsidR="00EB7D49" w:rsidRPr="00EB7D49" w:rsidRDefault="00EB7D49" w:rsidP="00EB7D49">
            <w:pPr>
              <w:pStyle w:val="a6"/>
              <w:shd w:val="clear" w:color="auto" w:fill="FEFEFE"/>
              <w:spacing w:before="0" w:beforeAutospacing="0" w:after="0" w:afterAutospacing="0"/>
              <w:jc w:val="both"/>
              <w:rPr>
                <w:color w:val="000000" w:themeColor="text1"/>
                <w:sz w:val="24"/>
                <w:szCs w:val="24"/>
              </w:rPr>
            </w:pPr>
            <w:r w:rsidRPr="00EB7D49">
              <w:rPr>
                <w:color w:val="000000" w:themeColor="text1"/>
                <w:sz w:val="24"/>
                <w:szCs w:val="24"/>
              </w:rPr>
              <w:t>-Содержание и качество подготовки обучающихся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:rsidR="00EB7D49" w:rsidRPr="00EB7D49" w:rsidRDefault="00EB7D49" w:rsidP="00EB7D49">
            <w:pPr>
              <w:pStyle w:val="a6"/>
              <w:shd w:val="clear" w:color="auto" w:fill="FEFEFE"/>
              <w:spacing w:before="0" w:beforeAutospacing="0" w:after="0" w:afterAutospacing="0"/>
              <w:jc w:val="both"/>
              <w:rPr>
                <w:color w:val="000000" w:themeColor="text1"/>
                <w:sz w:val="24"/>
                <w:szCs w:val="24"/>
              </w:rPr>
            </w:pPr>
            <w:r w:rsidRPr="00EB7D49">
              <w:rPr>
                <w:color w:val="000000" w:themeColor="text1"/>
                <w:sz w:val="24"/>
                <w:szCs w:val="24"/>
              </w:rPr>
              <w:t>-Востребованность выпускников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:rsidR="00EB7D49" w:rsidRPr="00EB7D49" w:rsidRDefault="00EB7D49" w:rsidP="00EB7D49">
            <w:pPr>
              <w:pStyle w:val="a6"/>
              <w:shd w:val="clear" w:color="auto" w:fill="FEFEFE"/>
              <w:spacing w:before="0" w:beforeAutospacing="0" w:after="0" w:afterAutospacing="0"/>
              <w:jc w:val="both"/>
              <w:rPr>
                <w:color w:val="000000" w:themeColor="text1"/>
                <w:sz w:val="24"/>
                <w:szCs w:val="24"/>
              </w:rPr>
            </w:pPr>
            <w:r w:rsidRPr="00EB7D49">
              <w:rPr>
                <w:color w:val="000000" w:themeColor="text1"/>
                <w:sz w:val="24"/>
                <w:szCs w:val="24"/>
              </w:rPr>
              <w:t>-Качество кадрового, учебно-методического обеспечения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:rsidR="00EB7D49" w:rsidRPr="00EB7D49" w:rsidRDefault="00EB7D49" w:rsidP="00EB7D49">
            <w:pPr>
              <w:pStyle w:val="a6"/>
              <w:shd w:val="clear" w:color="auto" w:fill="FEFEFE"/>
              <w:spacing w:before="0" w:beforeAutospacing="0" w:after="0" w:afterAutospacing="0"/>
              <w:jc w:val="both"/>
              <w:rPr>
                <w:color w:val="000000" w:themeColor="text1"/>
                <w:sz w:val="24"/>
                <w:szCs w:val="24"/>
              </w:rPr>
            </w:pPr>
            <w:r w:rsidRPr="00EB7D49">
              <w:rPr>
                <w:color w:val="000000" w:themeColor="text1"/>
                <w:sz w:val="24"/>
                <w:szCs w:val="24"/>
              </w:rPr>
              <w:t>-Функционирование внутренней системы оценки качества образования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:rsidR="00EB7D49" w:rsidRPr="00EB7D49" w:rsidRDefault="00EB7D49" w:rsidP="00EB7D49">
            <w:pPr>
              <w:pStyle w:val="a6"/>
              <w:shd w:val="clear" w:color="auto" w:fill="FEFEFE"/>
              <w:spacing w:before="0" w:beforeAutospacing="0" w:after="0" w:afterAutospacing="0"/>
              <w:jc w:val="both"/>
              <w:rPr>
                <w:color w:val="000000" w:themeColor="text1"/>
                <w:sz w:val="24"/>
                <w:szCs w:val="24"/>
              </w:rPr>
            </w:pPr>
            <w:r w:rsidRPr="00EB7D49">
              <w:rPr>
                <w:color w:val="000000" w:themeColor="text1"/>
                <w:sz w:val="24"/>
                <w:szCs w:val="24"/>
              </w:rPr>
              <w:t>-Реализация адаптированных образовательных программ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:rsidR="00EB7D49" w:rsidRPr="00EB7D49" w:rsidRDefault="00EB7D49" w:rsidP="00EB7D49">
            <w:pPr>
              <w:pStyle w:val="a6"/>
              <w:shd w:val="clear" w:color="auto" w:fill="FEFEFE"/>
              <w:spacing w:before="0" w:beforeAutospacing="0" w:after="0" w:afterAutospacing="0"/>
              <w:jc w:val="both"/>
              <w:rPr>
                <w:color w:val="000000" w:themeColor="text1"/>
                <w:sz w:val="24"/>
                <w:szCs w:val="24"/>
              </w:rPr>
            </w:pPr>
            <w:r w:rsidRPr="00EB7D49">
              <w:rPr>
                <w:color w:val="000000" w:themeColor="text1"/>
                <w:sz w:val="24"/>
                <w:szCs w:val="24"/>
              </w:rPr>
              <w:t>-Организация дополнительного образования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:rsidR="00A261F2" w:rsidRDefault="0007005F" w:rsidP="00F669AB">
            <w:pPr>
              <w:rPr>
                <w:color w:val="FF0000"/>
                <w:sz w:val="24"/>
                <w:szCs w:val="24"/>
              </w:rPr>
            </w:pPr>
            <w:hyperlink r:id="rId19" w:history="1">
              <w:r w:rsidR="00EB7D49" w:rsidRPr="00F46F34">
                <w:rPr>
                  <w:rStyle w:val="a5"/>
                </w:rPr>
                <w:t>http://xn--28--5cdn7bhxfaunn7e.xn--p1ai/news?page=2</w:t>
              </w:r>
            </w:hyperlink>
          </w:p>
          <w:p w:rsidR="00EB7D49" w:rsidRPr="0069541F" w:rsidRDefault="00EB7D49" w:rsidP="00F669AB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86270A" w:rsidRDefault="0086270A" w:rsidP="00F669AB"/>
    <w:p w:rsidR="0072428A" w:rsidRDefault="0072428A" w:rsidP="00F669AB"/>
    <w:p w:rsidR="0072428A" w:rsidRDefault="0072428A" w:rsidP="00F669AB"/>
    <w:p w:rsidR="00F670E0" w:rsidRDefault="00F670E0" w:rsidP="00F670E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EA504F">
        <w:rPr>
          <w:rFonts w:ascii="Times New Roman" w:hAnsi="Times New Roman"/>
          <w:sz w:val="28"/>
          <w:szCs w:val="28"/>
          <w:u w:val="single"/>
        </w:rPr>
        <w:tab/>
      </w:r>
      <w:r w:rsidRPr="00EA504F">
        <w:rPr>
          <w:rFonts w:ascii="Times New Roman" w:hAnsi="Times New Roman"/>
          <w:sz w:val="28"/>
          <w:szCs w:val="28"/>
          <w:u w:val="single"/>
        </w:rPr>
        <w:tab/>
      </w:r>
      <w:r w:rsidRPr="00EA504F">
        <w:rPr>
          <w:rFonts w:ascii="Times New Roman" w:hAnsi="Times New Roman"/>
          <w:sz w:val="28"/>
          <w:szCs w:val="28"/>
          <w:u w:val="single"/>
        </w:rPr>
        <w:tab/>
      </w:r>
      <w:r w:rsidRPr="00EA504F"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F670E0" w:rsidRPr="00104A15" w:rsidRDefault="00F670E0" w:rsidP="00F670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 xml:space="preserve"> должность руководителя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подпись руководителя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ФИО руководителя</w:t>
      </w:r>
    </w:p>
    <w:p w:rsidR="00F670E0" w:rsidRPr="00104A15" w:rsidRDefault="00F670E0" w:rsidP="00F670E0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>образовательной организации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>образовательной организации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 xml:space="preserve"> образовательной организации</w:t>
      </w:r>
    </w:p>
    <w:p w:rsidR="00F670E0" w:rsidRPr="00104A15" w:rsidRDefault="00F670E0" w:rsidP="00F670E0">
      <w:pPr>
        <w:pStyle w:val="a3"/>
        <w:spacing w:after="0" w:line="240" w:lineRule="auto"/>
        <w:ind w:left="4956"/>
        <w:jc w:val="both"/>
        <w:rPr>
          <w:rFonts w:ascii="Times New Roman" w:hAnsi="Times New Roman"/>
          <w:i/>
          <w:sz w:val="16"/>
          <w:szCs w:val="16"/>
          <w:vertAlign w:val="superscript"/>
        </w:rPr>
      </w:pPr>
    </w:p>
    <w:p w:rsidR="00F670E0" w:rsidRDefault="00F670E0" w:rsidP="00F670E0">
      <w:pPr>
        <w:pStyle w:val="a3"/>
        <w:spacing w:after="0" w:line="240" w:lineRule="auto"/>
        <w:ind w:left="4956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М.П.</w:t>
      </w:r>
    </w:p>
    <w:p w:rsidR="00F670E0" w:rsidRDefault="00F670E0" w:rsidP="00F670E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EA504F">
        <w:rPr>
          <w:rFonts w:ascii="Times New Roman" w:hAnsi="Times New Roman"/>
          <w:sz w:val="28"/>
          <w:szCs w:val="28"/>
          <w:u w:val="single"/>
        </w:rPr>
        <w:tab/>
      </w:r>
      <w:r w:rsidRPr="00EA504F">
        <w:rPr>
          <w:rFonts w:ascii="Times New Roman" w:hAnsi="Times New Roman"/>
          <w:sz w:val="28"/>
          <w:szCs w:val="28"/>
          <w:u w:val="single"/>
        </w:rPr>
        <w:tab/>
      </w:r>
      <w:r w:rsidRPr="00EA504F">
        <w:rPr>
          <w:rFonts w:ascii="Times New Roman" w:hAnsi="Times New Roman"/>
          <w:sz w:val="28"/>
          <w:szCs w:val="28"/>
          <w:u w:val="single"/>
        </w:rPr>
        <w:tab/>
      </w:r>
      <w:r w:rsidRPr="00EA504F"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F670E0" w:rsidRPr="00104A15" w:rsidRDefault="00F670E0" w:rsidP="00F670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 xml:space="preserve"> должность руководителя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подпись руководителя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>ФИО руководителя</w:t>
      </w:r>
    </w:p>
    <w:p w:rsidR="00F670E0" w:rsidRDefault="00F670E0" w:rsidP="00F670E0">
      <w:pPr>
        <w:pStyle w:val="a3"/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органа государственно-общественного</w:t>
      </w:r>
    </w:p>
    <w:p w:rsidR="00F670E0" w:rsidRPr="00104A15" w:rsidRDefault="00F670E0" w:rsidP="00F670E0">
      <w:pPr>
        <w:pStyle w:val="a3"/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управления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</w:p>
    <w:p w:rsidR="00F670E0" w:rsidRPr="00104A15" w:rsidRDefault="00F670E0" w:rsidP="00F670E0">
      <w:pPr>
        <w:pStyle w:val="a3"/>
        <w:spacing w:after="0" w:line="240" w:lineRule="auto"/>
        <w:ind w:left="4956"/>
        <w:jc w:val="both"/>
        <w:rPr>
          <w:rFonts w:ascii="Times New Roman" w:hAnsi="Times New Roman"/>
          <w:i/>
          <w:sz w:val="16"/>
          <w:szCs w:val="16"/>
          <w:vertAlign w:val="superscript"/>
        </w:rPr>
      </w:pPr>
    </w:p>
    <w:p w:rsidR="00F670E0" w:rsidRPr="009F7904" w:rsidRDefault="00F670E0" w:rsidP="00F670E0">
      <w:pPr>
        <w:pStyle w:val="a3"/>
        <w:spacing w:before="240" w:after="0" w:line="360" w:lineRule="auto"/>
        <w:ind w:left="4956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М.П</w:t>
      </w:r>
    </w:p>
    <w:p w:rsidR="0072428A" w:rsidRPr="0061494C" w:rsidRDefault="0072428A" w:rsidP="00F669AB"/>
    <w:p w:rsidR="0072428A" w:rsidRDefault="0072428A" w:rsidP="00F669AB"/>
    <w:p w:rsidR="0072428A" w:rsidRDefault="0072428A" w:rsidP="0072428A">
      <w:pPr>
        <w:rPr>
          <w:sz w:val="22"/>
          <w:szCs w:val="22"/>
        </w:rPr>
      </w:pPr>
    </w:p>
    <w:p w:rsidR="0072428A" w:rsidRDefault="0072428A" w:rsidP="00F669AB"/>
    <w:p w:rsidR="00856A50" w:rsidRDefault="00856A50" w:rsidP="00F669AB"/>
    <w:p w:rsidR="006E0394" w:rsidRPr="00F669AB" w:rsidRDefault="006E0394" w:rsidP="00F669AB"/>
    <w:sectPr w:rsidR="006E0394" w:rsidRPr="00F669AB" w:rsidSect="00383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2020603050405020304"/>
    <w:charset w:val="00"/>
    <w:family w:val="roman"/>
    <w:notTrueType/>
    <w:pitch w:val="default"/>
  </w:font>
  <w:font w:name="Rubik-Regular">
    <w:altName w:val="Cambria"/>
    <w:panose1 w:val="020B0604020202020204"/>
    <w:charset w:val="00"/>
    <w:family w:val="roman"/>
    <w:notTrueType/>
    <w:pitch w:val="default"/>
  </w:font>
  <w:font w:name="Google Sans Text">
    <w:altName w:val="Cambria"/>
    <w:panose1 w:val="020B0604020202020204"/>
    <w:charset w:val="00"/>
    <w:family w:val="roman"/>
    <w:notTrueType/>
    <w:pitch w:val="default"/>
  </w:font>
  <w:font w:name="PT Sans"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84D94"/>
    <w:multiLevelType w:val="multilevel"/>
    <w:tmpl w:val="C39CE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024DFA"/>
    <w:multiLevelType w:val="multilevel"/>
    <w:tmpl w:val="76F061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208C60FC"/>
    <w:multiLevelType w:val="multilevel"/>
    <w:tmpl w:val="EFD8B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4C4032"/>
    <w:multiLevelType w:val="hybridMultilevel"/>
    <w:tmpl w:val="0AF4B3E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BBD2BD5"/>
    <w:multiLevelType w:val="multilevel"/>
    <w:tmpl w:val="B1ACB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9F4C21"/>
    <w:multiLevelType w:val="hybridMultilevel"/>
    <w:tmpl w:val="9EC203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89A3B67"/>
    <w:multiLevelType w:val="multilevel"/>
    <w:tmpl w:val="280238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3B032F53"/>
    <w:multiLevelType w:val="multilevel"/>
    <w:tmpl w:val="86EA2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0956DD"/>
    <w:multiLevelType w:val="multilevel"/>
    <w:tmpl w:val="3886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083FD3"/>
    <w:multiLevelType w:val="multilevel"/>
    <w:tmpl w:val="8662C1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4C564059"/>
    <w:multiLevelType w:val="multilevel"/>
    <w:tmpl w:val="BA5C0DE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4E5728B4"/>
    <w:multiLevelType w:val="multilevel"/>
    <w:tmpl w:val="55AAB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2616246"/>
    <w:multiLevelType w:val="multilevel"/>
    <w:tmpl w:val="D8D61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ED2F39"/>
    <w:multiLevelType w:val="multilevel"/>
    <w:tmpl w:val="A2622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583917"/>
    <w:multiLevelType w:val="multilevel"/>
    <w:tmpl w:val="DEAAA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C73458F"/>
    <w:multiLevelType w:val="hybridMultilevel"/>
    <w:tmpl w:val="74D68F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C13DDD"/>
    <w:multiLevelType w:val="multilevel"/>
    <w:tmpl w:val="FAB21D4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74EC55D2"/>
    <w:multiLevelType w:val="hybridMultilevel"/>
    <w:tmpl w:val="A03A6B2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FD72913"/>
    <w:multiLevelType w:val="hybridMultilevel"/>
    <w:tmpl w:val="0A968D9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4"/>
  </w:num>
  <w:num w:numId="3">
    <w:abstractNumId w:val="18"/>
  </w:num>
  <w:num w:numId="4">
    <w:abstractNumId w:val="16"/>
  </w:num>
  <w:num w:numId="5">
    <w:abstractNumId w:val="19"/>
  </w:num>
  <w:num w:numId="6">
    <w:abstractNumId w:val="0"/>
  </w:num>
  <w:num w:numId="7">
    <w:abstractNumId w:val="13"/>
  </w:num>
  <w:num w:numId="8">
    <w:abstractNumId w:val="9"/>
  </w:num>
  <w:num w:numId="9">
    <w:abstractNumId w:val="5"/>
  </w:num>
  <w:num w:numId="10">
    <w:abstractNumId w:val="15"/>
  </w:num>
  <w:num w:numId="11">
    <w:abstractNumId w:val="17"/>
  </w:num>
  <w:num w:numId="12">
    <w:abstractNumId w:val="10"/>
  </w:num>
  <w:num w:numId="13">
    <w:abstractNumId w:val="7"/>
  </w:num>
  <w:num w:numId="14">
    <w:abstractNumId w:val="11"/>
  </w:num>
  <w:num w:numId="15">
    <w:abstractNumId w:val="1"/>
  </w:num>
  <w:num w:numId="16">
    <w:abstractNumId w:val="12"/>
  </w:num>
  <w:num w:numId="17">
    <w:abstractNumId w:val="8"/>
  </w:num>
  <w:num w:numId="18">
    <w:abstractNumId w:val="3"/>
  </w:num>
  <w:num w:numId="19">
    <w:abstractNumId w:val="6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4FD8"/>
    <w:rsid w:val="0007005F"/>
    <w:rsid w:val="00132AC9"/>
    <w:rsid w:val="00284A6D"/>
    <w:rsid w:val="0029120D"/>
    <w:rsid w:val="0031441B"/>
    <w:rsid w:val="00383194"/>
    <w:rsid w:val="003B75E4"/>
    <w:rsid w:val="004028B4"/>
    <w:rsid w:val="004C6516"/>
    <w:rsid w:val="004E29E0"/>
    <w:rsid w:val="005C612B"/>
    <w:rsid w:val="005C7918"/>
    <w:rsid w:val="0061494C"/>
    <w:rsid w:val="0069541F"/>
    <w:rsid w:val="006E0394"/>
    <w:rsid w:val="00711545"/>
    <w:rsid w:val="0072428A"/>
    <w:rsid w:val="00724FD8"/>
    <w:rsid w:val="007738F0"/>
    <w:rsid w:val="00776B88"/>
    <w:rsid w:val="00801B32"/>
    <w:rsid w:val="00856A50"/>
    <w:rsid w:val="0086270A"/>
    <w:rsid w:val="008A17CD"/>
    <w:rsid w:val="008D2AEC"/>
    <w:rsid w:val="008E2EBE"/>
    <w:rsid w:val="008F5B77"/>
    <w:rsid w:val="008F6CD4"/>
    <w:rsid w:val="008F7867"/>
    <w:rsid w:val="00981F02"/>
    <w:rsid w:val="00A261F2"/>
    <w:rsid w:val="00A5195F"/>
    <w:rsid w:val="00A5573F"/>
    <w:rsid w:val="00A55BA4"/>
    <w:rsid w:val="00AB32F0"/>
    <w:rsid w:val="00B7402E"/>
    <w:rsid w:val="00BD772D"/>
    <w:rsid w:val="00BF2AC7"/>
    <w:rsid w:val="00CB638F"/>
    <w:rsid w:val="00CE3E73"/>
    <w:rsid w:val="00D168F3"/>
    <w:rsid w:val="00D66178"/>
    <w:rsid w:val="00D72528"/>
    <w:rsid w:val="00D847F1"/>
    <w:rsid w:val="00DB2659"/>
    <w:rsid w:val="00EB7D49"/>
    <w:rsid w:val="00ED7DCC"/>
    <w:rsid w:val="00F669AB"/>
    <w:rsid w:val="00F670E0"/>
    <w:rsid w:val="00F7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39CCD"/>
  <w15:docId w15:val="{EA90D52A-CAD0-4CD5-97FC-9E8266047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B7D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6A5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link w:val="60"/>
    <w:uiPriority w:val="9"/>
    <w:qFormat/>
    <w:rsid w:val="00856A50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4FD8"/>
    <w:pPr>
      <w:spacing w:after="160" w:line="259" w:lineRule="auto"/>
      <w:ind w:left="720"/>
      <w:contextualSpacing/>
    </w:pPr>
    <w:rPr>
      <w:rFonts w:ascii="Calibri" w:eastAsia="Calibri" w:hAnsi="Calibri"/>
      <w:lang w:eastAsia="en-US"/>
    </w:rPr>
  </w:style>
  <w:style w:type="table" w:styleId="a4">
    <w:name w:val="Table Grid"/>
    <w:basedOn w:val="a1"/>
    <w:uiPriority w:val="59"/>
    <w:rsid w:val="00724F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CB638F"/>
    <w:rPr>
      <w:color w:val="0000FF" w:themeColor="hyperlink"/>
      <w:u w:val="single"/>
    </w:rPr>
  </w:style>
  <w:style w:type="paragraph" w:customStyle="1" w:styleId="c74">
    <w:name w:val="c74"/>
    <w:basedOn w:val="a"/>
    <w:rsid w:val="008F7867"/>
    <w:pPr>
      <w:spacing w:before="100" w:beforeAutospacing="1" w:after="100" w:afterAutospacing="1"/>
    </w:pPr>
  </w:style>
  <w:style w:type="character" w:customStyle="1" w:styleId="c10">
    <w:name w:val="c10"/>
    <w:basedOn w:val="a0"/>
    <w:rsid w:val="008F7867"/>
  </w:style>
  <w:style w:type="paragraph" w:customStyle="1" w:styleId="c25">
    <w:name w:val="c25"/>
    <w:basedOn w:val="a"/>
    <w:rsid w:val="008F7867"/>
    <w:pPr>
      <w:spacing w:before="100" w:beforeAutospacing="1" w:after="100" w:afterAutospacing="1"/>
    </w:pPr>
  </w:style>
  <w:style w:type="character" w:customStyle="1" w:styleId="c7">
    <w:name w:val="c7"/>
    <w:basedOn w:val="a0"/>
    <w:rsid w:val="008F7867"/>
  </w:style>
  <w:style w:type="paragraph" w:styleId="a6">
    <w:name w:val="Normal (Web)"/>
    <w:basedOn w:val="a"/>
    <w:uiPriority w:val="99"/>
    <w:unhideWhenUsed/>
    <w:rsid w:val="007738F0"/>
    <w:pPr>
      <w:spacing w:before="100" w:beforeAutospacing="1" w:after="100" w:afterAutospacing="1"/>
    </w:pPr>
  </w:style>
  <w:style w:type="character" w:styleId="a7">
    <w:name w:val="Unresolved Mention"/>
    <w:basedOn w:val="a0"/>
    <w:uiPriority w:val="99"/>
    <w:semiHidden/>
    <w:unhideWhenUsed/>
    <w:rsid w:val="00D72528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8A17CD"/>
    <w:rPr>
      <w:color w:val="800080" w:themeColor="followedHyperlink"/>
      <w:u w:val="single"/>
    </w:rPr>
  </w:style>
  <w:style w:type="character" w:styleId="a9">
    <w:name w:val="Emphasis"/>
    <w:basedOn w:val="a0"/>
    <w:uiPriority w:val="20"/>
    <w:qFormat/>
    <w:rsid w:val="00856A50"/>
    <w:rPr>
      <w:i/>
      <w:iCs/>
    </w:rPr>
  </w:style>
  <w:style w:type="character" w:styleId="aa">
    <w:name w:val="Strong"/>
    <w:basedOn w:val="a0"/>
    <w:uiPriority w:val="22"/>
    <w:qFormat/>
    <w:rsid w:val="00856A50"/>
    <w:rPr>
      <w:b/>
      <w:bCs/>
    </w:rPr>
  </w:style>
  <w:style w:type="character" w:customStyle="1" w:styleId="60">
    <w:name w:val="Заголовок 6 Знак"/>
    <w:basedOn w:val="a0"/>
    <w:link w:val="6"/>
    <w:uiPriority w:val="9"/>
    <w:rsid w:val="00856A50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30">
    <w:name w:val="Заголовок 3 Знак"/>
    <w:basedOn w:val="a0"/>
    <w:link w:val="3"/>
    <w:uiPriority w:val="9"/>
    <w:semiHidden/>
    <w:rsid w:val="00856A5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1">
    <w:name w:val="Обычный1"/>
    <w:rsid w:val="00A55BA4"/>
    <w:pPr>
      <w:suppressAutoHyphens/>
      <w:spacing w:after="0" w:line="1" w:lineRule="atLeast"/>
      <w:ind w:left="-1" w:hanging="1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b">
    <w:name w:val="Знак"/>
    <w:basedOn w:val="a"/>
    <w:rsid w:val="0071154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3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03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7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7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753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504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82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17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8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989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8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85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8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55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2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93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ipkro.ru/fcprya/novosti/4332/" TargetMode="External"/><Relationship Id="rId13" Type="http://schemas.openxmlformats.org/officeDocument/2006/relationships/hyperlink" Target="http://xn--28--5cdn7bhxfaunn7e.xn--p1ai/" TargetMode="External"/><Relationship Id="rId18" Type="http://schemas.openxmlformats.org/officeDocument/2006/relationships/hyperlink" Target="http://xn--28--5cdn7bhxfaunn7e.xn--p1ai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sites.google.com/view/school-of-networkprojects/" TargetMode="External"/><Relationship Id="rId12" Type="http://schemas.openxmlformats.org/officeDocument/2006/relationships/hyperlink" Target="http://xn--28--5cdn7bhxfaunn7e.xn--p1ai/" TargetMode="External"/><Relationship Id="rId17" Type="http://schemas.openxmlformats.org/officeDocument/2006/relationships/hyperlink" Target="http://xn--28--5cdn7bhxfaunn7e.xn--p1ai/" TargetMode="External"/><Relationship Id="rId2" Type="http://schemas.openxmlformats.org/officeDocument/2006/relationships/styles" Target="styles.xml"/><Relationship Id="rId16" Type="http://schemas.openxmlformats.org/officeDocument/2006/relationships/hyperlink" Target="http://xn--28--5cdn7bhxfaunn7e.xn--p1ai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internat28@donpac.ru" TargetMode="External"/><Relationship Id="rId11" Type="http://schemas.openxmlformats.org/officeDocument/2006/relationships/hyperlink" Target="http://xn--28--5cdn7bhxfaunn7e.xn--p1ai/news?page=2" TargetMode="External"/><Relationship Id="rId5" Type="http://schemas.openxmlformats.org/officeDocument/2006/relationships/hyperlink" Target="http://xn--28--5cdn7bhxfaunn7e.xn--p1ai/" TargetMode="External"/><Relationship Id="rId15" Type="http://schemas.openxmlformats.org/officeDocument/2006/relationships/hyperlink" Target="http://xn--28--5cdn7bhxfaunn7e.xn--p1ai/" TargetMode="External"/><Relationship Id="rId10" Type="http://schemas.openxmlformats.org/officeDocument/2006/relationships/hyperlink" Target="https://www.ripkro.ru/upload/parse/riz/1477rshu1_2020.pdf" TargetMode="External"/><Relationship Id="rId19" Type="http://schemas.openxmlformats.org/officeDocument/2006/relationships/hyperlink" Target="http://xn--28--5cdn7bhxfaunn7e.xn--p1ai/news?page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ipkro.ru/fcprya/novosti/4281/" TargetMode="External"/><Relationship Id="rId14" Type="http://schemas.openxmlformats.org/officeDocument/2006/relationships/hyperlink" Target="http://xn--28--5cdn7bhxfaunn7e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598</TotalTime>
  <Pages>8</Pages>
  <Words>2761</Words>
  <Characters>15739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Microsoft Office User</cp:lastModifiedBy>
  <cp:revision>34</cp:revision>
  <cp:lastPrinted>2023-01-17T13:22:00Z</cp:lastPrinted>
  <dcterms:created xsi:type="dcterms:W3CDTF">2022-11-28T10:06:00Z</dcterms:created>
  <dcterms:modified xsi:type="dcterms:W3CDTF">2023-01-19T13:58:00Z</dcterms:modified>
</cp:coreProperties>
</file>