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6B9D3" w14:textId="087EF183" w:rsidR="00A40A47" w:rsidRPr="00A40A47" w:rsidRDefault="00A40A47" w:rsidP="00A40A47">
      <w:pPr>
        <w:widowControl w:val="0"/>
        <w:tabs>
          <w:tab w:val="left" w:pos="1539"/>
        </w:tabs>
        <w:autoSpaceDE w:val="0"/>
        <w:autoSpaceDN w:val="0"/>
        <w:spacing w:after="0" w:line="360" w:lineRule="auto"/>
        <w:ind w:left="1538" w:right="480"/>
        <w:rPr>
          <w:rFonts w:ascii="Times New Roman" w:eastAsia="Times New Roman" w:hAnsi="Times New Roman" w:cs="Times New Roman"/>
          <w:b/>
          <w:sz w:val="28"/>
        </w:rPr>
      </w:pPr>
      <w:r w:rsidRPr="00A40A47">
        <w:rPr>
          <w:rFonts w:ascii="Times New Roman" w:eastAsia="Times New Roman" w:hAnsi="Times New Roman" w:cs="Times New Roman"/>
          <w:b/>
          <w:sz w:val="28"/>
        </w:rPr>
        <w:t>Заявка</w:t>
      </w:r>
      <w:r w:rsidRPr="00A40A47">
        <w:rPr>
          <w:rFonts w:ascii="Times New Roman" w:eastAsia="Times New Roman" w:hAnsi="Times New Roman" w:cs="Times New Roman"/>
          <w:b/>
          <w:spacing w:val="5"/>
          <w:sz w:val="28"/>
        </w:rPr>
        <w:t xml:space="preserve"> </w:t>
      </w:r>
      <w:r w:rsidRPr="00A40A47">
        <w:rPr>
          <w:rFonts w:ascii="Times New Roman" w:eastAsia="Times New Roman" w:hAnsi="Times New Roman" w:cs="Times New Roman"/>
          <w:b/>
          <w:sz w:val="28"/>
        </w:rPr>
        <w:t>на</w:t>
      </w:r>
      <w:r w:rsidRPr="00A40A47">
        <w:rPr>
          <w:rFonts w:ascii="Times New Roman" w:eastAsia="Times New Roman" w:hAnsi="Times New Roman" w:cs="Times New Roman"/>
          <w:b/>
          <w:spacing w:val="4"/>
          <w:sz w:val="28"/>
        </w:rPr>
        <w:t xml:space="preserve"> </w:t>
      </w:r>
      <w:r w:rsidRPr="00A40A47">
        <w:rPr>
          <w:rFonts w:ascii="Times New Roman" w:eastAsia="Times New Roman" w:hAnsi="Times New Roman" w:cs="Times New Roman"/>
          <w:b/>
          <w:sz w:val="28"/>
        </w:rPr>
        <w:t>участие</w:t>
      </w:r>
      <w:r w:rsidRPr="00A40A47">
        <w:rPr>
          <w:rFonts w:ascii="Times New Roman" w:eastAsia="Times New Roman" w:hAnsi="Times New Roman" w:cs="Times New Roman"/>
          <w:b/>
          <w:spacing w:val="6"/>
          <w:sz w:val="28"/>
        </w:rPr>
        <w:t xml:space="preserve"> </w:t>
      </w:r>
      <w:r w:rsidRPr="00A40A47">
        <w:rPr>
          <w:rFonts w:ascii="Times New Roman" w:eastAsia="Times New Roman" w:hAnsi="Times New Roman" w:cs="Times New Roman"/>
          <w:b/>
          <w:sz w:val="28"/>
        </w:rPr>
        <w:t>во</w:t>
      </w:r>
      <w:r w:rsidRPr="00A40A47">
        <w:rPr>
          <w:rFonts w:ascii="Times New Roman" w:eastAsia="Times New Roman" w:hAnsi="Times New Roman" w:cs="Times New Roman"/>
          <w:b/>
          <w:spacing w:val="7"/>
          <w:sz w:val="28"/>
        </w:rPr>
        <w:t xml:space="preserve"> </w:t>
      </w:r>
      <w:r w:rsidRPr="00A40A47">
        <w:rPr>
          <w:rFonts w:ascii="Times New Roman" w:eastAsia="Times New Roman" w:hAnsi="Times New Roman" w:cs="Times New Roman"/>
          <w:b/>
          <w:sz w:val="28"/>
        </w:rPr>
        <w:t>всероссийском</w:t>
      </w:r>
      <w:r w:rsidRPr="00A40A47">
        <w:rPr>
          <w:rFonts w:ascii="Times New Roman" w:eastAsia="Times New Roman" w:hAnsi="Times New Roman" w:cs="Times New Roman"/>
          <w:b/>
          <w:spacing w:val="7"/>
          <w:sz w:val="28"/>
        </w:rPr>
        <w:t xml:space="preserve"> </w:t>
      </w:r>
      <w:r w:rsidRPr="00A40A47">
        <w:rPr>
          <w:rFonts w:ascii="Times New Roman" w:eastAsia="Times New Roman" w:hAnsi="Times New Roman" w:cs="Times New Roman"/>
          <w:b/>
          <w:sz w:val="28"/>
        </w:rPr>
        <w:t>конкурсе</w:t>
      </w:r>
      <w:r w:rsidRPr="00A40A47">
        <w:rPr>
          <w:rFonts w:ascii="Times New Roman" w:eastAsia="Times New Roman" w:hAnsi="Times New Roman" w:cs="Times New Roman"/>
          <w:b/>
          <w:spacing w:val="8"/>
          <w:sz w:val="28"/>
        </w:rPr>
        <w:t xml:space="preserve"> </w:t>
      </w:r>
      <w:r w:rsidRPr="00A40A47">
        <w:rPr>
          <w:rFonts w:ascii="Times New Roman" w:eastAsia="Times New Roman" w:hAnsi="Times New Roman" w:cs="Times New Roman"/>
          <w:b/>
          <w:sz w:val="28"/>
        </w:rPr>
        <w:t>«Вектор</w:t>
      </w:r>
      <w:r w:rsidRPr="00A40A47">
        <w:rPr>
          <w:rFonts w:ascii="Times New Roman" w:eastAsia="Times New Roman" w:hAnsi="Times New Roman" w:cs="Times New Roman"/>
          <w:b/>
          <w:spacing w:val="6"/>
          <w:sz w:val="28"/>
        </w:rPr>
        <w:t xml:space="preserve"> </w:t>
      </w:r>
      <w:r w:rsidRPr="00A40A47">
        <w:rPr>
          <w:rFonts w:ascii="Times New Roman" w:eastAsia="Times New Roman" w:hAnsi="Times New Roman" w:cs="Times New Roman"/>
          <w:b/>
          <w:sz w:val="28"/>
        </w:rPr>
        <w:t>качества</w:t>
      </w:r>
      <w:r w:rsidR="008E14B9">
        <w:rPr>
          <w:rFonts w:ascii="Times New Roman" w:eastAsia="Times New Roman" w:hAnsi="Times New Roman" w:cs="Times New Roman"/>
          <w:b/>
          <w:sz w:val="28"/>
        </w:rPr>
        <w:t xml:space="preserve"> </w:t>
      </w:r>
      <w:bookmarkStart w:id="0" w:name="_GoBack"/>
      <w:bookmarkEnd w:id="0"/>
      <w:r w:rsidRPr="00A40A47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A40A47">
        <w:rPr>
          <w:rFonts w:ascii="Times New Roman" w:eastAsia="Times New Roman" w:hAnsi="Times New Roman" w:cs="Times New Roman"/>
          <w:b/>
          <w:sz w:val="28"/>
        </w:rPr>
        <w:t>образования»</w:t>
      </w:r>
      <w:r w:rsidRPr="00A40A47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A40A47">
        <w:rPr>
          <w:rFonts w:ascii="Times New Roman" w:eastAsia="Times New Roman" w:hAnsi="Times New Roman" w:cs="Times New Roman"/>
          <w:b/>
          <w:sz w:val="28"/>
        </w:rPr>
        <w:t>(Карта</w:t>
      </w:r>
      <w:r w:rsidRPr="00A40A47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A40A47">
        <w:rPr>
          <w:rFonts w:ascii="Times New Roman" w:eastAsia="Times New Roman" w:hAnsi="Times New Roman" w:cs="Times New Roman"/>
          <w:b/>
          <w:sz w:val="28"/>
        </w:rPr>
        <w:t>инновации):</w:t>
      </w:r>
    </w:p>
    <w:tbl>
      <w:tblPr>
        <w:tblStyle w:val="TableNormal"/>
        <w:tblW w:w="965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403"/>
      </w:tblGrid>
      <w:tr w:rsidR="004A722A" w:rsidRPr="004A722A" w14:paraId="35188190" w14:textId="77777777" w:rsidTr="00A80886">
        <w:trPr>
          <w:trHeight w:val="552"/>
        </w:trPr>
        <w:tc>
          <w:tcPr>
            <w:tcW w:w="4253" w:type="dxa"/>
          </w:tcPr>
          <w:p w14:paraId="7B90BE20" w14:textId="77777777" w:rsidR="004A722A" w:rsidRPr="004A722A" w:rsidRDefault="004A722A" w:rsidP="004A722A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A722A">
              <w:rPr>
                <w:rFonts w:ascii="Times New Roman" w:eastAsia="Times New Roman" w:hAnsi="Times New Roman" w:cs="Times New Roman"/>
                <w:lang w:val="ru-RU"/>
              </w:rPr>
              <w:t>Полное</w:t>
            </w:r>
            <w:r w:rsidRPr="004A722A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наименование</w:t>
            </w:r>
            <w:r w:rsidRPr="004A722A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общеобразовательной организации по уставу</w:t>
            </w:r>
          </w:p>
        </w:tc>
        <w:tc>
          <w:tcPr>
            <w:tcW w:w="5403" w:type="dxa"/>
          </w:tcPr>
          <w:p w14:paraId="7ADAC084" w14:textId="77777777" w:rsidR="004A722A" w:rsidRPr="004A722A" w:rsidRDefault="004A722A" w:rsidP="00A80886">
            <w:pPr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845496">
              <w:rPr>
                <w:rFonts w:ascii="Times New Roman" w:eastAsia="Times New Roman" w:hAnsi="Times New Roman" w:cs="Times New Roman"/>
                <w:lang w:val="ru-RU"/>
              </w:rPr>
              <w:t>Муниципальное общеобразовательное учреждение «Средняя общеобразовательная школа №42 п.г.т. Шерловая Гора»</w:t>
            </w:r>
          </w:p>
        </w:tc>
      </w:tr>
      <w:tr w:rsidR="004A722A" w:rsidRPr="004A722A" w14:paraId="6F09FC6D" w14:textId="77777777" w:rsidTr="00A80886">
        <w:trPr>
          <w:trHeight w:val="554"/>
        </w:trPr>
        <w:tc>
          <w:tcPr>
            <w:tcW w:w="4253" w:type="dxa"/>
          </w:tcPr>
          <w:p w14:paraId="082F43AA" w14:textId="77777777" w:rsidR="004A722A" w:rsidRPr="004A722A" w:rsidRDefault="004A722A" w:rsidP="004A722A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A722A">
              <w:rPr>
                <w:rFonts w:ascii="Times New Roman" w:eastAsia="Times New Roman" w:hAnsi="Times New Roman" w:cs="Times New Roman"/>
                <w:lang w:val="ru-RU"/>
              </w:rPr>
              <w:t>Фамилия,</w:t>
            </w:r>
            <w:r w:rsidRPr="004A722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имя,</w:t>
            </w:r>
            <w:r w:rsidRPr="004A722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отчество</w:t>
            </w:r>
            <w:r w:rsidRPr="004A722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руководителя общеобразовательной организации</w:t>
            </w:r>
          </w:p>
        </w:tc>
        <w:tc>
          <w:tcPr>
            <w:tcW w:w="5403" w:type="dxa"/>
          </w:tcPr>
          <w:p w14:paraId="184375C6" w14:textId="77777777" w:rsidR="004A722A" w:rsidRPr="004A722A" w:rsidRDefault="004A722A" w:rsidP="00A80886">
            <w:pPr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845496">
              <w:rPr>
                <w:rFonts w:ascii="Times New Roman" w:eastAsia="Times New Roman" w:hAnsi="Times New Roman" w:cs="Times New Roman"/>
                <w:lang w:val="ru-RU"/>
              </w:rPr>
              <w:t>Кальдина Вера Николаевна</w:t>
            </w:r>
          </w:p>
        </w:tc>
      </w:tr>
      <w:tr w:rsidR="004A722A" w:rsidRPr="004A722A" w14:paraId="0CA93E30" w14:textId="77777777" w:rsidTr="00A80886">
        <w:trPr>
          <w:trHeight w:val="551"/>
        </w:trPr>
        <w:tc>
          <w:tcPr>
            <w:tcW w:w="4253" w:type="dxa"/>
          </w:tcPr>
          <w:p w14:paraId="6D25D715" w14:textId="77777777" w:rsidR="004A722A" w:rsidRPr="004A722A" w:rsidRDefault="004A722A" w:rsidP="004A722A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A722A">
              <w:rPr>
                <w:rFonts w:ascii="Times New Roman" w:eastAsia="Times New Roman" w:hAnsi="Times New Roman" w:cs="Times New Roman"/>
                <w:lang w:val="ru-RU"/>
              </w:rPr>
              <w:t>Контактные</w:t>
            </w:r>
            <w:r w:rsidRPr="004A722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данные:</w:t>
            </w:r>
            <w:r w:rsidRPr="004A722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почтовый</w:t>
            </w:r>
            <w:r w:rsidRPr="004A722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адрес,</w:t>
            </w:r>
            <w:r w:rsidRPr="004A722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телефон, адрес официального сайта, электронная почта</w:t>
            </w:r>
          </w:p>
        </w:tc>
        <w:tc>
          <w:tcPr>
            <w:tcW w:w="5403" w:type="dxa"/>
          </w:tcPr>
          <w:p w14:paraId="5FB939A3" w14:textId="77777777" w:rsidR="004A722A" w:rsidRPr="00845496" w:rsidRDefault="004A722A" w:rsidP="00A80886">
            <w:pPr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845496">
              <w:rPr>
                <w:rFonts w:ascii="Times New Roman" w:eastAsia="Times New Roman" w:hAnsi="Times New Roman" w:cs="Times New Roman"/>
                <w:lang w:val="ru-RU"/>
              </w:rPr>
              <w:t>674607</w:t>
            </w:r>
            <w:r w:rsidR="008672BB" w:rsidRPr="00845496">
              <w:rPr>
                <w:rFonts w:ascii="Times New Roman" w:eastAsia="Times New Roman" w:hAnsi="Times New Roman" w:cs="Times New Roman"/>
                <w:lang w:val="ru-RU"/>
              </w:rPr>
              <w:t>, Забайкальский край, Борзинский район, п.г.т. Шерловая Гора, ул.Ленина,4, тел.89248025814</w:t>
            </w:r>
          </w:p>
          <w:p w14:paraId="5FE5098A" w14:textId="77777777" w:rsidR="008672BB" w:rsidRDefault="008672BB" w:rsidP="00A80886">
            <w:pPr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845496">
              <w:rPr>
                <w:rFonts w:ascii="Times New Roman" w:eastAsia="Times New Roman" w:hAnsi="Times New Roman" w:cs="Times New Roman"/>
                <w:lang w:val="ru-RU"/>
              </w:rPr>
              <w:t xml:space="preserve">Сайт </w:t>
            </w:r>
            <w:hyperlink r:id="rId6" w:history="1">
              <w:r w:rsidR="00E67634" w:rsidRPr="00FA5EDA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http://shs_sheg_42.borz.zabedu.ru/</w:t>
              </w:r>
            </w:hyperlink>
          </w:p>
          <w:p w14:paraId="70ABDF7A" w14:textId="77777777" w:rsidR="008672BB" w:rsidRPr="00A14F60" w:rsidRDefault="008672BB" w:rsidP="00A80886">
            <w:pPr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845496">
              <w:rPr>
                <w:rFonts w:ascii="Times New Roman" w:eastAsia="Times New Roman" w:hAnsi="Times New Roman" w:cs="Times New Roman"/>
                <w:lang w:val="ru-RU"/>
              </w:rPr>
              <w:t>Эл</w:t>
            </w:r>
            <w:proofErr w:type="gramStart"/>
            <w:r w:rsidRPr="00845496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84549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845496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proofErr w:type="gramEnd"/>
            <w:r w:rsidRPr="00845496">
              <w:rPr>
                <w:rFonts w:ascii="Times New Roman" w:eastAsia="Times New Roman" w:hAnsi="Times New Roman" w:cs="Times New Roman"/>
                <w:lang w:val="ru-RU"/>
              </w:rPr>
              <w:t xml:space="preserve">очта </w:t>
            </w:r>
            <w:hyperlink r:id="rId7" w:history="1">
              <w:r w:rsidRPr="00845496">
                <w:rPr>
                  <w:rStyle w:val="a3"/>
                  <w:rFonts w:ascii="Times New Roman" w:eastAsia="Times New Roman" w:hAnsi="Times New Roman" w:cs="Times New Roman"/>
                </w:rPr>
                <w:t>sherl</w:t>
              </w:r>
              <w:r w:rsidRPr="00845496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42@</w:t>
              </w:r>
              <w:r w:rsidRPr="00845496">
                <w:rPr>
                  <w:rStyle w:val="a3"/>
                  <w:rFonts w:ascii="Times New Roman" w:eastAsia="Times New Roman" w:hAnsi="Times New Roman" w:cs="Times New Roman"/>
                </w:rPr>
                <w:t>mail</w:t>
              </w:r>
              <w:r w:rsidRPr="00845496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.</w:t>
              </w:r>
              <w:r w:rsidRPr="00845496">
                <w:rPr>
                  <w:rStyle w:val="a3"/>
                  <w:rFonts w:ascii="Times New Roman" w:eastAsia="Times New Roman" w:hAnsi="Times New Roman" w:cs="Times New Roman"/>
                </w:rPr>
                <w:t>ru</w:t>
              </w:r>
            </w:hyperlink>
            <w:r w:rsidR="00E67634">
              <w:rPr>
                <w:rStyle w:val="a3"/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hyperlink r:id="rId8" w:history="1">
              <w:r w:rsidR="00E67634" w:rsidRPr="00845496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shs_sheg_42.borz@zabedu.ru</w:t>
              </w:r>
            </w:hyperlink>
          </w:p>
        </w:tc>
      </w:tr>
      <w:tr w:rsidR="008C38BA" w:rsidRPr="004A722A" w14:paraId="74279A15" w14:textId="77777777" w:rsidTr="0004495A">
        <w:trPr>
          <w:trHeight w:val="1320"/>
        </w:trPr>
        <w:tc>
          <w:tcPr>
            <w:tcW w:w="4253" w:type="dxa"/>
          </w:tcPr>
          <w:p w14:paraId="0D8A066C" w14:textId="5E6BB077" w:rsidR="008C38BA" w:rsidRPr="004A722A" w:rsidRDefault="008C38BA" w:rsidP="008C38BA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A722A">
              <w:rPr>
                <w:rFonts w:ascii="Times New Roman" w:eastAsia="Times New Roman" w:hAnsi="Times New Roman" w:cs="Times New Roman"/>
                <w:lang w:val="ru-RU"/>
              </w:rPr>
              <w:t>Содержательное направление представленных на Конкурс</w:t>
            </w:r>
            <w:r w:rsidRPr="004A722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материалов</w:t>
            </w:r>
            <w:r w:rsidRPr="004A722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="00A40A47" w:rsidRPr="00A40A4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согласно п.2.2 Положения о</w:t>
            </w:r>
            <w:r w:rsidR="00A40A47" w:rsidRPr="00A40A4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A40A47" w:rsidRPr="00A40A4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всероссийском</w:t>
            </w:r>
            <w:r w:rsidR="00A40A47" w:rsidRPr="00A40A4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A40A47" w:rsidRPr="00A40A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конкурсе</w:t>
            </w:r>
            <w:r w:rsidR="00A40A47" w:rsidRPr="00A40A4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="00A40A47" w:rsidRPr="00A40A47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«Вектор</w:t>
            </w:r>
            <w:r w:rsidR="00A40A47" w:rsidRPr="00A40A4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A40A47" w:rsidRPr="00A40A47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="00A40A47" w:rsidRPr="00A40A4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A40A47" w:rsidRPr="00A40A4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образования»)</w:t>
            </w:r>
          </w:p>
        </w:tc>
        <w:tc>
          <w:tcPr>
            <w:tcW w:w="5403" w:type="dxa"/>
          </w:tcPr>
          <w:p w14:paraId="03250B05" w14:textId="77777777" w:rsidR="008C38BA" w:rsidRPr="00845496" w:rsidRDefault="008C38BA" w:rsidP="00A80886">
            <w:pPr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845496">
              <w:rPr>
                <w:rFonts w:ascii="Times New Roman" w:eastAsia="Times New Roman" w:hAnsi="Times New Roman" w:cs="Times New Roman"/>
                <w:lang w:val="ru-RU"/>
              </w:rPr>
              <w:t>Учитель как гарант качества образования:</w:t>
            </w:r>
          </w:p>
          <w:p w14:paraId="3F24719E" w14:textId="77777777" w:rsidR="008C38BA" w:rsidRPr="004A722A" w:rsidRDefault="008C38BA" w:rsidP="00A80886">
            <w:pPr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845496">
              <w:rPr>
                <w:rFonts w:ascii="Times New Roman" w:eastAsia="Times New Roman" w:hAnsi="Times New Roman" w:cs="Times New Roman"/>
                <w:lang w:val="ru-RU"/>
              </w:rPr>
              <w:t>Управленческие технологии развития профессиональной компетентности учителя.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"/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391"/>
      </w:tblGrid>
      <w:tr w:rsidR="008672BB" w:rsidRPr="004A722A" w14:paraId="2735166C" w14:textId="77777777" w:rsidTr="008C38BA">
        <w:trPr>
          <w:trHeight w:val="276"/>
        </w:trPr>
        <w:tc>
          <w:tcPr>
            <w:tcW w:w="4253" w:type="dxa"/>
          </w:tcPr>
          <w:p w14:paraId="2E4F06C0" w14:textId="77777777" w:rsidR="008672BB" w:rsidRPr="004A722A" w:rsidRDefault="008672BB" w:rsidP="008672B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A722A">
              <w:rPr>
                <w:rFonts w:ascii="Times New Roman" w:eastAsia="Times New Roman" w:hAnsi="Times New Roman" w:cs="Times New Roman"/>
                <w:lang w:val="ru-RU"/>
              </w:rPr>
              <w:t>Тема</w:t>
            </w:r>
            <w:r w:rsidRPr="004A722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конкурсных</w:t>
            </w:r>
            <w:r w:rsidRPr="004A722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материалов</w:t>
            </w:r>
            <w:r w:rsidRPr="004A722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(тема</w:t>
            </w:r>
            <w:r w:rsidRPr="004A722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инновации)</w:t>
            </w:r>
          </w:p>
        </w:tc>
        <w:tc>
          <w:tcPr>
            <w:tcW w:w="5391" w:type="dxa"/>
          </w:tcPr>
          <w:p w14:paraId="50BE14E9" w14:textId="645DB95E" w:rsidR="008C38BA" w:rsidRPr="004A722A" w:rsidRDefault="00EB08F0" w:rsidP="00A40A47">
            <w:pPr>
              <w:keepNext/>
              <w:keepLines/>
              <w:spacing w:before="200"/>
              <w:ind w:left="147"/>
              <w:outlineLvl w:val="1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EB08F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Управление развитием профессиональной компетентности педагогов как ведущее направление методической работы МОУ СОШ №42.</w:t>
            </w:r>
          </w:p>
        </w:tc>
      </w:tr>
      <w:tr w:rsidR="008672BB" w:rsidRPr="004A722A" w14:paraId="3C653916" w14:textId="77777777" w:rsidTr="008C38BA">
        <w:trPr>
          <w:trHeight w:val="551"/>
        </w:trPr>
        <w:tc>
          <w:tcPr>
            <w:tcW w:w="4253" w:type="dxa"/>
          </w:tcPr>
          <w:p w14:paraId="3AA9F6AA" w14:textId="77777777" w:rsidR="008672BB" w:rsidRPr="004A722A" w:rsidRDefault="008672BB" w:rsidP="008672BB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A722A">
              <w:rPr>
                <w:rFonts w:ascii="Times New Roman" w:eastAsia="Times New Roman" w:hAnsi="Times New Roman" w:cs="Times New Roman"/>
                <w:lang w:val="ru-RU"/>
              </w:rPr>
              <w:t>Автор</w:t>
            </w:r>
            <w:r w:rsidRPr="004A722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/</w:t>
            </w:r>
            <w:r w:rsidRPr="004A722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авторский</w:t>
            </w:r>
            <w:r w:rsidRPr="004A722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коллектив</w:t>
            </w:r>
            <w:r w:rsidRPr="004A722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представленной</w:t>
            </w:r>
            <w:r w:rsidRPr="004A722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на</w:t>
            </w:r>
          </w:p>
          <w:p w14:paraId="2568B1E6" w14:textId="77777777" w:rsidR="008672BB" w:rsidRPr="004A722A" w:rsidRDefault="008672BB" w:rsidP="008672BB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A722A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4A722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инновации</w:t>
            </w:r>
          </w:p>
        </w:tc>
        <w:tc>
          <w:tcPr>
            <w:tcW w:w="5391" w:type="dxa"/>
          </w:tcPr>
          <w:p w14:paraId="3C7D8BBD" w14:textId="77777777" w:rsidR="008672BB" w:rsidRPr="00845496" w:rsidRDefault="00EB08F0" w:rsidP="00A80886">
            <w:pPr>
              <w:ind w:left="147"/>
              <w:rPr>
                <w:rFonts w:ascii="Times New Roman" w:eastAsia="Times New Roman" w:hAnsi="Times New Roman" w:cs="Times New Roman"/>
                <w:lang w:val="ru-RU"/>
              </w:rPr>
            </w:pPr>
            <w:r w:rsidRPr="00845496">
              <w:rPr>
                <w:rFonts w:ascii="Times New Roman" w:eastAsia="Times New Roman" w:hAnsi="Times New Roman" w:cs="Times New Roman"/>
                <w:lang w:val="ru-RU"/>
              </w:rPr>
              <w:t>Кальдина Вера Николаевна</w:t>
            </w:r>
          </w:p>
          <w:p w14:paraId="37669A91" w14:textId="77777777" w:rsidR="00EB08F0" w:rsidRPr="00845496" w:rsidRDefault="00EB08F0" w:rsidP="00A80886">
            <w:pPr>
              <w:ind w:left="147"/>
              <w:rPr>
                <w:rFonts w:ascii="Times New Roman" w:eastAsia="Times New Roman" w:hAnsi="Times New Roman" w:cs="Times New Roman"/>
                <w:lang w:val="ru-RU"/>
              </w:rPr>
            </w:pPr>
            <w:r w:rsidRPr="00845496">
              <w:rPr>
                <w:rFonts w:ascii="Times New Roman" w:eastAsia="Times New Roman" w:hAnsi="Times New Roman" w:cs="Times New Roman"/>
                <w:lang w:val="ru-RU"/>
              </w:rPr>
              <w:t>Варич Нина Валерьевна</w:t>
            </w:r>
          </w:p>
          <w:p w14:paraId="76447C66" w14:textId="77777777" w:rsidR="00EB08F0" w:rsidRPr="004A722A" w:rsidRDefault="00EB08F0" w:rsidP="00A80886">
            <w:pPr>
              <w:ind w:left="147"/>
              <w:rPr>
                <w:rFonts w:ascii="Times New Roman" w:eastAsia="Times New Roman" w:hAnsi="Times New Roman" w:cs="Times New Roman"/>
                <w:lang w:val="ru-RU"/>
              </w:rPr>
            </w:pPr>
            <w:r w:rsidRPr="00845496">
              <w:rPr>
                <w:rFonts w:ascii="Times New Roman" w:eastAsia="Times New Roman" w:hAnsi="Times New Roman" w:cs="Times New Roman"/>
                <w:lang w:val="ru-RU"/>
              </w:rPr>
              <w:t>Харитонова Людмила Дмитриевна</w:t>
            </w:r>
          </w:p>
        </w:tc>
      </w:tr>
      <w:tr w:rsidR="008672BB" w:rsidRPr="004A722A" w14:paraId="0D049000" w14:textId="77777777" w:rsidTr="008C38BA">
        <w:trPr>
          <w:trHeight w:val="827"/>
        </w:trPr>
        <w:tc>
          <w:tcPr>
            <w:tcW w:w="4253" w:type="dxa"/>
          </w:tcPr>
          <w:p w14:paraId="124BC75A" w14:textId="77777777" w:rsidR="008672BB" w:rsidRPr="004A722A" w:rsidRDefault="008672BB" w:rsidP="008672BB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A722A">
              <w:rPr>
                <w:rFonts w:ascii="Times New Roman" w:eastAsia="Times New Roman" w:hAnsi="Times New Roman" w:cs="Times New Roman"/>
                <w:lang w:val="ru-RU"/>
              </w:rPr>
              <w:t>Краткое описание инновации (цели, задачи, содержание</w:t>
            </w:r>
            <w:r w:rsidRPr="004A722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работы,</w:t>
            </w:r>
            <w:r w:rsidRPr="004A722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полученные</w:t>
            </w:r>
            <w:r w:rsidRPr="004A722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результаты,</w:t>
            </w:r>
          </w:p>
          <w:p w14:paraId="002B90AE" w14:textId="77777777" w:rsidR="008672BB" w:rsidRPr="004A722A" w:rsidRDefault="008672BB" w:rsidP="008672BB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4A722A">
              <w:rPr>
                <w:rFonts w:ascii="Times New Roman" w:eastAsia="Times New Roman" w:hAnsi="Times New Roman" w:cs="Times New Roman"/>
                <w:spacing w:val="-2"/>
              </w:rPr>
              <w:t>эффекты)</w:t>
            </w:r>
          </w:p>
        </w:tc>
        <w:tc>
          <w:tcPr>
            <w:tcW w:w="5391" w:type="dxa"/>
          </w:tcPr>
          <w:p w14:paraId="225A138B" w14:textId="77777777" w:rsidR="00EB08F0" w:rsidRPr="00A14F60" w:rsidRDefault="00EB08F0" w:rsidP="003C7B77">
            <w:pPr>
              <w:ind w:left="142" w:right="142" w:firstLine="1134"/>
              <w:jc w:val="both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A14F6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Становление профессионализма педагогов в рамках существующей методической службы достигает желаемых результатов благодаря изменению содержания методической работы, которое направлено не  только на обучение педагога и оснащение его инновационными методиками, а и на </w:t>
            </w:r>
            <w:r w:rsidRPr="00A14F60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формирование его компетентностей. </w:t>
            </w:r>
          </w:p>
          <w:p w14:paraId="74AC750A" w14:textId="77777777" w:rsidR="00EB08F0" w:rsidRPr="00A14F60" w:rsidRDefault="00EB08F0" w:rsidP="003C7B77">
            <w:pPr>
              <w:suppressAutoHyphens/>
              <w:ind w:left="142" w:right="142" w:firstLine="1134"/>
              <w:jc w:val="both"/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A14F6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В условиях реализации ФГОС и введения обновленных ФГОС НОО и ООО стало необходимым изменить не только педагогическую позицию учителя, но и принципов, методов, </w:t>
            </w:r>
            <w:r w:rsidRPr="00A14F60">
              <w:rPr>
                <w:rFonts w:ascii="Times New Roman" w:eastAsia="Times New Roman" w:hAnsi="Times New Roman" w:cs="Times New Roman"/>
                <w:b/>
                <w:lang w:val="ru-RU" w:eastAsia="ar-SA"/>
              </w:rPr>
              <w:t>стиля его управленческой деятельности</w:t>
            </w:r>
            <w:r w:rsidRPr="00A14F60">
              <w:rPr>
                <w:rFonts w:ascii="Times New Roman" w:eastAsia="Times New Roman" w:hAnsi="Times New Roman" w:cs="Times New Roman"/>
                <w:lang w:val="ru-RU" w:eastAsia="ar-SA"/>
              </w:rPr>
              <w:t>.</w:t>
            </w:r>
            <w:r w:rsidRPr="00845496">
              <w:rPr>
                <w:rFonts w:ascii="Times New Roman" w:eastAsia="Times New Roman" w:hAnsi="Times New Roman" w:cs="Times New Roman"/>
                <w:lang w:eastAsia="ar-SA"/>
              </w:rPr>
              <w:t> </w:t>
            </w:r>
            <w:r w:rsidRPr="00A14F6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</w:t>
            </w:r>
          </w:p>
          <w:p w14:paraId="1712FC0B" w14:textId="77777777" w:rsidR="00EB08F0" w:rsidRPr="00A14F60" w:rsidRDefault="00EB08F0" w:rsidP="003C7B77">
            <w:pPr>
              <w:ind w:left="142" w:right="142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14F60">
              <w:rPr>
                <w:rFonts w:ascii="Times New Roman" w:eastAsia="Times New Roman" w:hAnsi="Times New Roman" w:cs="Times New Roman"/>
                <w:lang w:val="ru-RU" w:eastAsia="ru-RU"/>
              </w:rPr>
              <w:t>Поэтому</w:t>
            </w:r>
            <w:r w:rsidRPr="008454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A14F6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мы посчитали необходимым взять за основное направление работы в школе развитие </w:t>
            </w:r>
            <w:r w:rsidRPr="00A14F60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профессиональной компетентности учителя,</w:t>
            </w:r>
            <w:r w:rsidRPr="00A14F6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который </w:t>
            </w:r>
            <w:r w:rsidR="00AC3904" w:rsidRPr="00A14F60">
              <w:rPr>
                <w:rFonts w:ascii="Times New Roman" w:eastAsia="Times New Roman" w:hAnsi="Times New Roman" w:cs="Times New Roman"/>
                <w:lang w:val="ru-RU" w:eastAsia="ru-RU"/>
              </w:rPr>
              <w:t>может,</w:t>
            </w:r>
            <w:r w:rsidRPr="00A14F6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умело организовать деятельность учеников, передавать обучающимся определенную сумму знаний к овладению ими способностями к активному действию.</w:t>
            </w:r>
          </w:p>
          <w:p w14:paraId="4E5BEBC4" w14:textId="77777777" w:rsidR="00EB08F0" w:rsidRPr="00845496" w:rsidRDefault="00EB08F0" w:rsidP="003C7B77">
            <w:pPr>
              <w:ind w:left="142" w:righ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845496">
              <w:rPr>
                <w:rFonts w:ascii="Times New Roman" w:hAnsi="Times New Roman" w:cs="Times New Roman"/>
                <w:lang w:val="ru-RU"/>
              </w:rPr>
              <w:t xml:space="preserve"> В статье представлена система управленческой деятельности методической службы </w:t>
            </w:r>
            <w:r w:rsidRPr="0084549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развитию профессиональной компетентности учителя, </w:t>
            </w:r>
            <w:r w:rsidRPr="00845496">
              <w:rPr>
                <w:rFonts w:ascii="Times New Roman" w:hAnsi="Times New Roman" w:cs="Times New Roman"/>
                <w:lang w:val="ru-RU"/>
              </w:rPr>
              <w:t xml:space="preserve">и описаны условия и опыт, повышающие эффективность ее работы. </w:t>
            </w:r>
          </w:p>
          <w:p w14:paraId="377099C4" w14:textId="77777777" w:rsidR="00EB08F0" w:rsidRPr="00845496" w:rsidRDefault="00EB08F0" w:rsidP="003C7B77">
            <w:pPr>
              <w:spacing w:before="10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45496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Работая над методической темой </w:t>
            </w:r>
            <w:r w:rsidRPr="00845496">
              <w:rPr>
                <w:rFonts w:ascii="Times New Roman" w:eastAsia="Times New Roman" w:hAnsi="Times New Roman" w:cs="Times New Roman"/>
                <w:i/>
                <w:lang w:val="ru-RU"/>
              </w:rPr>
              <w:t>«Управление профессионально-личностным ростом педагога как одно из</w:t>
            </w:r>
            <w:r w:rsidRPr="00845496">
              <w:rPr>
                <w:rFonts w:ascii="Times New Roman" w:eastAsia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845496">
              <w:rPr>
                <w:rFonts w:ascii="Times New Roman" w:eastAsia="Times New Roman" w:hAnsi="Times New Roman" w:cs="Times New Roman"/>
                <w:i/>
                <w:lang w:val="ru-RU"/>
              </w:rPr>
              <w:t>основных условий</w:t>
            </w:r>
            <w:r w:rsidRPr="00845496">
              <w:rPr>
                <w:rFonts w:ascii="Times New Roman" w:eastAsia="Times New Roman" w:hAnsi="Times New Roman" w:cs="Times New Roman"/>
                <w:i/>
                <w:spacing w:val="-57"/>
                <w:lang w:val="ru-RU"/>
              </w:rPr>
              <w:t xml:space="preserve"> </w:t>
            </w:r>
            <w:r w:rsidRPr="00845496">
              <w:rPr>
                <w:rFonts w:ascii="Times New Roman" w:eastAsia="Times New Roman" w:hAnsi="Times New Roman" w:cs="Times New Roman"/>
                <w:i/>
                <w:lang w:val="ru-RU"/>
              </w:rPr>
              <w:t>обеспечения качества образования</w:t>
            </w:r>
            <w:r w:rsidRPr="00845496">
              <w:rPr>
                <w:rFonts w:ascii="Times New Roman" w:eastAsia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845496">
              <w:rPr>
                <w:rFonts w:ascii="Times New Roman" w:eastAsia="Times New Roman" w:hAnsi="Times New Roman" w:cs="Times New Roman"/>
                <w:i/>
                <w:lang w:val="ru-RU"/>
              </w:rPr>
              <w:t>в</w:t>
            </w:r>
            <w:r w:rsidRPr="00845496">
              <w:rPr>
                <w:rFonts w:ascii="Times New Roman" w:eastAsia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845496">
              <w:rPr>
                <w:rFonts w:ascii="Times New Roman" w:eastAsia="Times New Roman" w:hAnsi="Times New Roman" w:cs="Times New Roman"/>
                <w:i/>
                <w:lang w:val="ru-RU"/>
              </w:rPr>
              <w:t>условиях подготовки к реализации</w:t>
            </w:r>
            <w:r w:rsidRPr="00845496">
              <w:rPr>
                <w:rFonts w:ascii="Times New Roman" w:eastAsia="Times New Roman" w:hAnsi="Times New Roman" w:cs="Times New Roman"/>
                <w:i/>
                <w:spacing w:val="1"/>
                <w:lang w:val="ru-RU"/>
              </w:rPr>
              <w:t xml:space="preserve">  обновленных </w:t>
            </w:r>
            <w:r w:rsidRPr="00845496">
              <w:rPr>
                <w:rFonts w:ascii="Times New Roman" w:eastAsia="Times New Roman" w:hAnsi="Times New Roman" w:cs="Times New Roman"/>
                <w:i/>
                <w:lang w:val="ru-RU"/>
              </w:rPr>
              <w:t xml:space="preserve">ФГОС» </w:t>
            </w:r>
            <w:r w:rsidRPr="00845496">
              <w:rPr>
                <w:rFonts w:ascii="Times New Roman" w:eastAsia="Times New Roman" w:hAnsi="Times New Roman" w:cs="Times New Roman"/>
                <w:lang w:val="ru-RU"/>
              </w:rPr>
              <w:t>мы ставили цель: создание условий для непрерывного развития учительского потенциала, повышения уровня</w:t>
            </w:r>
            <w:r w:rsidR="0084549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5496">
              <w:rPr>
                <w:rFonts w:ascii="Times New Roman" w:eastAsia="Times New Roman" w:hAnsi="Times New Roman" w:cs="Times New Roman"/>
                <w:b/>
                <w:lang w:val="ru-RU"/>
              </w:rPr>
              <w:t>профессионального мастерства и профессиональной компетенции</w:t>
            </w:r>
            <w:r w:rsidRPr="0084549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45496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педагогов как фактора повышения</w:t>
            </w:r>
            <w:r w:rsidRPr="0084549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5496">
              <w:rPr>
                <w:rFonts w:ascii="Times New Roman" w:eastAsia="Times New Roman" w:hAnsi="Times New Roman" w:cs="Times New Roman"/>
                <w:lang w:val="ru-RU"/>
              </w:rPr>
              <w:t>качества</w:t>
            </w:r>
            <w:r w:rsidRPr="0084549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45496">
              <w:rPr>
                <w:rFonts w:ascii="Times New Roman" w:eastAsia="Times New Roman" w:hAnsi="Times New Roman" w:cs="Times New Roman"/>
                <w:lang w:val="ru-RU"/>
              </w:rPr>
              <w:t>образования в</w:t>
            </w:r>
            <w:r w:rsidRPr="0084549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45496">
              <w:rPr>
                <w:rFonts w:ascii="Times New Roman" w:eastAsia="Times New Roman" w:hAnsi="Times New Roman" w:cs="Times New Roman"/>
                <w:lang w:val="ru-RU"/>
              </w:rPr>
              <w:t>условиях</w:t>
            </w:r>
            <w:r w:rsidRPr="0084549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5496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84549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45496">
              <w:rPr>
                <w:rFonts w:ascii="Times New Roman" w:eastAsia="Times New Roman" w:hAnsi="Times New Roman" w:cs="Times New Roman"/>
                <w:lang w:val="ru-RU"/>
              </w:rPr>
              <w:t>новых</w:t>
            </w:r>
            <w:r w:rsidRPr="0084549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5496">
              <w:rPr>
                <w:rFonts w:ascii="Times New Roman" w:eastAsia="Times New Roman" w:hAnsi="Times New Roman" w:cs="Times New Roman"/>
                <w:lang w:val="ru-RU"/>
              </w:rPr>
              <w:t>образовательных стандартов.</w:t>
            </w:r>
          </w:p>
          <w:p w14:paraId="75C7CCB1" w14:textId="77777777" w:rsidR="008672BB" w:rsidRPr="004A722A" w:rsidRDefault="00B414C2" w:rsidP="003C7B77">
            <w:pPr>
              <w:suppressAutoHyphens/>
              <w:ind w:left="142" w:right="28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ar-SA"/>
              </w:rPr>
              <w:t xml:space="preserve">  </w:t>
            </w:r>
            <w:r w:rsidR="00845496" w:rsidRPr="00A14F60">
              <w:rPr>
                <w:rFonts w:ascii="Times New Roman" w:eastAsia="Times New Roman" w:hAnsi="Times New Roman" w:cs="Times New Roman"/>
                <w:b/>
                <w:lang w:val="ru-RU" w:eastAsia="ar-SA"/>
              </w:rPr>
              <w:t>Главный эффект</w:t>
            </w:r>
            <w:r w:rsidR="00845496" w:rsidRPr="00A14F6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реализации нашей системы методической работы заключается в  том, что само управление как таковое почти незаметно, так как успех достигается не столько специальными управленческими действиями, сколько в результате солидарности и сплоченности людей, разделяющих общие педагогические позиции.</w:t>
            </w:r>
            <w:r w:rsidR="00845496" w:rsidRPr="00845496">
              <w:rPr>
                <w:rFonts w:ascii="Times New Roman" w:eastAsia="Times New Roman" w:hAnsi="Times New Roman" w:cs="Times New Roman"/>
                <w:lang w:eastAsia="ar-SA"/>
              </w:rPr>
              <w:t> </w:t>
            </w:r>
            <w:r w:rsidR="00845496" w:rsidRPr="00A14F6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</w:t>
            </w:r>
          </w:p>
        </w:tc>
      </w:tr>
      <w:tr w:rsidR="008672BB" w:rsidRPr="004A722A" w14:paraId="2F730CD6" w14:textId="77777777" w:rsidTr="008C38BA">
        <w:trPr>
          <w:trHeight w:val="551"/>
        </w:trPr>
        <w:tc>
          <w:tcPr>
            <w:tcW w:w="4253" w:type="dxa"/>
          </w:tcPr>
          <w:p w14:paraId="0315007C" w14:textId="77777777" w:rsidR="008672BB" w:rsidRPr="004A722A" w:rsidRDefault="008672BB" w:rsidP="008672BB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A722A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Сведения</w:t>
            </w:r>
            <w:r w:rsidRPr="004A722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4A722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распространении</w:t>
            </w:r>
            <w:r w:rsidRPr="004A722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инновационного</w:t>
            </w:r>
          </w:p>
          <w:p w14:paraId="57C0362A" w14:textId="77777777" w:rsidR="008672BB" w:rsidRPr="004A722A" w:rsidRDefault="008672BB" w:rsidP="008672BB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A722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опыта</w:t>
            </w:r>
          </w:p>
        </w:tc>
        <w:tc>
          <w:tcPr>
            <w:tcW w:w="5391" w:type="dxa"/>
          </w:tcPr>
          <w:p w14:paraId="03EACE0B" w14:textId="77777777" w:rsidR="00F62C06" w:rsidRPr="00F62C06" w:rsidRDefault="003C7B77" w:rsidP="003C7B77">
            <w:pPr>
              <w:ind w:left="142" w:right="141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="00F62C06" w:rsidRPr="00F62C06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="00845496" w:rsidRPr="00F62C06">
              <w:rPr>
                <w:rFonts w:ascii="Times New Roman" w:eastAsia="Times New Roman" w:hAnsi="Times New Roman" w:cs="Times New Roman"/>
                <w:lang w:val="ru-RU"/>
              </w:rPr>
              <w:t>кола</w:t>
            </w:r>
            <w:r w:rsidR="00F62C06" w:rsidRPr="00F62C06">
              <w:rPr>
                <w:rFonts w:ascii="Times New Roman" w:hAnsi="Times New Roman" w:cs="Times New Roman"/>
                <w:lang w:val="ru-RU"/>
              </w:rPr>
              <w:t xml:space="preserve"> постоянно обобщает опыт методической работы на муниципа</w:t>
            </w:r>
            <w:r w:rsidR="00152EE5">
              <w:rPr>
                <w:rFonts w:ascii="Times New Roman" w:hAnsi="Times New Roman" w:cs="Times New Roman"/>
                <w:lang w:val="ru-RU"/>
              </w:rPr>
              <w:t>льных</w:t>
            </w:r>
            <w:r w:rsidR="00F62C06" w:rsidRPr="00F62C06">
              <w:rPr>
                <w:rFonts w:ascii="Times New Roman" w:hAnsi="Times New Roman" w:cs="Times New Roman"/>
                <w:lang w:val="ru-RU"/>
              </w:rPr>
              <w:t xml:space="preserve"> образовательных форумах, З</w:t>
            </w:r>
            <w:r w:rsidR="00152EE5">
              <w:rPr>
                <w:rFonts w:ascii="Times New Roman" w:hAnsi="Times New Roman" w:cs="Times New Roman"/>
                <w:lang w:val="ru-RU"/>
              </w:rPr>
              <w:t>абайкальском образовательном</w:t>
            </w:r>
            <w:r w:rsidR="00F62C06" w:rsidRPr="00F62C06">
              <w:rPr>
                <w:rFonts w:ascii="Times New Roman" w:hAnsi="Times New Roman" w:cs="Times New Roman"/>
                <w:lang w:val="ru-RU"/>
              </w:rPr>
              <w:t xml:space="preserve"> форуме, краевых педагогических чтениях.</w:t>
            </w:r>
          </w:p>
          <w:p w14:paraId="61EF2BE0" w14:textId="77777777" w:rsidR="008672BB" w:rsidRPr="004A722A" w:rsidRDefault="00F62C06" w:rsidP="003C7B77">
            <w:pPr>
              <w:ind w:left="142" w:right="14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62C06">
              <w:rPr>
                <w:rFonts w:ascii="Times New Roman" w:eastAsia="Times New Roman" w:hAnsi="Times New Roman" w:cs="Times New Roman"/>
                <w:lang w:val="ru-RU"/>
              </w:rPr>
              <w:t>Учителя школы ежегодно принимают участие в различных мероприятиях: конференциях, методических днях, семинарах</w:t>
            </w:r>
            <w:r w:rsidR="00152EE5">
              <w:rPr>
                <w:rFonts w:ascii="Times New Roman" w:eastAsia="Times New Roman" w:hAnsi="Times New Roman" w:cs="Times New Roman"/>
                <w:lang w:val="ru-RU"/>
              </w:rPr>
              <w:t>, конкурсах различных уровней</w:t>
            </w:r>
            <w:r w:rsidRPr="00F62C06">
              <w:rPr>
                <w:rFonts w:ascii="Times New Roman" w:eastAsia="Times New Roman" w:hAnsi="Times New Roman" w:cs="Times New Roman"/>
                <w:lang w:val="ru-RU"/>
              </w:rPr>
              <w:t xml:space="preserve">. Публикации наших учителей есть в </w:t>
            </w:r>
            <w:r w:rsidR="009F5876">
              <w:rPr>
                <w:rFonts w:ascii="Times New Roman" w:eastAsia="Times New Roman" w:hAnsi="Times New Roman" w:cs="Times New Roman"/>
                <w:lang w:val="ru-RU"/>
              </w:rPr>
              <w:t xml:space="preserve">муниципальных, </w:t>
            </w:r>
            <w:r w:rsidRPr="00F62C06">
              <w:rPr>
                <w:rFonts w:ascii="Times New Roman" w:eastAsia="Times New Roman" w:hAnsi="Times New Roman" w:cs="Times New Roman"/>
                <w:lang w:val="ru-RU"/>
              </w:rPr>
              <w:t xml:space="preserve">краевых и всероссийских </w:t>
            </w:r>
            <w:r w:rsidR="009F5876">
              <w:rPr>
                <w:rFonts w:ascii="Times New Roman" w:eastAsia="Times New Roman" w:hAnsi="Times New Roman" w:cs="Times New Roman"/>
                <w:lang w:val="ru-RU"/>
              </w:rPr>
              <w:t>методических сборниках.</w:t>
            </w:r>
          </w:p>
        </w:tc>
      </w:tr>
      <w:tr w:rsidR="008672BB" w:rsidRPr="004A722A" w14:paraId="18B93885" w14:textId="77777777" w:rsidTr="008C38BA">
        <w:trPr>
          <w:trHeight w:val="827"/>
        </w:trPr>
        <w:tc>
          <w:tcPr>
            <w:tcW w:w="4253" w:type="dxa"/>
          </w:tcPr>
          <w:p w14:paraId="6BC04D20" w14:textId="77777777" w:rsidR="008672BB" w:rsidRPr="004A722A" w:rsidRDefault="008672BB" w:rsidP="008672BB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A722A">
              <w:rPr>
                <w:rFonts w:ascii="Times New Roman" w:eastAsia="Times New Roman" w:hAnsi="Times New Roman" w:cs="Times New Roman"/>
                <w:lang w:val="ru-RU"/>
              </w:rPr>
              <w:t>Сведения,</w:t>
            </w:r>
            <w:r w:rsidRPr="004A722A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подтверждающие</w:t>
            </w:r>
            <w:r w:rsidRPr="004A722A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эффективность внедрения инновации в практику</w:t>
            </w:r>
          </w:p>
          <w:p w14:paraId="4B5BA73B" w14:textId="77777777" w:rsidR="008672BB" w:rsidRPr="004A722A" w:rsidRDefault="008672BB" w:rsidP="008672BB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4A722A">
              <w:rPr>
                <w:rFonts w:ascii="Times New Roman" w:eastAsia="Times New Roman" w:hAnsi="Times New Roman" w:cs="Times New Roman"/>
              </w:rPr>
              <w:t>общеобразовательных</w:t>
            </w:r>
            <w:r w:rsidRPr="004A722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spacing w:val="-2"/>
              </w:rPr>
              <w:t>учреждений</w:t>
            </w:r>
          </w:p>
        </w:tc>
        <w:tc>
          <w:tcPr>
            <w:tcW w:w="5391" w:type="dxa"/>
          </w:tcPr>
          <w:p w14:paraId="162B5DC6" w14:textId="1539AF08" w:rsidR="008672BB" w:rsidRPr="00F62C06" w:rsidRDefault="003C7B77" w:rsidP="003C7B77">
            <w:pPr>
              <w:ind w:left="142" w:right="14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 </w:t>
            </w:r>
            <w:r w:rsidR="00F62C06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Школа </w:t>
            </w:r>
            <w:r w:rsidR="00F62C06" w:rsidRPr="00F62C06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работает в режиме развития</w:t>
            </w:r>
            <w:r w:rsidR="003740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:</w:t>
            </w:r>
            <w:r w:rsidR="00F62C06" w:rsidRPr="009F5876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активно использует инновационные технологии в образовательном процессе</w:t>
            </w:r>
            <w:r w:rsidR="003740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,</w:t>
            </w:r>
            <w:r w:rsidR="00152EE5" w:rsidRPr="009F5876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</w:t>
            </w:r>
            <w:r w:rsidR="0061652C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реализует национальный проект «Образование»</w:t>
            </w:r>
            <w:r w:rsidR="0037403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-</w:t>
            </w:r>
            <w:r w:rsidR="0061652C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«Цифровая образовательная среда». </w:t>
            </w:r>
            <w:r w:rsidR="00AC3904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Развитие профессиональных компетентностей педагогических работников школы в соответ</w:t>
            </w:r>
            <w:r w:rsidR="00AC3904" w:rsidRPr="00AC3904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ствии с</w:t>
            </w:r>
            <w:r w:rsidR="00AC3904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профессиональным стандартом.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Эффективность управления качеством образования как результат внедрения </w:t>
            </w:r>
            <w:r w:rsidR="00152EE5" w:rsidRPr="009F5876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инноваций в практику управления</w:t>
            </w:r>
            <w:r w:rsidR="00152EE5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845496">
              <w:rPr>
                <w:rFonts w:ascii="Times New Roman" w:eastAsia="Times New Roman" w:hAnsi="Times New Roman" w:cs="Times New Roman"/>
                <w:i/>
                <w:lang w:val="ru-RU"/>
              </w:rPr>
              <w:t xml:space="preserve"> </w:t>
            </w:r>
            <w:r w:rsidRPr="003C7B77">
              <w:rPr>
                <w:rFonts w:ascii="Times New Roman" w:eastAsia="Times New Roman" w:hAnsi="Times New Roman" w:cs="Times New Roman"/>
                <w:lang w:val="ru-RU"/>
              </w:rPr>
              <w:t>профессионально-личностным ростом педагога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8672BB" w:rsidRPr="004A722A" w14:paraId="60D503F0" w14:textId="77777777" w:rsidTr="008C38BA">
        <w:trPr>
          <w:trHeight w:val="554"/>
        </w:trPr>
        <w:tc>
          <w:tcPr>
            <w:tcW w:w="4253" w:type="dxa"/>
          </w:tcPr>
          <w:p w14:paraId="14B9F3A7" w14:textId="77777777" w:rsidR="008672BB" w:rsidRPr="004A722A" w:rsidRDefault="008672BB" w:rsidP="008672BB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A722A">
              <w:rPr>
                <w:rFonts w:ascii="Times New Roman" w:eastAsia="Times New Roman" w:hAnsi="Times New Roman" w:cs="Times New Roman"/>
                <w:lang w:val="ru-RU"/>
              </w:rPr>
              <w:t>Прогноз</w:t>
            </w:r>
            <w:r w:rsidRPr="004A722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4A722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результатах</w:t>
            </w:r>
            <w:r w:rsidRPr="004A722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спроса</w:t>
            </w:r>
            <w:r w:rsidRPr="004A722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4A722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полученные</w:t>
            </w:r>
          </w:p>
          <w:p w14:paraId="3CC4FD06" w14:textId="77777777" w:rsidR="008672BB" w:rsidRPr="00F62C06" w:rsidRDefault="008672BB" w:rsidP="008672BB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F62C06">
              <w:rPr>
                <w:rFonts w:ascii="Times New Roman" w:eastAsia="Times New Roman" w:hAnsi="Times New Roman" w:cs="Times New Roman"/>
                <w:lang w:val="ru-RU"/>
              </w:rPr>
              <w:t>результаты</w:t>
            </w:r>
            <w:r w:rsidRPr="00F62C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62C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(продукты)</w:t>
            </w:r>
          </w:p>
        </w:tc>
        <w:tc>
          <w:tcPr>
            <w:tcW w:w="5391" w:type="dxa"/>
          </w:tcPr>
          <w:p w14:paraId="6C2BA139" w14:textId="39BCDEE5" w:rsidR="008672BB" w:rsidRPr="00A14F60" w:rsidRDefault="00A14F60" w:rsidP="00A40A47">
            <w:pPr>
              <w:ind w:left="142" w:right="14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3C7B7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9F5876">
              <w:rPr>
                <w:rFonts w:ascii="Times New Roman" w:eastAsia="Times New Roman" w:hAnsi="Times New Roman" w:cs="Times New Roman"/>
                <w:lang w:val="ru-RU"/>
              </w:rPr>
              <w:t xml:space="preserve">Продукты своей методической деятельности распространяем на муниципальном и краевом уровнях. </w:t>
            </w:r>
            <w:r w:rsidR="00A40A47">
              <w:rPr>
                <w:rFonts w:ascii="Times New Roman" w:eastAsia="Times New Roman" w:hAnsi="Times New Roman" w:cs="Times New Roman"/>
                <w:lang w:val="ru-RU"/>
              </w:rPr>
              <w:t>В 2022 году являлись</w:t>
            </w:r>
            <w:r w:rsidR="009F5876">
              <w:rPr>
                <w:rFonts w:ascii="Times New Roman" w:eastAsia="Times New Roman" w:hAnsi="Times New Roman" w:cs="Times New Roman"/>
                <w:lang w:val="ru-RU"/>
              </w:rPr>
              <w:t xml:space="preserve"> пилотной площадкой по апробации рабочих программ обновленных ФГОС НОО </w:t>
            </w:r>
            <w:proofErr w:type="gramStart"/>
            <w:r w:rsidR="009F5876">
              <w:rPr>
                <w:rFonts w:ascii="Times New Roman" w:eastAsia="Times New Roman" w:hAnsi="Times New Roman" w:cs="Times New Roman"/>
                <w:lang w:val="ru-RU"/>
              </w:rPr>
              <w:t>и ООО</w:t>
            </w:r>
            <w:proofErr w:type="gramEnd"/>
            <w:r w:rsidR="009F5876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Печатные материалы – сборники по итогам Масаровских педагогических чтений</w:t>
            </w:r>
            <w:r w:rsidR="009F5876">
              <w:rPr>
                <w:rFonts w:ascii="Times New Roman" w:eastAsia="Times New Roman" w:hAnsi="Times New Roman" w:cs="Times New Roman"/>
                <w:lang w:val="ru-RU"/>
              </w:rPr>
              <w:t xml:space="preserve"> востребованы педагогическим сообществом района. </w:t>
            </w:r>
            <w:r w:rsidR="00AC3904">
              <w:rPr>
                <w:rFonts w:ascii="Times New Roman" w:eastAsia="Times New Roman" w:hAnsi="Times New Roman" w:cs="Times New Roman"/>
                <w:lang w:val="ru-RU"/>
              </w:rPr>
              <w:t xml:space="preserve">Осваиваем программы проекта дополнительного образования </w:t>
            </w:r>
            <w:r w:rsidR="00AC3904" w:rsidRPr="00AC3904">
              <w:rPr>
                <w:rFonts w:ascii="Times New Roman" w:eastAsia="Times New Roman" w:hAnsi="Times New Roman" w:cs="Times New Roman"/>
                <w:lang w:val="ru-RU"/>
              </w:rPr>
              <w:t>естественно</w:t>
            </w:r>
            <w:r w:rsidR="00AC3904">
              <w:rPr>
                <w:rFonts w:ascii="Times New Roman" w:eastAsia="Times New Roman" w:hAnsi="Times New Roman" w:cs="Times New Roman"/>
                <w:lang w:val="ru-RU"/>
              </w:rPr>
              <w:t>научного направления «Точка роста» в рамках национального проекта «Образование»</w:t>
            </w:r>
          </w:p>
        </w:tc>
      </w:tr>
      <w:tr w:rsidR="008672BB" w:rsidRPr="004A722A" w14:paraId="555A8CC5" w14:textId="77777777" w:rsidTr="008C38BA">
        <w:trPr>
          <w:trHeight w:val="828"/>
        </w:trPr>
        <w:tc>
          <w:tcPr>
            <w:tcW w:w="4253" w:type="dxa"/>
          </w:tcPr>
          <w:p w14:paraId="6704EE52" w14:textId="77777777" w:rsidR="008672BB" w:rsidRPr="004A722A" w:rsidRDefault="008672BB" w:rsidP="008672BB">
            <w:pPr>
              <w:ind w:left="107" w:right="917"/>
              <w:rPr>
                <w:rFonts w:ascii="Times New Roman" w:eastAsia="Times New Roman" w:hAnsi="Times New Roman" w:cs="Times New Roman"/>
                <w:lang w:val="ru-RU"/>
              </w:rPr>
            </w:pPr>
            <w:r w:rsidRPr="004A722A">
              <w:rPr>
                <w:rFonts w:ascii="Times New Roman" w:eastAsia="Times New Roman" w:hAnsi="Times New Roman" w:cs="Times New Roman"/>
                <w:lang w:val="ru-RU"/>
              </w:rPr>
              <w:t>Рекомендательные</w:t>
            </w:r>
            <w:r w:rsidRPr="004A722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письма</w:t>
            </w:r>
            <w:r w:rsidRPr="004A722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и/или</w:t>
            </w:r>
            <w:r w:rsidRPr="004A722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lang w:val="ru-RU"/>
              </w:rPr>
              <w:t>рецензии научно-педагогического сообщества</w:t>
            </w:r>
          </w:p>
          <w:p w14:paraId="43379B5A" w14:textId="77777777" w:rsidR="008672BB" w:rsidRPr="004A722A" w:rsidRDefault="008672BB" w:rsidP="008672BB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9F5876">
              <w:rPr>
                <w:rFonts w:ascii="Times New Roman" w:eastAsia="Times New Roman" w:hAnsi="Times New Roman" w:cs="Times New Roman"/>
                <w:lang w:val="ru-RU"/>
              </w:rPr>
              <w:t>муниц</w:t>
            </w:r>
            <w:r w:rsidRPr="004A722A">
              <w:rPr>
                <w:rFonts w:ascii="Times New Roman" w:eastAsia="Times New Roman" w:hAnsi="Times New Roman" w:cs="Times New Roman"/>
              </w:rPr>
              <w:t>ипального</w:t>
            </w:r>
            <w:r w:rsidRPr="004A722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4A722A">
              <w:rPr>
                <w:rFonts w:ascii="Times New Roman" w:eastAsia="Times New Roman" w:hAnsi="Times New Roman" w:cs="Times New Roman"/>
                <w:spacing w:val="-2"/>
              </w:rPr>
              <w:t>района</w:t>
            </w:r>
          </w:p>
        </w:tc>
        <w:tc>
          <w:tcPr>
            <w:tcW w:w="5391" w:type="dxa"/>
          </w:tcPr>
          <w:p w14:paraId="474FA42F" w14:textId="77777777" w:rsidR="008672BB" w:rsidRPr="003C7B77" w:rsidRDefault="003C7B77" w:rsidP="00943A55">
            <w:pPr>
              <w:ind w:left="142" w:right="14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Районных методических объединений учителей истории и обществознания, предметов естественно – научного цикла, начальных классов и педагогов – психоло</w:t>
            </w:r>
            <w:r w:rsidR="00A80886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</w:tc>
      </w:tr>
    </w:tbl>
    <w:p w14:paraId="37A50D80" w14:textId="77777777" w:rsidR="0014038B" w:rsidRDefault="0014038B" w:rsidP="0014038B">
      <w:pPr>
        <w:widowControl w:val="0"/>
        <w:tabs>
          <w:tab w:val="left" w:pos="4013"/>
          <w:tab w:val="left" w:pos="6891"/>
          <w:tab w:val="left" w:pos="7554"/>
        </w:tabs>
        <w:autoSpaceDE w:val="0"/>
        <w:autoSpaceDN w:val="0"/>
        <w:spacing w:after="0" w:line="372" w:lineRule="auto"/>
        <w:ind w:right="1550"/>
        <w:rPr>
          <w:rFonts w:ascii="Times New Roman" w:eastAsia="Times New Roman" w:hAnsi="Times New Roman" w:cs="Times New Roman"/>
          <w:i/>
          <w:sz w:val="18"/>
        </w:rPr>
      </w:pPr>
    </w:p>
    <w:p w14:paraId="32CB9161" w14:textId="4808B204" w:rsidR="0014038B" w:rsidRPr="007D3EDB" w:rsidRDefault="0014038B" w:rsidP="0014038B">
      <w:pPr>
        <w:widowControl w:val="0"/>
        <w:tabs>
          <w:tab w:val="left" w:pos="4013"/>
          <w:tab w:val="left" w:pos="6891"/>
          <w:tab w:val="left" w:pos="7554"/>
        </w:tabs>
        <w:autoSpaceDE w:val="0"/>
        <w:autoSpaceDN w:val="0"/>
        <w:spacing w:after="0" w:line="372" w:lineRule="auto"/>
        <w:ind w:right="1550"/>
        <w:rPr>
          <w:rFonts w:ascii="Times New Roman" w:eastAsia="Times New Roman" w:hAnsi="Times New Roman" w:cs="Times New Roman"/>
          <w:sz w:val="24"/>
          <w:szCs w:val="24"/>
        </w:rPr>
      </w:pPr>
      <w:r w:rsidRPr="007D3EDB">
        <w:rPr>
          <w:rFonts w:ascii="Times New Roman" w:eastAsia="Times New Roman" w:hAnsi="Times New Roman" w:cs="Times New Roman"/>
          <w:sz w:val="24"/>
          <w:szCs w:val="24"/>
          <w:u w:val="single"/>
        </w:rPr>
        <w:t>____</w:t>
      </w:r>
      <w:r w:rsidR="00ED1037" w:rsidRPr="007D3EDB">
        <w:rPr>
          <w:rFonts w:ascii="Times New Roman" w:eastAsia="Times New Roman" w:hAnsi="Times New Roman" w:cs="Times New Roman"/>
          <w:sz w:val="24"/>
          <w:szCs w:val="24"/>
          <w:u w:val="single"/>
        </w:rPr>
        <w:t>директор</w:t>
      </w:r>
      <w:r w:rsidR="007D3EDB" w:rsidRPr="007D3EDB">
        <w:rPr>
          <w:rFonts w:ascii="Times New Roman" w:eastAsia="Times New Roman" w:hAnsi="Times New Roman" w:cs="Times New Roman"/>
          <w:sz w:val="24"/>
          <w:szCs w:val="24"/>
          <w:u w:val="single"/>
        </w:rPr>
        <w:t>_____</w:t>
      </w:r>
      <w:r>
        <w:rPr>
          <w:rFonts w:ascii="Times New Roman" w:eastAsia="Times New Roman" w:hAnsi="Times New Roman" w:cs="Times New Roman"/>
          <w:i/>
          <w:sz w:val="18"/>
        </w:rPr>
        <w:t xml:space="preserve">     </w:t>
      </w:r>
      <w:r w:rsidR="007D3EDB">
        <w:rPr>
          <w:rFonts w:ascii="Times New Roman" w:eastAsia="Times New Roman" w:hAnsi="Times New Roman" w:cs="Times New Roman"/>
          <w:i/>
          <w:sz w:val="18"/>
        </w:rPr>
        <w:t xml:space="preserve">              </w:t>
      </w:r>
      <w:r w:rsidRPr="007D3EDB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ED1037" w:rsidRPr="007D3EDB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7D3EDB">
        <w:rPr>
          <w:rFonts w:ascii="Times New Roman" w:eastAsia="Times New Roman" w:hAnsi="Times New Roman" w:cs="Times New Roman"/>
          <w:sz w:val="24"/>
          <w:szCs w:val="24"/>
        </w:rPr>
        <w:t>______</w:t>
      </w:r>
      <w:proofErr w:type="spellStart"/>
      <w:r w:rsidR="007D3EDB" w:rsidRPr="007D3EDB">
        <w:rPr>
          <w:rFonts w:ascii="Times New Roman" w:eastAsia="Times New Roman" w:hAnsi="Times New Roman" w:cs="Times New Roman"/>
          <w:sz w:val="24"/>
          <w:szCs w:val="24"/>
          <w:u w:val="single"/>
        </w:rPr>
        <w:t>Кальдина</w:t>
      </w:r>
      <w:proofErr w:type="spellEnd"/>
      <w:r w:rsidR="007D3EDB" w:rsidRPr="007D3ED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В.Н.</w:t>
      </w:r>
    </w:p>
    <w:p w14:paraId="66EF1805" w14:textId="10A20F82" w:rsidR="0014038B" w:rsidRDefault="00ED1037" w:rsidP="0014038B">
      <w:pPr>
        <w:widowControl w:val="0"/>
        <w:tabs>
          <w:tab w:val="left" w:pos="4013"/>
          <w:tab w:val="left" w:pos="6891"/>
          <w:tab w:val="left" w:pos="7554"/>
        </w:tabs>
        <w:autoSpaceDE w:val="0"/>
        <w:autoSpaceDN w:val="0"/>
        <w:spacing w:after="0" w:line="372" w:lineRule="auto"/>
        <w:ind w:right="1550"/>
        <w:rPr>
          <w:rFonts w:ascii="Times New Roman" w:eastAsia="Times New Roman" w:hAnsi="Times New Roman" w:cs="Times New Roman"/>
          <w:i/>
          <w:sz w:val="18"/>
        </w:rPr>
      </w:pPr>
      <w:r w:rsidRPr="0014038B">
        <w:rPr>
          <w:rFonts w:ascii="Times New Roman" w:eastAsia="Times New Roman" w:hAnsi="Times New Roman" w:cs="Times New Roman"/>
          <w:i/>
          <w:sz w:val="18"/>
        </w:rPr>
        <w:t>Д</w:t>
      </w:r>
      <w:r w:rsidR="0014038B" w:rsidRPr="0014038B">
        <w:rPr>
          <w:rFonts w:ascii="Times New Roman" w:eastAsia="Times New Roman" w:hAnsi="Times New Roman" w:cs="Times New Roman"/>
          <w:i/>
          <w:sz w:val="18"/>
        </w:rPr>
        <w:t>олжность</w:t>
      </w:r>
      <w:r w:rsidR="0014038B" w:rsidRPr="0014038B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="0014038B" w:rsidRPr="0014038B">
        <w:rPr>
          <w:rFonts w:ascii="Times New Roman" w:eastAsia="Times New Roman" w:hAnsi="Times New Roman" w:cs="Times New Roman"/>
          <w:i/>
          <w:sz w:val="18"/>
        </w:rPr>
        <w:t>руководителя</w:t>
      </w:r>
      <w:r w:rsidR="0014038B" w:rsidRPr="0014038B">
        <w:rPr>
          <w:rFonts w:ascii="Times New Roman" w:eastAsia="Times New Roman" w:hAnsi="Times New Roman" w:cs="Times New Roman"/>
          <w:i/>
          <w:sz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 xml:space="preserve">            </w:t>
      </w:r>
      <w:r w:rsidRPr="0014038B">
        <w:rPr>
          <w:rFonts w:ascii="Times New Roman" w:eastAsia="Times New Roman" w:hAnsi="Times New Roman" w:cs="Times New Roman"/>
          <w:i/>
          <w:sz w:val="18"/>
        </w:rPr>
        <w:t>подпись</w:t>
      </w:r>
      <w:r w:rsidRPr="0014038B">
        <w:rPr>
          <w:rFonts w:ascii="Times New Roman" w:eastAsia="Times New Roman" w:hAnsi="Times New Roman" w:cs="Times New Roman"/>
          <w:i/>
          <w:spacing w:val="-2"/>
          <w:sz w:val="18"/>
        </w:rPr>
        <w:t xml:space="preserve"> </w:t>
      </w:r>
      <w:r w:rsidRPr="0014038B">
        <w:rPr>
          <w:rFonts w:ascii="Times New Roman" w:eastAsia="Times New Roman" w:hAnsi="Times New Roman" w:cs="Times New Roman"/>
          <w:i/>
          <w:sz w:val="18"/>
        </w:rPr>
        <w:t>руководителя</w:t>
      </w:r>
      <w:r>
        <w:rPr>
          <w:rFonts w:ascii="Times New Roman" w:eastAsia="Times New Roman" w:hAnsi="Times New Roman" w:cs="Times New Roman"/>
          <w:i/>
          <w:sz w:val="18"/>
        </w:rPr>
        <w:t xml:space="preserve">               </w:t>
      </w:r>
      <w:r w:rsidR="007D3EDB">
        <w:rPr>
          <w:rFonts w:ascii="Times New Roman" w:eastAsia="Times New Roman" w:hAnsi="Times New Roman" w:cs="Times New Roman"/>
          <w:i/>
          <w:sz w:val="18"/>
        </w:rPr>
        <w:t xml:space="preserve">                </w:t>
      </w:r>
      <w:r w:rsidRPr="0014038B">
        <w:rPr>
          <w:rFonts w:ascii="Times New Roman" w:eastAsia="Times New Roman" w:hAnsi="Times New Roman" w:cs="Times New Roman"/>
          <w:i/>
          <w:sz w:val="18"/>
        </w:rPr>
        <w:t>ФИО руководителя</w:t>
      </w:r>
      <w:r>
        <w:rPr>
          <w:rFonts w:ascii="Times New Roman" w:eastAsia="Times New Roman" w:hAnsi="Times New Roman" w:cs="Times New Roman"/>
          <w:i/>
          <w:sz w:val="18"/>
        </w:rPr>
        <w:t xml:space="preserve"> ОО</w:t>
      </w:r>
      <w:r>
        <w:rPr>
          <w:rFonts w:ascii="Times New Roman" w:eastAsia="Times New Roman" w:hAnsi="Times New Roman" w:cs="Times New Roman"/>
          <w:i/>
          <w:spacing w:val="1"/>
          <w:sz w:val="18"/>
        </w:rPr>
        <w:t xml:space="preserve">                    </w:t>
      </w:r>
    </w:p>
    <w:p w14:paraId="543195AF" w14:textId="24754361" w:rsidR="00ED1037" w:rsidRDefault="00ED1037" w:rsidP="00ED1037">
      <w:pPr>
        <w:widowControl w:val="0"/>
        <w:tabs>
          <w:tab w:val="left" w:pos="4013"/>
          <w:tab w:val="left" w:pos="6891"/>
          <w:tab w:val="left" w:pos="7554"/>
        </w:tabs>
        <w:autoSpaceDE w:val="0"/>
        <w:autoSpaceDN w:val="0"/>
        <w:spacing w:after="0" w:line="372" w:lineRule="auto"/>
        <w:ind w:right="1550"/>
        <w:rPr>
          <w:rFonts w:ascii="Times New Roman" w:eastAsia="Times New Roman" w:hAnsi="Times New Roman" w:cs="Times New Roman"/>
          <w:i/>
          <w:sz w:val="18"/>
        </w:rPr>
      </w:pPr>
      <w:r w:rsidRPr="0014038B">
        <w:rPr>
          <w:rFonts w:ascii="Times New Roman" w:eastAsia="Times New Roman" w:hAnsi="Times New Roman" w:cs="Times New Roman"/>
          <w:i/>
          <w:sz w:val="18"/>
        </w:rPr>
        <w:t>О</w:t>
      </w:r>
      <w:r w:rsidRPr="0014038B">
        <w:rPr>
          <w:rFonts w:ascii="Times New Roman" w:eastAsia="Times New Roman" w:hAnsi="Times New Roman" w:cs="Times New Roman"/>
          <w:i/>
          <w:sz w:val="18"/>
        </w:rPr>
        <w:t>бразовательной</w:t>
      </w: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</w:t>
      </w:r>
      <w:proofErr w:type="spellStart"/>
      <w:r w:rsidRPr="0014038B">
        <w:rPr>
          <w:rFonts w:ascii="Times New Roman" w:eastAsia="Times New Roman" w:hAnsi="Times New Roman" w:cs="Times New Roman"/>
          <w:i/>
          <w:sz w:val="18"/>
        </w:rPr>
        <w:t>образовательной</w:t>
      </w:r>
      <w:proofErr w:type="spellEnd"/>
      <w:r>
        <w:rPr>
          <w:rFonts w:ascii="Times New Roman" w:eastAsia="Times New Roman" w:hAnsi="Times New Roman" w:cs="Times New Roman"/>
          <w:i/>
          <w:sz w:val="18"/>
        </w:rPr>
        <w:t xml:space="preserve">                        </w:t>
      </w:r>
    </w:p>
    <w:p w14:paraId="6CB52A51" w14:textId="6E81A2EC" w:rsidR="0014038B" w:rsidRDefault="0014038B" w:rsidP="0014038B">
      <w:pPr>
        <w:widowControl w:val="0"/>
        <w:tabs>
          <w:tab w:val="left" w:pos="4013"/>
          <w:tab w:val="left" w:pos="6891"/>
          <w:tab w:val="left" w:pos="7554"/>
        </w:tabs>
        <w:autoSpaceDE w:val="0"/>
        <w:autoSpaceDN w:val="0"/>
        <w:spacing w:after="0" w:line="372" w:lineRule="auto"/>
        <w:ind w:right="1550"/>
        <w:rPr>
          <w:rFonts w:ascii="Times New Roman" w:eastAsia="Times New Roman" w:hAnsi="Times New Roman" w:cs="Times New Roman"/>
          <w:i/>
          <w:sz w:val="18"/>
        </w:rPr>
      </w:pPr>
      <w:r w:rsidRPr="0014038B">
        <w:rPr>
          <w:rFonts w:ascii="Times New Roman" w:eastAsia="Times New Roman" w:hAnsi="Times New Roman" w:cs="Times New Roman"/>
          <w:i/>
          <w:sz w:val="18"/>
        </w:rPr>
        <w:t>организации</w:t>
      </w:r>
      <w:r w:rsidR="00ED1037">
        <w:rPr>
          <w:rFonts w:ascii="Times New Roman" w:eastAsia="Times New Roman" w:hAnsi="Times New Roman" w:cs="Times New Roman"/>
          <w:i/>
          <w:sz w:val="18"/>
        </w:rPr>
        <w:t xml:space="preserve">                                     </w:t>
      </w:r>
      <w:proofErr w:type="spellStart"/>
      <w:proofErr w:type="gramStart"/>
      <w:r w:rsidR="00ED1037" w:rsidRPr="0014038B">
        <w:rPr>
          <w:rFonts w:ascii="Times New Roman" w:eastAsia="Times New Roman" w:hAnsi="Times New Roman" w:cs="Times New Roman"/>
          <w:i/>
          <w:sz w:val="18"/>
        </w:rPr>
        <w:t>организации</w:t>
      </w:r>
      <w:proofErr w:type="spellEnd"/>
      <w:proofErr w:type="gramEnd"/>
      <w:r w:rsidR="00ED1037"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14:paraId="2416CFE1" w14:textId="749A2F67" w:rsidR="0014038B" w:rsidRDefault="007D3EDB" w:rsidP="007D3EDB">
      <w:pPr>
        <w:tabs>
          <w:tab w:val="left" w:pos="22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Председатель Совета</w:t>
      </w:r>
    </w:p>
    <w:p w14:paraId="7176C616" w14:textId="46C18102" w:rsidR="007D3EDB" w:rsidRPr="007D3EDB" w:rsidRDefault="008E14B9" w:rsidP="007D3EDB">
      <w:pPr>
        <w:tabs>
          <w:tab w:val="left" w:pos="22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Ш</w:t>
      </w:r>
      <w:r w:rsidR="007D3EDB">
        <w:rPr>
          <w:rFonts w:ascii="Times New Roman" w:eastAsia="Times New Roman" w:hAnsi="Times New Roman" w:cs="Times New Roman"/>
          <w:sz w:val="20"/>
          <w:szCs w:val="28"/>
        </w:rPr>
        <w:t>колы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           Балданова И.П.</w:t>
      </w:r>
    </w:p>
    <w:p w14:paraId="43F62245" w14:textId="77777777" w:rsidR="00ED1037" w:rsidRDefault="0014038B" w:rsidP="00ED103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12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0E2CA46" wp14:editId="2C826076">
                <wp:simplePos x="0" y="0"/>
                <wp:positionH relativeFrom="page">
                  <wp:posOffset>719455</wp:posOffset>
                </wp:positionH>
                <wp:positionV relativeFrom="paragraph">
                  <wp:posOffset>116840</wp:posOffset>
                </wp:positionV>
                <wp:extent cx="1798320" cy="8890"/>
                <wp:effectExtent l="0" t="0" r="0" b="127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56.65pt;margin-top:9.2pt;width:141.6pt;height: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776A09F" wp14:editId="70EBFB6A">
                <wp:simplePos x="0" y="0"/>
                <wp:positionH relativeFrom="page">
                  <wp:posOffset>2967990</wp:posOffset>
                </wp:positionH>
                <wp:positionV relativeFrom="paragraph">
                  <wp:posOffset>116840</wp:posOffset>
                </wp:positionV>
                <wp:extent cx="1348740" cy="8890"/>
                <wp:effectExtent l="0" t="0" r="0" b="127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33.7pt;margin-top:9.2pt;width:106.2pt;height:.7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CFCA84A" wp14:editId="5418DA8D">
                <wp:simplePos x="0" y="0"/>
                <wp:positionH relativeFrom="page">
                  <wp:posOffset>4766310</wp:posOffset>
                </wp:positionH>
                <wp:positionV relativeFrom="paragraph">
                  <wp:posOffset>116840</wp:posOffset>
                </wp:positionV>
                <wp:extent cx="1798320" cy="8890"/>
                <wp:effectExtent l="3810" t="0" r="0" b="127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75.3pt;margin-top:9.2pt;width:141.6pt;height:.7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14038B">
        <w:rPr>
          <w:rFonts w:ascii="Times New Roman" w:eastAsia="Times New Roman" w:hAnsi="Times New Roman" w:cs="Times New Roman"/>
          <w:i/>
          <w:sz w:val="18"/>
        </w:rPr>
        <w:t>должность</w:t>
      </w:r>
      <w:r w:rsidRPr="0014038B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14038B">
        <w:rPr>
          <w:rFonts w:ascii="Times New Roman" w:eastAsia="Times New Roman" w:hAnsi="Times New Roman" w:cs="Times New Roman"/>
          <w:i/>
          <w:sz w:val="18"/>
        </w:rPr>
        <w:t>руководителя</w:t>
      </w:r>
      <w:r w:rsidRPr="0014038B">
        <w:rPr>
          <w:rFonts w:ascii="Times New Roman" w:eastAsia="Times New Roman" w:hAnsi="Times New Roman" w:cs="Times New Roman"/>
          <w:i/>
          <w:sz w:val="18"/>
        </w:rPr>
        <w:tab/>
      </w:r>
      <w:r w:rsidR="00ED1037">
        <w:rPr>
          <w:rFonts w:ascii="Times New Roman" w:eastAsia="Times New Roman" w:hAnsi="Times New Roman" w:cs="Times New Roman"/>
          <w:i/>
          <w:sz w:val="18"/>
        </w:rPr>
        <w:t xml:space="preserve">                  </w:t>
      </w:r>
      <w:r w:rsidRPr="0014038B">
        <w:rPr>
          <w:rFonts w:ascii="Times New Roman" w:eastAsia="Times New Roman" w:hAnsi="Times New Roman" w:cs="Times New Roman"/>
          <w:i/>
          <w:sz w:val="18"/>
        </w:rPr>
        <w:t>подпись</w:t>
      </w:r>
      <w:r w:rsidRPr="0014038B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14038B">
        <w:rPr>
          <w:rFonts w:ascii="Times New Roman" w:eastAsia="Times New Roman" w:hAnsi="Times New Roman" w:cs="Times New Roman"/>
          <w:i/>
          <w:sz w:val="18"/>
        </w:rPr>
        <w:t>руководителя</w:t>
      </w:r>
      <w:r w:rsidR="00ED1037">
        <w:rPr>
          <w:rFonts w:ascii="Times New Roman" w:eastAsia="Times New Roman" w:hAnsi="Times New Roman" w:cs="Times New Roman"/>
          <w:i/>
          <w:sz w:val="18"/>
        </w:rPr>
        <w:t xml:space="preserve">                                    </w:t>
      </w:r>
      <w:r w:rsidRPr="0014038B">
        <w:rPr>
          <w:rFonts w:ascii="Times New Roman" w:eastAsia="Times New Roman" w:hAnsi="Times New Roman" w:cs="Times New Roman"/>
          <w:i/>
          <w:sz w:val="18"/>
        </w:rPr>
        <w:t>ФИО</w:t>
      </w:r>
      <w:r w:rsidRPr="0014038B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14038B">
        <w:rPr>
          <w:rFonts w:ascii="Times New Roman" w:eastAsia="Times New Roman" w:hAnsi="Times New Roman" w:cs="Times New Roman"/>
          <w:i/>
          <w:sz w:val="18"/>
        </w:rPr>
        <w:t>руководителя</w:t>
      </w:r>
    </w:p>
    <w:p w14:paraId="1D31FD2A" w14:textId="77777777" w:rsidR="00ED1037" w:rsidRDefault="0014038B" w:rsidP="00ED103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pacing w:val="-42"/>
          <w:sz w:val="18"/>
        </w:rPr>
      </w:pPr>
      <w:r w:rsidRPr="0014038B">
        <w:rPr>
          <w:rFonts w:ascii="Times New Roman" w:eastAsia="Times New Roman" w:hAnsi="Times New Roman" w:cs="Times New Roman"/>
          <w:i/>
          <w:sz w:val="18"/>
        </w:rPr>
        <w:t>органа государственно-общественного</w:t>
      </w:r>
      <w:r w:rsidRPr="0014038B">
        <w:rPr>
          <w:rFonts w:ascii="Times New Roman" w:eastAsia="Times New Roman" w:hAnsi="Times New Roman" w:cs="Times New Roman"/>
          <w:i/>
          <w:spacing w:val="-42"/>
          <w:sz w:val="18"/>
        </w:rPr>
        <w:t xml:space="preserve"> </w:t>
      </w:r>
    </w:p>
    <w:p w14:paraId="795F4396" w14:textId="21C9EE41" w:rsidR="0014038B" w:rsidRPr="0014038B" w:rsidRDefault="0014038B" w:rsidP="00ED103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12"/>
          <w:szCs w:val="28"/>
        </w:rPr>
      </w:pPr>
      <w:r w:rsidRPr="0014038B">
        <w:rPr>
          <w:rFonts w:ascii="Times New Roman" w:eastAsia="Times New Roman" w:hAnsi="Times New Roman" w:cs="Times New Roman"/>
          <w:i/>
          <w:sz w:val="18"/>
        </w:rPr>
        <w:t>управления</w:t>
      </w:r>
    </w:p>
    <w:p w14:paraId="56B0CA93" w14:textId="77777777" w:rsidR="0014038B" w:rsidRPr="0014038B" w:rsidRDefault="0014038B" w:rsidP="0014038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16"/>
          <w:szCs w:val="28"/>
        </w:rPr>
      </w:pPr>
    </w:p>
    <w:p w14:paraId="58FBA352" w14:textId="77777777" w:rsidR="0014038B" w:rsidRDefault="0014038B" w:rsidP="00BC5C0C">
      <w:pPr>
        <w:widowControl w:val="0"/>
        <w:tabs>
          <w:tab w:val="left" w:pos="4013"/>
          <w:tab w:val="left" w:pos="6891"/>
          <w:tab w:val="left" w:pos="7554"/>
        </w:tabs>
        <w:autoSpaceDE w:val="0"/>
        <w:autoSpaceDN w:val="0"/>
        <w:spacing w:after="0" w:line="372" w:lineRule="auto"/>
        <w:ind w:left="473" w:right="1550" w:firstLine="45"/>
        <w:rPr>
          <w:rFonts w:ascii="Times New Roman" w:eastAsia="Times New Roman" w:hAnsi="Times New Roman" w:cs="Times New Roman"/>
          <w:i/>
          <w:sz w:val="18"/>
        </w:rPr>
      </w:pPr>
    </w:p>
    <w:p w14:paraId="41E265D6" w14:textId="77777777" w:rsidR="0014038B" w:rsidRPr="0014038B" w:rsidRDefault="0014038B" w:rsidP="0014038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0"/>
          <w:szCs w:val="28"/>
        </w:rPr>
      </w:pPr>
    </w:p>
    <w:p w14:paraId="73DFF703" w14:textId="77777777" w:rsidR="0094400D" w:rsidRPr="004A722A" w:rsidRDefault="0094400D" w:rsidP="00BC5C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</w:rPr>
      </w:pPr>
    </w:p>
    <w:sectPr w:rsidR="0094400D" w:rsidRPr="004A722A" w:rsidSect="003C080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E7FAE"/>
    <w:multiLevelType w:val="hybridMultilevel"/>
    <w:tmpl w:val="09FC866C"/>
    <w:lvl w:ilvl="0" w:tplc="44A246CE">
      <w:start w:val="1"/>
      <w:numFmt w:val="decimal"/>
      <w:lvlText w:val="%1)"/>
      <w:lvlJc w:val="left"/>
      <w:pPr>
        <w:ind w:left="1502" w:hanging="3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E034B9A8">
      <w:numFmt w:val="bullet"/>
      <w:lvlText w:val="•"/>
      <w:lvlJc w:val="left"/>
      <w:pPr>
        <w:ind w:left="2422" w:hanging="358"/>
      </w:pPr>
      <w:rPr>
        <w:rFonts w:hint="default"/>
        <w:lang w:val="ru-RU" w:eastAsia="en-US" w:bidi="ar-SA"/>
      </w:rPr>
    </w:lvl>
    <w:lvl w:ilvl="2" w:tplc="0FE64E8A">
      <w:numFmt w:val="bullet"/>
      <w:lvlText w:val="•"/>
      <w:lvlJc w:val="left"/>
      <w:pPr>
        <w:ind w:left="3345" w:hanging="358"/>
      </w:pPr>
      <w:rPr>
        <w:rFonts w:hint="default"/>
        <w:lang w:val="ru-RU" w:eastAsia="en-US" w:bidi="ar-SA"/>
      </w:rPr>
    </w:lvl>
    <w:lvl w:ilvl="3" w:tplc="6626410C">
      <w:numFmt w:val="bullet"/>
      <w:lvlText w:val="•"/>
      <w:lvlJc w:val="left"/>
      <w:pPr>
        <w:ind w:left="4267" w:hanging="358"/>
      </w:pPr>
      <w:rPr>
        <w:rFonts w:hint="default"/>
        <w:lang w:val="ru-RU" w:eastAsia="en-US" w:bidi="ar-SA"/>
      </w:rPr>
    </w:lvl>
    <w:lvl w:ilvl="4" w:tplc="BA863D24">
      <w:numFmt w:val="bullet"/>
      <w:lvlText w:val="•"/>
      <w:lvlJc w:val="left"/>
      <w:pPr>
        <w:ind w:left="5190" w:hanging="358"/>
      </w:pPr>
      <w:rPr>
        <w:rFonts w:hint="default"/>
        <w:lang w:val="ru-RU" w:eastAsia="en-US" w:bidi="ar-SA"/>
      </w:rPr>
    </w:lvl>
    <w:lvl w:ilvl="5" w:tplc="F200A8B6">
      <w:numFmt w:val="bullet"/>
      <w:lvlText w:val="•"/>
      <w:lvlJc w:val="left"/>
      <w:pPr>
        <w:ind w:left="6113" w:hanging="358"/>
      </w:pPr>
      <w:rPr>
        <w:rFonts w:hint="default"/>
        <w:lang w:val="ru-RU" w:eastAsia="en-US" w:bidi="ar-SA"/>
      </w:rPr>
    </w:lvl>
    <w:lvl w:ilvl="6" w:tplc="EA08B360">
      <w:numFmt w:val="bullet"/>
      <w:lvlText w:val="•"/>
      <w:lvlJc w:val="left"/>
      <w:pPr>
        <w:ind w:left="7035" w:hanging="358"/>
      </w:pPr>
      <w:rPr>
        <w:rFonts w:hint="default"/>
        <w:lang w:val="ru-RU" w:eastAsia="en-US" w:bidi="ar-SA"/>
      </w:rPr>
    </w:lvl>
    <w:lvl w:ilvl="7" w:tplc="04C6823E">
      <w:numFmt w:val="bullet"/>
      <w:lvlText w:val="•"/>
      <w:lvlJc w:val="left"/>
      <w:pPr>
        <w:ind w:left="7958" w:hanging="358"/>
      </w:pPr>
      <w:rPr>
        <w:rFonts w:hint="default"/>
        <w:lang w:val="ru-RU" w:eastAsia="en-US" w:bidi="ar-SA"/>
      </w:rPr>
    </w:lvl>
    <w:lvl w:ilvl="8" w:tplc="FA0AF36C">
      <w:numFmt w:val="bullet"/>
      <w:lvlText w:val="•"/>
      <w:lvlJc w:val="left"/>
      <w:pPr>
        <w:ind w:left="8881" w:hanging="358"/>
      </w:pPr>
      <w:rPr>
        <w:rFonts w:hint="default"/>
        <w:lang w:val="ru-RU" w:eastAsia="en-US" w:bidi="ar-SA"/>
      </w:rPr>
    </w:lvl>
  </w:abstractNum>
  <w:abstractNum w:abstractNumId="1">
    <w:nsid w:val="5D63645A"/>
    <w:multiLevelType w:val="hybridMultilevel"/>
    <w:tmpl w:val="52388258"/>
    <w:lvl w:ilvl="0" w:tplc="0240B8D6">
      <w:start w:val="1"/>
      <w:numFmt w:val="decimal"/>
      <w:lvlText w:val="%1)"/>
      <w:lvlJc w:val="left"/>
      <w:pPr>
        <w:ind w:left="1538" w:hanging="35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B08B7C">
      <w:numFmt w:val="bullet"/>
      <w:lvlText w:val="•"/>
      <w:lvlJc w:val="left"/>
      <w:pPr>
        <w:ind w:left="2462" w:hanging="358"/>
      </w:pPr>
      <w:rPr>
        <w:rFonts w:hint="default"/>
        <w:lang w:val="ru-RU" w:eastAsia="en-US" w:bidi="ar-SA"/>
      </w:rPr>
    </w:lvl>
    <w:lvl w:ilvl="2" w:tplc="8A3CC2C8">
      <w:numFmt w:val="bullet"/>
      <w:lvlText w:val="•"/>
      <w:lvlJc w:val="left"/>
      <w:pPr>
        <w:ind w:left="3385" w:hanging="358"/>
      </w:pPr>
      <w:rPr>
        <w:rFonts w:hint="default"/>
        <w:lang w:val="ru-RU" w:eastAsia="en-US" w:bidi="ar-SA"/>
      </w:rPr>
    </w:lvl>
    <w:lvl w:ilvl="3" w:tplc="17E88874">
      <w:numFmt w:val="bullet"/>
      <w:lvlText w:val="•"/>
      <w:lvlJc w:val="left"/>
      <w:pPr>
        <w:ind w:left="4307" w:hanging="358"/>
      </w:pPr>
      <w:rPr>
        <w:rFonts w:hint="default"/>
        <w:lang w:val="ru-RU" w:eastAsia="en-US" w:bidi="ar-SA"/>
      </w:rPr>
    </w:lvl>
    <w:lvl w:ilvl="4" w:tplc="54E89B4A">
      <w:numFmt w:val="bullet"/>
      <w:lvlText w:val="•"/>
      <w:lvlJc w:val="left"/>
      <w:pPr>
        <w:ind w:left="5230" w:hanging="358"/>
      </w:pPr>
      <w:rPr>
        <w:rFonts w:hint="default"/>
        <w:lang w:val="ru-RU" w:eastAsia="en-US" w:bidi="ar-SA"/>
      </w:rPr>
    </w:lvl>
    <w:lvl w:ilvl="5" w:tplc="0D3E43C8">
      <w:numFmt w:val="bullet"/>
      <w:lvlText w:val="•"/>
      <w:lvlJc w:val="left"/>
      <w:pPr>
        <w:ind w:left="6153" w:hanging="358"/>
      </w:pPr>
      <w:rPr>
        <w:rFonts w:hint="default"/>
        <w:lang w:val="ru-RU" w:eastAsia="en-US" w:bidi="ar-SA"/>
      </w:rPr>
    </w:lvl>
    <w:lvl w:ilvl="6" w:tplc="AC84C2B4">
      <w:numFmt w:val="bullet"/>
      <w:lvlText w:val="•"/>
      <w:lvlJc w:val="left"/>
      <w:pPr>
        <w:ind w:left="7075" w:hanging="358"/>
      </w:pPr>
      <w:rPr>
        <w:rFonts w:hint="default"/>
        <w:lang w:val="ru-RU" w:eastAsia="en-US" w:bidi="ar-SA"/>
      </w:rPr>
    </w:lvl>
    <w:lvl w:ilvl="7" w:tplc="F1A8733C">
      <w:numFmt w:val="bullet"/>
      <w:lvlText w:val="•"/>
      <w:lvlJc w:val="left"/>
      <w:pPr>
        <w:ind w:left="7998" w:hanging="358"/>
      </w:pPr>
      <w:rPr>
        <w:rFonts w:hint="default"/>
        <w:lang w:val="ru-RU" w:eastAsia="en-US" w:bidi="ar-SA"/>
      </w:rPr>
    </w:lvl>
    <w:lvl w:ilvl="8" w:tplc="492440D4">
      <w:numFmt w:val="bullet"/>
      <w:lvlText w:val="•"/>
      <w:lvlJc w:val="left"/>
      <w:pPr>
        <w:ind w:left="8921" w:hanging="35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22A"/>
    <w:rsid w:val="00024C55"/>
    <w:rsid w:val="000A60B2"/>
    <w:rsid w:val="000B60FE"/>
    <w:rsid w:val="000D6339"/>
    <w:rsid w:val="00136A9C"/>
    <w:rsid w:val="0014038B"/>
    <w:rsid w:val="00152EE5"/>
    <w:rsid w:val="00166B58"/>
    <w:rsid w:val="001C3FAA"/>
    <w:rsid w:val="001D7EC6"/>
    <w:rsid w:val="00252E22"/>
    <w:rsid w:val="002648AD"/>
    <w:rsid w:val="002A41E4"/>
    <w:rsid w:val="002A5758"/>
    <w:rsid w:val="002C324C"/>
    <w:rsid w:val="002C65A2"/>
    <w:rsid w:val="00307AE8"/>
    <w:rsid w:val="00325790"/>
    <w:rsid w:val="0033305E"/>
    <w:rsid w:val="00335588"/>
    <w:rsid w:val="00341998"/>
    <w:rsid w:val="00346B83"/>
    <w:rsid w:val="00356B8E"/>
    <w:rsid w:val="00357254"/>
    <w:rsid w:val="0037075A"/>
    <w:rsid w:val="0037105E"/>
    <w:rsid w:val="00374037"/>
    <w:rsid w:val="00377542"/>
    <w:rsid w:val="00380C70"/>
    <w:rsid w:val="00384242"/>
    <w:rsid w:val="00395716"/>
    <w:rsid w:val="003A7790"/>
    <w:rsid w:val="003B5976"/>
    <w:rsid w:val="003B726C"/>
    <w:rsid w:val="003C0800"/>
    <w:rsid w:val="003C7B77"/>
    <w:rsid w:val="003E193C"/>
    <w:rsid w:val="003F0F5E"/>
    <w:rsid w:val="0044356B"/>
    <w:rsid w:val="004447C9"/>
    <w:rsid w:val="00450CCA"/>
    <w:rsid w:val="00457B2A"/>
    <w:rsid w:val="004626A6"/>
    <w:rsid w:val="0046672D"/>
    <w:rsid w:val="00486574"/>
    <w:rsid w:val="004A722A"/>
    <w:rsid w:val="005017E5"/>
    <w:rsid w:val="005120EA"/>
    <w:rsid w:val="00516FAC"/>
    <w:rsid w:val="005523AE"/>
    <w:rsid w:val="00557006"/>
    <w:rsid w:val="0058091C"/>
    <w:rsid w:val="005828D5"/>
    <w:rsid w:val="00582A99"/>
    <w:rsid w:val="00584A35"/>
    <w:rsid w:val="00586703"/>
    <w:rsid w:val="005A14A8"/>
    <w:rsid w:val="005C1052"/>
    <w:rsid w:val="005E0039"/>
    <w:rsid w:val="00613273"/>
    <w:rsid w:val="0061652C"/>
    <w:rsid w:val="00655414"/>
    <w:rsid w:val="00667540"/>
    <w:rsid w:val="00685238"/>
    <w:rsid w:val="006A3DD3"/>
    <w:rsid w:val="006B6E69"/>
    <w:rsid w:val="006C59DC"/>
    <w:rsid w:val="00700330"/>
    <w:rsid w:val="007007C0"/>
    <w:rsid w:val="007134D5"/>
    <w:rsid w:val="00723D3B"/>
    <w:rsid w:val="00730B7C"/>
    <w:rsid w:val="00745D5B"/>
    <w:rsid w:val="00751075"/>
    <w:rsid w:val="00754A02"/>
    <w:rsid w:val="007550F6"/>
    <w:rsid w:val="007879F7"/>
    <w:rsid w:val="007A1EF4"/>
    <w:rsid w:val="007C751A"/>
    <w:rsid w:val="007D3EDB"/>
    <w:rsid w:val="00807691"/>
    <w:rsid w:val="0081192B"/>
    <w:rsid w:val="008266F9"/>
    <w:rsid w:val="00843930"/>
    <w:rsid w:val="00845496"/>
    <w:rsid w:val="008672BB"/>
    <w:rsid w:val="00874E01"/>
    <w:rsid w:val="008955FB"/>
    <w:rsid w:val="008974B6"/>
    <w:rsid w:val="008B27E9"/>
    <w:rsid w:val="008C38BA"/>
    <w:rsid w:val="008C6FC9"/>
    <w:rsid w:val="008D1A4C"/>
    <w:rsid w:val="008E14B9"/>
    <w:rsid w:val="008E75BE"/>
    <w:rsid w:val="0090603E"/>
    <w:rsid w:val="00907536"/>
    <w:rsid w:val="00916849"/>
    <w:rsid w:val="009334EB"/>
    <w:rsid w:val="00943A55"/>
    <w:rsid w:val="0094400D"/>
    <w:rsid w:val="009442BA"/>
    <w:rsid w:val="00950176"/>
    <w:rsid w:val="00966880"/>
    <w:rsid w:val="009751ED"/>
    <w:rsid w:val="00986436"/>
    <w:rsid w:val="009F1A94"/>
    <w:rsid w:val="009F2BB4"/>
    <w:rsid w:val="009F5876"/>
    <w:rsid w:val="00A14F60"/>
    <w:rsid w:val="00A153B7"/>
    <w:rsid w:val="00A22D4C"/>
    <w:rsid w:val="00A40A47"/>
    <w:rsid w:val="00A42DE9"/>
    <w:rsid w:val="00A47810"/>
    <w:rsid w:val="00A60A0A"/>
    <w:rsid w:val="00A60D69"/>
    <w:rsid w:val="00A80886"/>
    <w:rsid w:val="00AB518A"/>
    <w:rsid w:val="00AC3904"/>
    <w:rsid w:val="00B408FE"/>
    <w:rsid w:val="00B414C2"/>
    <w:rsid w:val="00B4533B"/>
    <w:rsid w:val="00B667EF"/>
    <w:rsid w:val="00B677D8"/>
    <w:rsid w:val="00B74E42"/>
    <w:rsid w:val="00BC5C0C"/>
    <w:rsid w:val="00BD2F83"/>
    <w:rsid w:val="00BD4142"/>
    <w:rsid w:val="00BD61AF"/>
    <w:rsid w:val="00BF1A42"/>
    <w:rsid w:val="00C0268C"/>
    <w:rsid w:val="00C261A4"/>
    <w:rsid w:val="00C34785"/>
    <w:rsid w:val="00C370AA"/>
    <w:rsid w:val="00C405E4"/>
    <w:rsid w:val="00C56164"/>
    <w:rsid w:val="00C70332"/>
    <w:rsid w:val="00C77201"/>
    <w:rsid w:val="00C801B8"/>
    <w:rsid w:val="00CC0233"/>
    <w:rsid w:val="00CD4BFF"/>
    <w:rsid w:val="00D121CF"/>
    <w:rsid w:val="00D151C1"/>
    <w:rsid w:val="00D26CCD"/>
    <w:rsid w:val="00D33C73"/>
    <w:rsid w:val="00D34F94"/>
    <w:rsid w:val="00D350CC"/>
    <w:rsid w:val="00D54C84"/>
    <w:rsid w:val="00D64245"/>
    <w:rsid w:val="00D716D0"/>
    <w:rsid w:val="00E0087E"/>
    <w:rsid w:val="00E44355"/>
    <w:rsid w:val="00E62CF2"/>
    <w:rsid w:val="00E67634"/>
    <w:rsid w:val="00E73209"/>
    <w:rsid w:val="00E95159"/>
    <w:rsid w:val="00EB08F0"/>
    <w:rsid w:val="00EC7560"/>
    <w:rsid w:val="00ED1037"/>
    <w:rsid w:val="00F1142C"/>
    <w:rsid w:val="00F20C33"/>
    <w:rsid w:val="00F33CF5"/>
    <w:rsid w:val="00F43CA8"/>
    <w:rsid w:val="00F4714E"/>
    <w:rsid w:val="00F62C06"/>
    <w:rsid w:val="00F67ECE"/>
    <w:rsid w:val="00F8162F"/>
    <w:rsid w:val="00F84212"/>
    <w:rsid w:val="00FB518E"/>
    <w:rsid w:val="00FB75A4"/>
    <w:rsid w:val="00FB7E78"/>
    <w:rsid w:val="00FE5B34"/>
    <w:rsid w:val="00FE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F6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72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8672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72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8672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1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s_sheg_42.borz@zabed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herl4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s_sheg_42.borz.zabedu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42</cp:lastModifiedBy>
  <cp:revision>20</cp:revision>
  <cp:lastPrinted>2023-01-18T04:38:00Z</cp:lastPrinted>
  <dcterms:created xsi:type="dcterms:W3CDTF">2022-04-28T01:45:00Z</dcterms:created>
  <dcterms:modified xsi:type="dcterms:W3CDTF">2023-01-18T04:46:00Z</dcterms:modified>
</cp:coreProperties>
</file>