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6C5E" w14:textId="77777777" w:rsidR="00B67776" w:rsidRDefault="009462C6" w:rsidP="00B67776">
      <w:pPr>
        <w:pStyle w:val="a5"/>
        <w:tabs>
          <w:tab w:val="left" w:pos="1539"/>
        </w:tabs>
        <w:spacing w:line="360" w:lineRule="auto"/>
        <w:ind w:left="0" w:firstLine="0"/>
        <w:jc w:val="center"/>
        <w:rPr>
          <w:b/>
          <w:spacing w:val="8"/>
          <w:sz w:val="28"/>
        </w:rPr>
      </w:pPr>
      <w:r>
        <w:rPr>
          <w:b/>
          <w:sz w:val="28"/>
        </w:rPr>
        <w:t>Заявка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всероссийском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8"/>
          <w:sz w:val="28"/>
        </w:rPr>
        <w:t xml:space="preserve"> </w:t>
      </w:r>
    </w:p>
    <w:p w14:paraId="25282BB1" w14:textId="77777777" w:rsidR="009462C6" w:rsidRDefault="009462C6" w:rsidP="00B67776">
      <w:pPr>
        <w:pStyle w:val="a5"/>
        <w:tabs>
          <w:tab w:val="left" w:pos="1539"/>
        </w:tabs>
        <w:spacing w:line="360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«Вектор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качества</w:t>
      </w:r>
      <w:r w:rsidR="00E612F0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(Карта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инновации):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99"/>
        <w:gridCol w:w="5329"/>
      </w:tblGrid>
      <w:tr w:rsidR="00E9111B" w14:paraId="02A97EBC" w14:textId="77777777" w:rsidTr="00AD0034">
        <w:tc>
          <w:tcPr>
            <w:tcW w:w="4361" w:type="dxa"/>
          </w:tcPr>
          <w:p w14:paraId="1120DB1A" w14:textId="77777777" w:rsidR="00E9111B" w:rsidRDefault="00E9111B" w:rsidP="00E9111B">
            <w:pPr>
              <w:pStyle w:val="a5"/>
              <w:tabs>
                <w:tab w:val="left" w:pos="1539"/>
              </w:tabs>
              <w:ind w:left="0" w:firstLine="0"/>
              <w:rPr>
                <w:b/>
                <w:sz w:val="28"/>
              </w:rPr>
            </w:pPr>
            <w:r w:rsidRPr="009462C6">
              <w:rPr>
                <w:sz w:val="24"/>
              </w:rPr>
              <w:t>Полное наименование образовательной</w:t>
            </w:r>
            <w:r w:rsidRPr="009462C6">
              <w:rPr>
                <w:spacing w:val="-58"/>
                <w:sz w:val="24"/>
              </w:rPr>
              <w:t xml:space="preserve"> </w:t>
            </w:r>
            <w:r w:rsidRPr="009462C6">
              <w:rPr>
                <w:sz w:val="24"/>
              </w:rPr>
              <w:t>организации</w:t>
            </w:r>
            <w:r w:rsidRPr="009462C6">
              <w:rPr>
                <w:spacing w:val="-3"/>
                <w:sz w:val="24"/>
              </w:rPr>
              <w:t xml:space="preserve"> </w:t>
            </w:r>
            <w:r w:rsidRPr="009462C6">
              <w:rPr>
                <w:sz w:val="24"/>
              </w:rPr>
              <w:t>по</w:t>
            </w:r>
            <w:r w:rsidRPr="009462C6">
              <w:rPr>
                <w:spacing w:val="2"/>
                <w:sz w:val="24"/>
              </w:rPr>
              <w:t xml:space="preserve"> </w:t>
            </w:r>
            <w:r w:rsidRPr="009462C6">
              <w:rPr>
                <w:sz w:val="24"/>
              </w:rPr>
              <w:t>уставу</w:t>
            </w:r>
          </w:p>
        </w:tc>
        <w:tc>
          <w:tcPr>
            <w:tcW w:w="5493" w:type="dxa"/>
          </w:tcPr>
          <w:p w14:paraId="348237F5" w14:textId="77777777" w:rsidR="00E9111B" w:rsidRDefault="00E9111B" w:rsidP="00381284">
            <w:pPr>
              <w:pStyle w:val="TableParagraph"/>
              <w:jc w:val="both"/>
              <w:rPr>
                <w:b/>
                <w:sz w:val="28"/>
              </w:rPr>
            </w:pPr>
            <w:r w:rsidRPr="00CF6685">
              <w:rPr>
                <w:sz w:val="24"/>
              </w:rPr>
              <w:t>Муниципальное бюджетное общеобразовательное учреждение «Средняя общеобразовательная школа № 64»</w:t>
            </w:r>
          </w:p>
        </w:tc>
      </w:tr>
      <w:tr w:rsidR="00E9111B" w14:paraId="7A9AFA56" w14:textId="77777777" w:rsidTr="00AD0034">
        <w:tc>
          <w:tcPr>
            <w:tcW w:w="4361" w:type="dxa"/>
          </w:tcPr>
          <w:p w14:paraId="3B6FA5C6" w14:textId="77777777" w:rsidR="00E9111B" w:rsidRDefault="00E9111B" w:rsidP="00E9111B">
            <w:pPr>
              <w:pStyle w:val="a5"/>
              <w:tabs>
                <w:tab w:val="left" w:pos="1539"/>
              </w:tabs>
              <w:ind w:left="0" w:firstLine="0"/>
              <w:rPr>
                <w:b/>
                <w:sz w:val="28"/>
              </w:rPr>
            </w:pPr>
            <w:r w:rsidRPr="009462C6">
              <w:rPr>
                <w:sz w:val="24"/>
              </w:rPr>
              <w:t>Фамилия,</w:t>
            </w:r>
            <w:r w:rsidRPr="009462C6">
              <w:rPr>
                <w:spacing w:val="-6"/>
                <w:sz w:val="24"/>
              </w:rPr>
              <w:t xml:space="preserve"> </w:t>
            </w:r>
            <w:r w:rsidRPr="009462C6">
              <w:rPr>
                <w:sz w:val="24"/>
              </w:rPr>
              <w:t>имя,</w:t>
            </w:r>
            <w:r w:rsidRPr="009462C6">
              <w:rPr>
                <w:spacing w:val="-6"/>
                <w:sz w:val="24"/>
              </w:rPr>
              <w:t xml:space="preserve"> </w:t>
            </w:r>
            <w:r w:rsidRPr="009462C6">
              <w:rPr>
                <w:sz w:val="24"/>
              </w:rPr>
              <w:t>отчество</w:t>
            </w:r>
            <w:r w:rsidRPr="009462C6">
              <w:rPr>
                <w:spacing w:val="-6"/>
                <w:sz w:val="24"/>
              </w:rPr>
              <w:t xml:space="preserve"> </w:t>
            </w:r>
            <w:r w:rsidRPr="009462C6">
              <w:rPr>
                <w:sz w:val="24"/>
              </w:rPr>
              <w:t>руководителя</w:t>
            </w:r>
            <w:r w:rsidRPr="009462C6">
              <w:rPr>
                <w:spacing w:val="-57"/>
                <w:sz w:val="24"/>
              </w:rPr>
              <w:t xml:space="preserve"> </w:t>
            </w:r>
            <w:r w:rsidRPr="009462C6">
              <w:rPr>
                <w:sz w:val="24"/>
              </w:rPr>
              <w:t>образовательной</w:t>
            </w:r>
            <w:r w:rsidRPr="009462C6">
              <w:rPr>
                <w:spacing w:val="-1"/>
                <w:sz w:val="24"/>
              </w:rPr>
              <w:t xml:space="preserve"> </w:t>
            </w:r>
            <w:r w:rsidRPr="009462C6">
              <w:rPr>
                <w:sz w:val="24"/>
              </w:rPr>
              <w:t>организации</w:t>
            </w:r>
          </w:p>
        </w:tc>
        <w:tc>
          <w:tcPr>
            <w:tcW w:w="5493" w:type="dxa"/>
          </w:tcPr>
          <w:p w14:paraId="45376E9B" w14:textId="77777777" w:rsidR="00E9111B" w:rsidRDefault="00E9111B" w:rsidP="00E9111B">
            <w:pPr>
              <w:pStyle w:val="a5"/>
              <w:tabs>
                <w:tab w:val="left" w:pos="1539"/>
              </w:tabs>
              <w:ind w:left="0" w:firstLine="0"/>
              <w:rPr>
                <w:b/>
                <w:sz w:val="28"/>
              </w:rPr>
            </w:pPr>
            <w:r w:rsidRPr="00CF6685">
              <w:rPr>
                <w:sz w:val="24"/>
              </w:rPr>
              <w:t>Гаврилова Ирина Викторовна</w:t>
            </w:r>
          </w:p>
        </w:tc>
      </w:tr>
      <w:tr w:rsidR="00E9111B" w14:paraId="5AE2D8CD" w14:textId="77777777" w:rsidTr="00AD0034">
        <w:tc>
          <w:tcPr>
            <w:tcW w:w="4361" w:type="dxa"/>
          </w:tcPr>
          <w:p w14:paraId="2682A0C4" w14:textId="77777777" w:rsidR="00E9111B" w:rsidRDefault="00E9111B" w:rsidP="00E9111B">
            <w:pPr>
              <w:pStyle w:val="a5"/>
              <w:tabs>
                <w:tab w:val="left" w:pos="1539"/>
              </w:tabs>
              <w:ind w:left="0" w:firstLine="0"/>
              <w:rPr>
                <w:b/>
                <w:sz w:val="28"/>
              </w:rPr>
            </w:pPr>
            <w:r w:rsidRPr="009462C6">
              <w:rPr>
                <w:sz w:val="24"/>
              </w:rPr>
              <w:t>Контактные данные: почтовый адрес, телефон,</w:t>
            </w:r>
            <w:r w:rsidRPr="009462C6">
              <w:rPr>
                <w:spacing w:val="-58"/>
                <w:sz w:val="24"/>
              </w:rPr>
              <w:t xml:space="preserve"> </w:t>
            </w:r>
            <w:r w:rsidRPr="009462C6">
              <w:rPr>
                <w:sz w:val="24"/>
              </w:rPr>
              <w:t>адрес</w:t>
            </w:r>
            <w:r w:rsidRPr="009462C6">
              <w:rPr>
                <w:spacing w:val="-3"/>
                <w:sz w:val="24"/>
              </w:rPr>
              <w:t xml:space="preserve"> </w:t>
            </w:r>
            <w:r w:rsidRPr="009462C6">
              <w:rPr>
                <w:sz w:val="24"/>
              </w:rPr>
              <w:t>официального</w:t>
            </w:r>
            <w:r w:rsidRPr="009462C6">
              <w:rPr>
                <w:spacing w:val="-1"/>
                <w:sz w:val="24"/>
              </w:rPr>
              <w:t xml:space="preserve"> </w:t>
            </w:r>
            <w:r w:rsidRPr="009462C6">
              <w:rPr>
                <w:sz w:val="24"/>
              </w:rPr>
              <w:t>сайта,</w:t>
            </w:r>
            <w:r w:rsidRPr="009462C6">
              <w:rPr>
                <w:spacing w:val="-2"/>
                <w:sz w:val="24"/>
              </w:rPr>
              <w:t xml:space="preserve"> </w:t>
            </w:r>
            <w:r w:rsidRPr="009462C6">
              <w:rPr>
                <w:sz w:val="24"/>
              </w:rPr>
              <w:t>электронная</w:t>
            </w:r>
            <w:r w:rsidRPr="009462C6">
              <w:rPr>
                <w:spacing w:val="-1"/>
                <w:sz w:val="24"/>
              </w:rPr>
              <w:t xml:space="preserve"> </w:t>
            </w:r>
            <w:r w:rsidRPr="009462C6">
              <w:rPr>
                <w:sz w:val="24"/>
              </w:rPr>
              <w:t>почта</w:t>
            </w:r>
          </w:p>
        </w:tc>
        <w:tc>
          <w:tcPr>
            <w:tcW w:w="5493" w:type="dxa"/>
          </w:tcPr>
          <w:p w14:paraId="7C5E4BDA" w14:textId="77777777" w:rsidR="00E9111B" w:rsidRPr="00CF6685" w:rsidRDefault="00E9111B" w:rsidP="00CB6990">
            <w:pPr>
              <w:pStyle w:val="TableParagraph"/>
              <w:rPr>
                <w:sz w:val="24"/>
              </w:rPr>
            </w:pPr>
            <w:r w:rsidRPr="00CF6685">
              <w:rPr>
                <w:sz w:val="24"/>
              </w:rPr>
              <w:t>624203, Свердловская область, г. Лесной,</w:t>
            </w:r>
          </w:p>
          <w:p w14:paraId="4890E36E" w14:textId="77777777" w:rsidR="00E9111B" w:rsidRPr="00CF6685" w:rsidRDefault="00E9111B" w:rsidP="00CB6990">
            <w:pPr>
              <w:pStyle w:val="TableParagraph"/>
              <w:rPr>
                <w:sz w:val="24"/>
              </w:rPr>
            </w:pPr>
            <w:r w:rsidRPr="00CF6685">
              <w:rPr>
                <w:sz w:val="24"/>
              </w:rPr>
              <w:t>ул. Дзержинского, д. 1А, +7(34342) 4-74-33</w:t>
            </w:r>
          </w:p>
          <w:p w14:paraId="7971C8E7" w14:textId="77777777" w:rsidR="00E9111B" w:rsidRPr="00CF6685" w:rsidRDefault="00550D0B" w:rsidP="00CB6990">
            <w:pPr>
              <w:contextualSpacing/>
              <w:rPr>
                <w:rFonts w:eastAsia="Calibri"/>
                <w:sz w:val="24"/>
                <w:szCs w:val="24"/>
              </w:rPr>
            </w:pPr>
            <w:hyperlink r:id="rId5" w:history="1">
              <w:r w:rsidR="00E9111B" w:rsidRPr="00CF6685">
                <w:rPr>
                  <w:rStyle w:val="a8"/>
                  <w:rFonts w:eastAsia="Calibri"/>
                  <w:sz w:val="24"/>
                  <w:szCs w:val="24"/>
                </w:rPr>
                <w:t>http://schl64.ru</w:t>
              </w:r>
            </w:hyperlink>
          </w:p>
          <w:p w14:paraId="1D352CDF" w14:textId="77777777" w:rsidR="00E9111B" w:rsidRPr="00CF6685" w:rsidRDefault="00550D0B" w:rsidP="00CB6990">
            <w:pPr>
              <w:pStyle w:val="TableParagraph"/>
              <w:rPr>
                <w:rFonts w:eastAsia="Calibri"/>
                <w:sz w:val="24"/>
                <w:szCs w:val="24"/>
              </w:rPr>
            </w:pPr>
            <w:hyperlink r:id="rId6" w:history="1">
              <w:r w:rsidR="00E9111B" w:rsidRPr="00CF6685">
                <w:rPr>
                  <w:rStyle w:val="a8"/>
                  <w:rFonts w:eastAsia="Calibri"/>
                  <w:sz w:val="24"/>
                  <w:szCs w:val="24"/>
                  <w:lang w:val="en-US"/>
                </w:rPr>
                <w:t>sch</w:t>
              </w:r>
              <w:r w:rsidR="00E9111B" w:rsidRPr="00E9111B">
                <w:rPr>
                  <w:rStyle w:val="a8"/>
                  <w:rFonts w:eastAsia="Calibri"/>
                  <w:sz w:val="24"/>
                  <w:szCs w:val="24"/>
                </w:rPr>
                <w:t>64@</w:t>
              </w:r>
              <w:r w:rsidR="00E9111B" w:rsidRPr="00CF6685">
                <w:rPr>
                  <w:rStyle w:val="a8"/>
                  <w:rFonts w:eastAsia="Calibri"/>
                  <w:sz w:val="24"/>
                  <w:szCs w:val="24"/>
                  <w:lang w:val="en-US"/>
                </w:rPr>
                <w:t>edu</w:t>
              </w:r>
              <w:r w:rsidR="00E9111B" w:rsidRPr="00E9111B">
                <w:rPr>
                  <w:rStyle w:val="a8"/>
                  <w:rFonts w:eastAsia="Calibri"/>
                  <w:sz w:val="24"/>
                  <w:szCs w:val="24"/>
                </w:rPr>
                <w:t>-</w:t>
              </w:r>
              <w:r w:rsidR="00E9111B" w:rsidRPr="00CF6685">
                <w:rPr>
                  <w:rStyle w:val="a8"/>
                  <w:rFonts w:eastAsia="Calibri"/>
                  <w:sz w:val="24"/>
                  <w:szCs w:val="24"/>
                  <w:lang w:val="en-US"/>
                </w:rPr>
                <w:t>lesnoy</w:t>
              </w:r>
              <w:r w:rsidR="00E9111B" w:rsidRPr="00E9111B">
                <w:rPr>
                  <w:rStyle w:val="a8"/>
                  <w:rFonts w:eastAsia="Calibri"/>
                  <w:sz w:val="24"/>
                  <w:szCs w:val="24"/>
                </w:rPr>
                <w:t>.</w:t>
              </w:r>
              <w:r w:rsidR="00E9111B" w:rsidRPr="00CF6685">
                <w:rPr>
                  <w:rStyle w:val="a8"/>
                  <w:rFonts w:eastAsia="Calibri"/>
                  <w:sz w:val="24"/>
                  <w:szCs w:val="24"/>
                  <w:lang w:val="en-US"/>
                </w:rPr>
                <w:t>ru</w:t>
              </w:r>
            </w:hyperlink>
          </w:p>
          <w:p w14:paraId="1C0730AB" w14:textId="77777777" w:rsidR="00E9111B" w:rsidRPr="00CF6685" w:rsidRDefault="00E9111B" w:rsidP="00CB6990">
            <w:pPr>
              <w:pStyle w:val="TableParagraph"/>
            </w:pPr>
          </w:p>
        </w:tc>
      </w:tr>
      <w:tr w:rsidR="00E9111B" w14:paraId="4DE23EF9" w14:textId="77777777" w:rsidTr="00AD0034">
        <w:tc>
          <w:tcPr>
            <w:tcW w:w="4361" w:type="dxa"/>
          </w:tcPr>
          <w:p w14:paraId="4BA411A7" w14:textId="77777777" w:rsidR="00E9111B" w:rsidRDefault="00E9111B" w:rsidP="00E9111B">
            <w:pPr>
              <w:pStyle w:val="a5"/>
              <w:tabs>
                <w:tab w:val="left" w:pos="1539"/>
              </w:tabs>
              <w:ind w:left="0" w:firstLine="0"/>
              <w:jc w:val="left"/>
              <w:rPr>
                <w:b/>
                <w:sz w:val="28"/>
              </w:rPr>
            </w:pPr>
            <w:r w:rsidRPr="009462C6">
              <w:rPr>
                <w:sz w:val="24"/>
              </w:rPr>
              <w:t>Содержательное направление представленных на</w:t>
            </w:r>
            <w:r w:rsidRPr="009462C6">
              <w:rPr>
                <w:spacing w:val="-57"/>
                <w:sz w:val="24"/>
              </w:rPr>
              <w:t xml:space="preserve"> </w:t>
            </w:r>
            <w:r w:rsidRPr="009462C6">
              <w:rPr>
                <w:sz w:val="24"/>
              </w:rPr>
              <w:t>Конкурс материалов (согласно п.2.2 Положения о</w:t>
            </w:r>
            <w:r w:rsidRPr="009462C6">
              <w:rPr>
                <w:spacing w:val="-58"/>
                <w:sz w:val="24"/>
              </w:rPr>
              <w:t xml:space="preserve"> </w:t>
            </w:r>
            <w:r w:rsidRPr="009462C6">
              <w:rPr>
                <w:sz w:val="24"/>
              </w:rPr>
              <w:t>всероссийском</w:t>
            </w:r>
            <w:r w:rsidRPr="009462C6">
              <w:rPr>
                <w:spacing w:val="-3"/>
                <w:sz w:val="24"/>
              </w:rPr>
              <w:t xml:space="preserve"> </w:t>
            </w:r>
            <w:r w:rsidRPr="009462C6">
              <w:rPr>
                <w:sz w:val="24"/>
              </w:rPr>
              <w:t>конкурсе</w:t>
            </w:r>
            <w:r w:rsidRPr="009462C6">
              <w:rPr>
                <w:spacing w:val="5"/>
                <w:sz w:val="24"/>
              </w:rPr>
              <w:t xml:space="preserve"> </w:t>
            </w:r>
            <w:r w:rsidRPr="009462C6">
              <w:rPr>
                <w:sz w:val="24"/>
              </w:rPr>
              <w:t>«Вектор</w:t>
            </w:r>
            <w:r w:rsidRPr="009462C6">
              <w:rPr>
                <w:spacing w:val="-1"/>
                <w:sz w:val="24"/>
              </w:rPr>
              <w:t xml:space="preserve"> </w:t>
            </w:r>
            <w:r w:rsidRPr="009462C6">
              <w:rPr>
                <w:sz w:val="24"/>
              </w:rPr>
              <w:t>качества</w:t>
            </w:r>
            <w:r w:rsidRPr="009462C6">
              <w:rPr>
                <w:spacing w:val="1"/>
                <w:sz w:val="24"/>
              </w:rPr>
              <w:t xml:space="preserve"> </w:t>
            </w:r>
            <w:r w:rsidRPr="009462C6">
              <w:rPr>
                <w:sz w:val="24"/>
              </w:rPr>
              <w:t>образования»)</w:t>
            </w:r>
          </w:p>
        </w:tc>
        <w:tc>
          <w:tcPr>
            <w:tcW w:w="5493" w:type="dxa"/>
          </w:tcPr>
          <w:p w14:paraId="7046240F" w14:textId="3EA62E2C" w:rsidR="00E9111B" w:rsidRPr="009462C6" w:rsidRDefault="00381284" w:rsidP="00381284">
            <w:pPr>
              <w:pStyle w:val="TableParagraph"/>
              <w:jc w:val="both"/>
            </w:pPr>
            <w:r>
              <w:rPr>
                <w:sz w:val="24"/>
              </w:rPr>
              <w:t>«</w:t>
            </w:r>
            <w:r w:rsidR="00E9111B" w:rsidRPr="00CF6685">
              <w:rPr>
                <w:sz w:val="24"/>
              </w:rPr>
              <w:t>Школа – территория больших возможностей</w:t>
            </w:r>
            <w:r>
              <w:rPr>
                <w:sz w:val="24"/>
              </w:rPr>
              <w:t>»</w:t>
            </w:r>
          </w:p>
        </w:tc>
      </w:tr>
      <w:tr w:rsidR="00E9111B" w14:paraId="539847F0" w14:textId="77777777" w:rsidTr="00AD0034">
        <w:tc>
          <w:tcPr>
            <w:tcW w:w="4361" w:type="dxa"/>
          </w:tcPr>
          <w:p w14:paraId="7B96A31B" w14:textId="77777777" w:rsidR="00E9111B" w:rsidRDefault="00E9111B" w:rsidP="00E9111B">
            <w:pPr>
              <w:pStyle w:val="a5"/>
              <w:tabs>
                <w:tab w:val="left" w:pos="1539"/>
              </w:tabs>
              <w:ind w:left="0" w:firstLine="0"/>
              <w:rPr>
                <w:b/>
                <w:sz w:val="28"/>
              </w:rPr>
            </w:pPr>
            <w:r w:rsidRPr="009462C6">
              <w:rPr>
                <w:sz w:val="24"/>
              </w:rPr>
              <w:t>Тема</w:t>
            </w:r>
            <w:r w:rsidRPr="009462C6">
              <w:rPr>
                <w:spacing w:val="-4"/>
                <w:sz w:val="24"/>
              </w:rPr>
              <w:t xml:space="preserve"> </w:t>
            </w:r>
            <w:r w:rsidRPr="009462C6">
              <w:rPr>
                <w:sz w:val="24"/>
              </w:rPr>
              <w:t>конкурсных</w:t>
            </w:r>
            <w:r w:rsidRPr="009462C6">
              <w:rPr>
                <w:spacing w:val="-3"/>
                <w:sz w:val="24"/>
              </w:rPr>
              <w:t xml:space="preserve"> </w:t>
            </w:r>
            <w:r w:rsidRPr="009462C6">
              <w:rPr>
                <w:sz w:val="24"/>
              </w:rPr>
              <w:t>материалов</w:t>
            </w:r>
            <w:r w:rsidRPr="009462C6">
              <w:rPr>
                <w:spacing w:val="-3"/>
                <w:sz w:val="24"/>
              </w:rPr>
              <w:t xml:space="preserve"> </w:t>
            </w:r>
            <w:r w:rsidRPr="009462C6">
              <w:rPr>
                <w:sz w:val="24"/>
              </w:rPr>
              <w:t>(тема</w:t>
            </w:r>
            <w:r w:rsidRPr="009462C6">
              <w:rPr>
                <w:spacing w:val="-4"/>
                <w:sz w:val="24"/>
              </w:rPr>
              <w:t xml:space="preserve"> </w:t>
            </w:r>
            <w:r w:rsidRPr="009462C6">
              <w:rPr>
                <w:sz w:val="24"/>
              </w:rPr>
              <w:t>инновации)</w:t>
            </w:r>
          </w:p>
        </w:tc>
        <w:tc>
          <w:tcPr>
            <w:tcW w:w="5493" w:type="dxa"/>
          </w:tcPr>
          <w:p w14:paraId="5CFC3C0B" w14:textId="77777777" w:rsidR="00E9111B" w:rsidRPr="009462C6" w:rsidRDefault="00E9111B" w:rsidP="00381284">
            <w:pPr>
              <w:pStyle w:val="TableParagraph"/>
              <w:jc w:val="both"/>
              <w:rPr>
                <w:sz w:val="20"/>
              </w:rPr>
            </w:pPr>
            <w:r w:rsidRPr="00381284">
              <w:rPr>
                <w:sz w:val="24"/>
              </w:rPr>
              <w:t>«</w:t>
            </w:r>
            <w:r w:rsidRPr="00CF6685">
              <w:rPr>
                <w:sz w:val="24"/>
              </w:rPr>
              <w:t>Се</w:t>
            </w:r>
            <w:r>
              <w:rPr>
                <w:sz w:val="24"/>
              </w:rPr>
              <w:t xml:space="preserve">тевое наставничество во </w:t>
            </w:r>
            <w:r w:rsidRPr="00CF6685">
              <w:rPr>
                <w:sz w:val="24"/>
              </w:rPr>
              <w:t>взаимодействии школ – участниц программы «Сеть атомклассов» проекта «Школа Росатома» как инициативы Госкорпорации «Росатом» в реализации современных форматов развития и поддержки талантов школьников</w:t>
            </w:r>
            <w:r>
              <w:rPr>
                <w:sz w:val="24"/>
              </w:rPr>
              <w:t xml:space="preserve"> в цифровой и аналоговой средах»</w:t>
            </w:r>
          </w:p>
        </w:tc>
      </w:tr>
      <w:tr w:rsidR="00E9111B" w14:paraId="45B9BAFD" w14:textId="77777777" w:rsidTr="00AD0034">
        <w:tc>
          <w:tcPr>
            <w:tcW w:w="4361" w:type="dxa"/>
          </w:tcPr>
          <w:p w14:paraId="140CA924" w14:textId="77777777" w:rsidR="00E9111B" w:rsidRDefault="00E9111B" w:rsidP="00E9111B">
            <w:pPr>
              <w:pStyle w:val="a5"/>
              <w:tabs>
                <w:tab w:val="left" w:pos="1539"/>
              </w:tabs>
              <w:ind w:left="0" w:firstLine="0"/>
              <w:rPr>
                <w:b/>
                <w:sz w:val="28"/>
              </w:rPr>
            </w:pPr>
            <w:r w:rsidRPr="009462C6">
              <w:rPr>
                <w:sz w:val="24"/>
              </w:rPr>
              <w:t>Автор / авторский коллектив представленной на</w:t>
            </w:r>
            <w:r w:rsidRPr="009462C6">
              <w:rPr>
                <w:spacing w:val="-58"/>
                <w:sz w:val="24"/>
              </w:rPr>
              <w:t xml:space="preserve"> </w:t>
            </w:r>
            <w:r w:rsidRPr="009462C6">
              <w:rPr>
                <w:sz w:val="24"/>
              </w:rPr>
              <w:t>конкурс</w:t>
            </w:r>
            <w:r w:rsidRPr="009462C6">
              <w:rPr>
                <w:spacing w:val="-2"/>
                <w:sz w:val="24"/>
              </w:rPr>
              <w:t xml:space="preserve"> </w:t>
            </w:r>
            <w:r w:rsidRPr="009462C6">
              <w:rPr>
                <w:sz w:val="24"/>
              </w:rPr>
              <w:t>инновации</w:t>
            </w:r>
          </w:p>
        </w:tc>
        <w:tc>
          <w:tcPr>
            <w:tcW w:w="5493" w:type="dxa"/>
          </w:tcPr>
          <w:p w14:paraId="44C19395" w14:textId="77777777" w:rsidR="00E9111B" w:rsidRPr="00381284" w:rsidRDefault="00E9111B" w:rsidP="00AD0034">
            <w:pPr>
              <w:pStyle w:val="TableParagraph"/>
              <w:jc w:val="both"/>
              <w:rPr>
                <w:sz w:val="24"/>
              </w:rPr>
            </w:pPr>
            <w:r w:rsidRPr="00381284">
              <w:rPr>
                <w:sz w:val="24"/>
              </w:rPr>
              <w:t>Зырянова Ирина Вячеславовна</w:t>
            </w:r>
            <w:r w:rsidR="0089569C" w:rsidRPr="00381284">
              <w:rPr>
                <w:sz w:val="24"/>
              </w:rPr>
              <w:t>, заместитель директора, школьный координатор программы Сети атомклассов проекта «Школа Росатома» МБОУ СОШ № 64 городского округа «Город Лесной»</w:t>
            </w:r>
          </w:p>
          <w:p w14:paraId="51479C3C" w14:textId="77777777" w:rsidR="0089569C" w:rsidRPr="00381284" w:rsidRDefault="0089569C" w:rsidP="00AD0034">
            <w:pPr>
              <w:pStyle w:val="TableParagraph"/>
              <w:jc w:val="both"/>
              <w:rPr>
                <w:sz w:val="24"/>
              </w:rPr>
            </w:pPr>
            <w:r w:rsidRPr="00381284">
              <w:rPr>
                <w:sz w:val="24"/>
              </w:rPr>
              <w:t>Гаврилова Ирина Викторовна, директор МБОУ СОШ № 64 городского округа «Город Лесной»</w:t>
            </w:r>
          </w:p>
          <w:p w14:paraId="43419339" w14:textId="77777777" w:rsidR="00E9111B" w:rsidRPr="009462C6" w:rsidRDefault="00E9111B" w:rsidP="00AD0034">
            <w:pPr>
              <w:pStyle w:val="TableParagraph"/>
              <w:jc w:val="both"/>
            </w:pPr>
            <w:r w:rsidRPr="00381284">
              <w:rPr>
                <w:sz w:val="24"/>
              </w:rPr>
              <w:t>Потапенок Наталья Владимировна</w:t>
            </w:r>
            <w:r w:rsidR="0089569C" w:rsidRPr="00381284">
              <w:rPr>
                <w:sz w:val="24"/>
              </w:rPr>
              <w:t>, учитель математики МБОУ СОШ № 64 городского округа «Город Лесной», Заслуженный учитель Российской Федерации</w:t>
            </w:r>
          </w:p>
        </w:tc>
      </w:tr>
      <w:tr w:rsidR="00E9111B" w14:paraId="54F21BDD" w14:textId="77777777" w:rsidTr="00AD0034">
        <w:tc>
          <w:tcPr>
            <w:tcW w:w="4361" w:type="dxa"/>
          </w:tcPr>
          <w:p w14:paraId="0147481E" w14:textId="77777777" w:rsidR="00E9111B" w:rsidRPr="009462C6" w:rsidRDefault="00E9111B" w:rsidP="00E9111B">
            <w:pPr>
              <w:pStyle w:val="TableParagraph"/>
              <w:spacing w:line="276" w:lineRule="exact"/>
              <w:ind w:right="629"/>
              <w:rPr>
                <w:sz w:val="24"/>
              </w:rPr>
            </w:pPr>
            <w:r w:rsidRPr="009462C6">
              <w:rPr>
                <w:sz w:val="24"/>
              </w:rPr>
              <w:t>Краткое описание инновации (цели, задачи,</w:t>
            </w:r>
            <w:r w:rsidRPr="009462C6">
              <w:rPr>
                <w:spacing w:val="1"/>
                <w:sz w:val="24"/>
              </w:rPr>
              <w:t xml:space="preserve"> </w:t>
            </w:r>
            <w:r w:rsidRPr="009462C6">
              <w:rPr>
                <w:sz w:val="24"/>
              </w:rPr>
              <w:t>содержание</w:t>
            </w:r>
            <w:r w:rsidRPr="009462C6">
              <w:rPr>
                <w:spacing w:val="-5"/>
                <w:sz w:val="24"/>
              </w:rPr>
              <w:t xml:space="preserve"> </w:t>
            </w:r>
            <w:r w:rsidRPr="009462C6">
              <w:rPr>
                <w:sz w:val="24"/>
              </w:rPr>
              <w:t>работы,</w:t>
            </w:r>
            <w:r w:rsidRPr="009462C6">
              <w:rPr>
                <w:spacing w:val="-3"/>
                <w:sz w:val="24"/>
              </w:rPr>
              <w:t xml:space="preserve"> </w:t>
            </w:r>
            <w:r w:rsidRPr="009462C6">
              <w:rPr>
                <w:sz w:val="24"/>
              </w:rPr>
              <w:t>полученные</w:t>
            </w:r>
            <w:r w:rsidRPr="009462C6">
              <w:rPr>
                <w:spacing w:val="-6"/>
                <w:sz w:val="24"/>
              </w:rPr>
              <w:t xml:space="preserve"> </w:t>
            </w:r>
            <w:r w:rsidRPr="009462C6">
              <w:rPr>
                <w:sz w:val="24"/>
              </w:rPr>
              <w:t>результаты,</w:t>
            </w:r>
            <w:r w:rsidRPr="009462C6">
              <w:rPr>
                <w:spacing w:val="-57"/>
                <w:sz w:val="24"/>
              </w:rPr>
              <w:t xml:space="preserve"> </w:t>
            </w:r>
            <w:r w:rsidRPr="009462C6">
              <w:rPr>
                <w:sz w:val="24"/>
              </w:rPr>
              <w:t>эффекты)</w:t>
            </w:r>
          </w:p>
        </w:tc>
        <w:tc>
          <w:tcPr>
            <w:tcW w:w="5493" w:type="dxa"/>
          </w:tcPr>
          <w:p w14:paraId="26A64FF6" w14:textId="77777777" w:rsidR="00E9111B" w:rsidRPr="00381284" w:rsidRDefault="00E9111B" w:rsidP="00AD0034">
            <w:pPr>
              <w:pStyle w:val="TableParagraph"/>
              <w:jc w:val="both"/>
              <w:rPr>
                <w:sz w:val="24"/>
                <w:szCs w:val="24"/>
              </w:rPr>
            </w:pPr>
            <w:r w:rsidRPr="00381284">
              <w:rPr>
                <w:b/>
                <w:sz w:val="24"/>
                <w:szCs w:val="24"/>
              </w:rPr>
              <w:t>Цель</w:t>
            </w:r>
            <w:r w:rsidRPr="00381284">
              <w:rPr>
                <w:sz w:val="24"/>
                <w:szCs w:val="24"/>
              </w:rPr>
              <w:t>:</w:t>
            </w:r>
            <w:r w:rsidR="0089569C" w:rsidRPr="00381284">
              <w:rPr>
                <w:sz w:val="24"/>
                <w:szCs w:val="24"/>
              </w:rPr>
              <w:t xml:space="preserve"> разработка, обоснование и инновационная апробация организационных механизмов сетевого наставничества во взаимодействии школ – участниц программы «Сеть атомклассов» проекта «Школа Росатома» как инициативы Госкорпорации «Росатом» в реализации современных форматов развития и поддержки талантов школьников в цифровой и аналоговой средах, позволяющих обеспечить повышение качества подготовки обучающихся, равный доступ к качественному образованию и поступление в престижные вузы страны.</w:t>
            </w:r>
          </w:p>
          <w:p w14:paraId="55565886" w14:textId="77777777" w:rsidR="0089569C" w:rsidRPr="00381284" w:rsidRDefault="0089569C" w:rsidP="00AD0034">
            <w:pPr>
              <w:pStyle w:val="TableParagraph"/>
              <w:jc w:val="both"/>
              <w:rPr>
                <w:sz w:val="24"/>
                <w:szCs w:val="24"/>
              </w:rPr>
            </w:pPr>
            <w:r w:rsidRPr="00381284">
              <w:rPr>
                <w:b/>
                <w:sz w:val="24"/>
                <w:szCs w:val="24"/>
              </w:rPr>
              <w:t>Задачи</w:t>
            </w:r>
            <w:r w:rsidRPr="00381284">
              <w:rPr>
                <w:sz w:val="24"/>
                <w:szCs w:val="24"/>
              </w:rPr>
              <w:t xml:space="preserve">: </w:t>
            </w:r>
          </w:p>
          <w:p w14:paraId="6C8EEEF2" w14:textId="77777777" w:rsidR="0089569C" w:rsidRPr="00381284" w:rsidRDefault="0089569C" w:rsidP="00AD0034">
            <w:pPr>
              <w:pStyle w:val="TableParagraph"/>
              <w:jc w:val="both"/>
              <w:rPr>
                <w:sz w:val="24"/>
                <w:szCs w:val="24"/>
              </w:rPr>
            </w:pPr>
            <w:r w:rsidRPr="00381284">
              <w:rPr>
                <w:sz w:val="24"/>
                <w:szCs w:val="24"/>
              </w:rPr>
              <w:t xml:space="preserve">1.Создать необходимые условия для проектирования организационных механизмов сетевого наставничества во взаимодействии школ </w:t>
            </w:r>
            <w:r w:rsidRPr="00381284">
              <w:rPr>
                <w:sz w:val="24"/>
                <w:szCs w:val="24"/>
              </w:rPr>
              <w:lastRenderedPageBreak/>
              <w:t>- участниц Сети атомклассов проекта «Школа Росатома» (привести в соответствие Стандартам Сети предметно-пространственную среду, образовательные программы, технологии их реализации в урочной и внеурочной деятельности, систему развивающей оценки).</w:t>
            </w:r>
          </w:p>
          <w:p w14:paraId="4271AF67" w14:textId="77777777" w:rsidR="0089569C" w:rsidRPr="00381284" w:rsidRDefault="0089569C" w:rsidP="00AD0034">
            <w:pPr>
              <w:pStyle w:val="TableParagraph"/>
              <w:jc w:val="both"/>
              <w:rPr>
                <w:sz w:val="24"/>
                <w:szCs w:val="24"/>
              </w:rPr>
            </w:pPr>
            <w:r w:rsidRPr="00381284">
              <w:rPr>
                <w:sz w:val="24"/>
                <w:szCs w:val="24"/>
              </w:rPr>
              <w:t>2. Обеспечить системы внутренних связей реализации организационных механизмов сетевого наставничества на основе координационной модели взаимодействия школ – участниц Сети атомклассов проекта «</w:t>
            </w:r>
            <w:r w:rsidR="00BB399B" w:rsidRPr="00381284">
              <w:rPr>
                <w:sz w:val="24"/>
                <w:szCs w:val="24"/>
              </w:rPr>
              <w:t>Ш</w:t>
            </w:r>
            <w:r w:rsidRPr="00381284">
              <w:rPr>
                <w:sz w:val="24"/>
                <w:szCs w:val="24"/>
              </w:rPr>
              <w:t>кола Росатома» в цифровой и аналоговой средах на муниципальном и отраслевом уровнях.</w:t>
            </w:r>
          </w:p>
          <w:p w14:paraId="1E62D511" w14:textId="77777777" w:rsidR="0089569C" w:rsidRPr="00381284" w:rsidRDefault="0089569C" w:rsidP="00AD0034">
            <w:pPr>
              <w:pStyle w:val="TableParagraph"/>
              <w:jc w:val="both"/>
              <w:rPr>
                <w:sz w:val="24"/>
                <w:szCs w:val="24"/>
              </w:rPr>
            </w:pPr>
            <w:r w:rsidRPr="00381284">
              <w:rPr>
                <w:sz w:val="24"/>
                <w:szCs w:val="24"/>
              </w:rPr>
              <w:t xml:space="preserve">3. Разработать и реализовать современные форматы развития и поддержки талантливых </w:t>
            </w:r>
            <w:r w:rsidR="00BB399B" w:rsidRPr="00381284">
              <w:rPr>
                <w:sz w:val="24"/>
                <w:szCs w:val="24"/>
              </w:rPr>
              <w:t>школьников в цифровой и аналоговых средах в рамках сетевого наставничества на отраслевом уровне.</w:t>
            </w:r>
          </w:p>
          <w:p w14:paraId="5094AE10" w14:textId="77777777" w:rsidR="00BB399B" w:rsidRPr="00381284" w:rsidRDefault="00BB399B" w:rsidP="00AD0034">
            <w:pPr>
              <w:pStyle w:val="TableParagraph"/>
              <w:jc w:val="both"/>
              <w:rPr>
                <w:sz w:val="24"/>
                <w:szCs w:val="24"/>
              </w:rPr>
            </w:pPr>
            <w:r w:rsidRPr="00381284">
              <w:rPr>
                <w:sz w:val="24"/>
                <w:szCs w:val="24"/>
              </w:rPr>
              <w:t>4.Включить организационные механизмы сетевого наставничества в рамках реализации программы Сети атомклассов проекта «школа Росатома»</w:t>
            </w:r>
            <w:r w:rsidR="00AD0034" w:rsidRPr="00381284">
              <w:rPr>
                <w:sz w:val="24"/>
                <w:szCs w:val="24"/>
              </w:rPr>
              <w:t>.</w:t>
            </w:r>
          </w:p>
          <w:p w14:paraId="72E68130" w14:textId="77777777" w:rsidR="00BB399B" w:rsidRPr="00381284" w:rsidRDefault="00BB399B" w:rsidP="00AD0034">
            <w:pPr>
              <w:pStyle w:val="TableParagraph"/>
              <w:jc w:val="both"/>
              <w:rPr>
                <w:sz w:val="24"/>
                <w:szCs w:val="24"/>
              </w:rPr>
            </w:pPr>
            <w:r w:rsidRPr="00381284">
              <w:rPr>
                <w:sz w:val="24"/>
                <w:szCs w:val="24"/>
              </w:rPr>
              <w:t>5. Провести мониторинг влияния условий для осуществления сетевого наставничества во взаимодействии школ – участниц программы «Сеть атомклассов» проекта «Школа Росатома».</w:t>
            </w:r>
          </w:p>
          <w:p w14:paraId="0FF7056D" w14:textId="77777777" w:rsidR="00BB399B" w:rsidRPr="00381284" w:rsidRDefault="00D253F1" w:rsidP="00AD0034">
            <w:pPr>
              <w:jc w:val="both"/>
              <w:rPr>
                <w:sz w:val="24"/>
                <w:szCs w:val="24"/>
              </w:rPr>
            </w:pPr>
            <w:r w:rsidRPr="00381284">
              <w:rPr>
                <w:b/>
                <w:sz w:val="24"/>
                <w:szCs w:val="24"/>
              </w:rPr>
              <w:t>Содержание работы</w:t>
            </w:r>
            <w:r w:rsidRPr="00381284">
              <w:rPr>
                <w:sz w:val="24"/>
                <w:szCs w:val="24"/>
              </w:rPr>
              <w:t>: выстраивание эффективной образовательной экосистемы, в которой реализация модели наставничества в сетевом взаимодействии позволяет выйти на институциональный уровень управления качеством образования.</w:t>
            </w:r>
          </w:p>
          <w:p w14:paraId="1297EB29" w14:textId="77777777" w:rsidR="004D7E8C" w:rsidRPr="00381284" w:rsidRDefault="004D7E8C" w:rsidP="00AD0034">
            <w:pPr>
              <w:jc w:val="both"/>
              <w:rPr>
                <w:sz w:val="24"/>
                <w:szCs w:val="24"/>
              </w:rPr>
            </w:pPr>
            <w:r w:rsidRPr="00381284">
              <w:rPr>
                <w:b/>
                <w:sz w:val="24"/>
                <w:szCs w:val="24"/>
              </w:rPr>
              <w:t>Результаты</w:t>
            </w:r>
            <w:r w:rsidRPr="00381284">
              <w:rPr>
                <w:sz w:val="24"/>
                <w:szCs w:val="24"/>
              </w:rPr>
              <w:t>: разработаны и апробированы организационные механизмы сетевого наставничества во взаимодействии школ – участниц программы «Сеть атомклассов» проекта «Школа Росатома» в реализации современных форматов развития и поддержки талантов школьников в цифровой и аналоговой средах; обеспечена положительная динамика качества образования (условий, программ, технологий, результатов).</w:t>
            </w:r>
          </w:p>
          <w:p w14:paraId="69253F16" w14:textId="77777777" w:rsidR="004D7E8C" w:rsidRPr="00BB399B" w:rsidRDefault="004D7E8C" w:rsidP="00AD0034">
            <w:pPr>
              <w:jc w:val="both"/>
              <w:rPr>
                <w:sz w:val="24"/>
              </w:rPr>
            </w:pPr>
            <w:r w:rsidRPr="00381284">
              <w:rPr>
                <w:b/>
                <w:sz w:val="24"/>
                <w:szCs w:val="24"/>
              </w:rPr>
              <w:t>Эффекты</w:t>
            </w:r>
            <w:r w:rsidRPr="00381284">
              <w:rPr>
                <w:sz w:val="24"/>
                <w:szCs w:val="24"/>
              </w:rPr>
              <w:t>:</w:t>
            </w:r>
            <w:r w:rsidR="00390D8C" w:rsidRPr="00381284">
              <w:rPr>
                <w:sz w:val="24"/>
                <w:szCs w:val="24"/>
              </w:rPr>
              <w:t xml:space="preserve"> сформирована детско-взрослое сообщество из разных городов и территорий по реализации сетевого наставничества; появление незапланированных детско-взрослых инициатив, проектов по развитию сетевого цифрового взаимодействия.</w:t>
            </w:r>
          </w:p>
        </w:tc>
      </w:tr>
      <w:tr w:rsidR="00E9111B" w14:paraId="0FE29C48" w14:textId="77777777" w:rsidTr="00AD0034">
        <w:tc>
          <w:tcPr>
            <w:tcW w:w="4361" w:type="dxa"/>
          </w:tcPr>
          <w:p w14:paraId="6723C433" w14:textId="77777777" w:rsidR="00E9111B" w:rsidRPr="009462C6" w:rsidRDefault="00E9111B" w:rsidP="00E9111B">
            <w:pPr>
              <w:pStyle w:val="TableParagraph"/>
              <w:spacing w:line="276" w:lineRule="exact"/>
              <w:ind w:right="516"/>
              <w:rPr>
                <w:sz w:val="24"/>
              </w:rPr>
            </w:pPr>
            <w:r w:rsidRPr="009462C6">
              <w:rPr>
                <w:sz w:val="24"/>
              </w:rPr>
              <w:lastRenderedPageBreak/>
              <w:t>Сведения о распространении инновационного</w:t>
            </w:r>
            <w:r w:rsidRPr="009462C6">
              <w:rPr>
                <w:spacing w:val="-58"/>
                <w:sz w:val="24"/>
              </w:rPr>
              <w:t xml:space="preserve"> </w:t>
            </w:r>
            <w:r w:rsidRPr="009462C6">
              <w:rPr>
                <w:sz w:val="24"/>
              </w:rPr>
              <w:t>опыта</w:t>
            </w:r>
          </w:p>
        </w:tc>
        <w:tc>
          <w:tcPr>
            <w:tcW w:w="5493" w:type="dxa"/>
          </w:tcPr>
          <w:p w14:paraId="622ACD57" w14:textId="77777777" w:rsidR="001107C0" w:rsidRPr="0016632C" w:rsidRDefault="001107C0" w:rsidP="001107C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6632C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>Международный уровень</w:t>
            </w:r>
            <w:r w:rsidRPr="0016632C">
              <w:rPr>
                <w:color w:val="000000"/>
                <w:sz w:val="24"/>
                <w:szCs w:val="24"/>
                <w:shd w:val="clear" w:color="auto" w:fill="FFFFFF"/>
              </w:rPr>
              <w:t>: «Модель цифровой школы» (г. Екатеринбург,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УРФУ,</w:t>
            </w:r>
            <w:r w:rsidRPr="0016632C">
              <w:rPr>
                <w:color w:val="000000"/>
                <w:sz w:val="24"/>
                <w:szCs w:val="24"/>
                <w:shd w:val="clear" w:color="auto" w:fill="FFFFFF"/>
              </w:rPr>
              <w:t xml:space="preserve"> Международная научно-практическая конференция», 2021г.).</w:t>
            </w:r>
          </w:p>
          <w:p w14:paraId="1F146344" w14:textId="42C78B91" w:rsidR="001107C0" w:rsidRPr="0016632C" w:rsidRDefault="001107C0" w:rsidP="001107C0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16632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Федеральный уровень</w:t>
            </w:r>
            <w:r w:rsidRPr="00166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16632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«Организация сетевых образовательных событий при реализации смешанного обучения» (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г.</w:t>
            </w:r>
            <w:r w:rsidR="003812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632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Москва, АНО «Институт проблем образовательной политики "Эврика", 2020г.); «Сетевое событие как развивающая инициатива для разновозрастных команд в условиях смешанного обучения, цифровизации образования» (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г.</w:t>
            </w:r>
            <w:r w:rsidR="003812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632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Москва, АНО «Институт проблем образовательной политики "Эврика", 2021г.); «Что такое сетевой хакатон и почему в нем надо участвовать» (г. Москва, электронная газета «Вести образования», 2022г.).</w:t>
            </w:r>
          </w:p>
          <w:p w14:paraId="6C30E751" w14:textId="77777777" w:rsidR="001107C0" w:rsidRPr="0016632C" w:rsidRDefault="001107C0" w:rsidP="001107C0">
            <w:pPr>
              <w:jc w:val="both"/>
              <w:rPr>
                <w:sz w:val="24"/>
                <w:szCs w:val="24"/>
              </w:rPr>
            </w:pPr>
            <w:r w:rsidRPr="001107C0">
              <w:rPr>
                <w:sz w:val="24"/>
                <w:szCs w:val="24"/>
                <w:u w:val="single"/>
              </w:rPr>
              <w:t>Отраслевой уровень</w:t>
            </w:r>
            <w:r w:rsidRPr="0016632C">
              <w:rPr>
                <w:sz w:val="24"/>
                <w:szCs w:val="24"/>
              </w:rPr>
              <w:t>: «Модельная сессия по реализации стандартов Сети атомклассов проекта «Школа Росатома». Организация сетевого наставничества» (г. Лесной, Семинар школ – участниц Сети атомклассов проекта «Школа Росатома», 2022г.)</w:t>
            </w:r>
            <w:r>
              <w:rPr>
                <w:sz w:val="24"/>
                <w:szCs w:val="24"/>
              </w:rPr>
              <w:t>.</w:t>
            </w:r>
          </w:p>
          <w:p w14:paraId="2B26F06F" w14:textId="77777777" w:rsidR="00667DB3" w:rsidRPr="001107C0" w:rsidRDefault="001107C0" w:rsidP="001107C0">
            <w:pPr>
              <w:jc w:val="both"/>
              <w:rPr>
                <w:sz w:val="24"/>
                <w:szCs w:val="24"/>
              </w:rPr>
            </w:pPr>
            <w:r w:rsidRPr="0016632C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>Региональный уровень</w:t>
            </w:r>
            <w:r w:rsidRPr="0016632C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16632C">
              <w:rPr>
                <w:sz w:val="24"/>
                <w:szCs w:val="24"/>
              </w:rPr>
              <w:t xml:space="preserve">«Реализация сетевых образовательных событий в условиях реализации дистанционного образования» (г. Екатеринбург, Научно-практическая конференция “Цифровая школа”, 2021г.); </w:t>
            </w:r>
            <w:r w:rsidRPr="0016632C">
              <w:rPr>
                <w:bCs/>
                <w:sz w:val="24"/>
                <w:szCs w:val="24"/>
              </w:rPr>
              <w:t>«Организация и проведение методического хакатона по развитию культуры формирующего оценивания среди педагогов как средство эффективного управления качеством образования» (г. Екатеринбург, «Четвертая региональная онлайн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6632C">
              <w:rPr>
                <w:bCs/>
                <w:sz w:val="24"/>
                <w:szCs w:val="24"/>
              </w:rPr>
              <w:t>- школа «Путь к успеху»</w:t>
            </w:r>
            <w:r w:rsidRPr="0016632C">
              <w:rPr>
                <w:sz w:val="24"/>
                <w:szCs w:val="24"/>
              </w:rPr>
              <w:t xml:space="preserve">: поддержка школ с низкими результатами обучения и функционирующих в неблагоприятных социальных условиях: практики повышения качества образования, 2021г.); «Развитие форматов горизонтального обучения. Реверсивное наставничество» (г. Екатеринбург, ГАОУ ДПО СО ИРО, межрегиональный методический форум, 2022г.); </w:t>
            </w:r>
            <w:r w:rsidRPr="0016632C">
              <w:rPr>
                <w:bCs/>
                <w:sz w:val="24"/>
                <w:szCs w:val="24"/>
              </w:rPr>
              <w:t xml:space="preserve">«Выстраивание взаимодействия МБОУ СОШ № 64 при реализации модели наставничества в рамках программы Сети </w:t>
            </w:r>
            <w:proofErr w:type="spellStart"/>
            <w:r w:rsidRPr="0016632C">
              <w:rPr>
                <w:bCs/>
                <w:sz w:val="24"/>
                <w:szCs w:val="24"/>
              </w:rPr>
              <w:t>атомклассов</w:t>
            </w:r>
            <w:proofErr w:type="spellEnd"/>
            <w:r w:rsidRPr="0016632C">
              <w:rPr>
                <w:bCs/>
                <w:sz w:val="24"/>
                <w:szCs w:val="24"/>
              </w:rPr>
              <w:t xml:space="preserve"> проекта «Школа </w:t>
            </w:r>
            <w:proofErr w:type="spellStart"/>
            <w:r w:rsidRPr="0016632C">
              <w:rPr>
                <w:bCs/>
                <w:sz w:val="24"/>
                <w:szCs w:val="24"/>
              </w:rPr>
              <w:t>Ростома</w:t>
            </w:r>
            <w:proofErr w:type="spellEnd"/>
            <w:r w:rsidRPr="0016632C">
              <w:rPr>
                <w:bCs/>
                <w:sz w:val="24"/>
                <w:szCs w:val="24"/>
              </w:rPr>
              <w:t>» как инициативы Госкорпорации «Росатом» (г. Екатеринбург, ЦНППМ «Учитель будущего», Практики наставничества. Круглый стол, 2023г.)</w:t>
            </w:r>
          </w:p>
        </w:tc>
      </w:tr>
      <w:tr w:rsidR="00E9111B" w14:paraId="5F86FD6F" w14:textId="77777777" w:rsidTr="00AD0034">
        <w:tc>
          <w:tcPr>
            <w:tcW w:w="4361" w:type="dxa"/>
          </w:tcPr>
          <w:p w14:paraId="0392345A" w14:textId="77777777" w:rsidR="00E9111B" w:rsidRPr="009462C6" w:rsidRDefault="00E9111B" w:rsidP="00E9111B">
            <w:pPr>
              <w:pStyle w:val="TableParagraph"/>
              <w:spacing w:line="276" w:lineRule="exact"/>
              <w:ind w:right="731"/>
              <w:rPr>
                <w:sz w:val="24"/>
              </w:rPr>
            </w:pPr>
            <w:r w:rsidRPr="009462C6">
              <w:rPr>
                <w:sz w:val="24"/>
              </w:rPr>
              <w:lastRenderedPageBreak/>
              <w:t>Сведения, подтверждающие эффективность</w:t>
            </w:r>
            <w:r w:rsidRPr="009462C6">
              <w:rPr>
                <w:spacing w:val="-58"/>
                <w:sz w:val="24"/>
              </w:rPr>
              <w:t xml:space="preserve"> </w:t>
            </w:r>
            <w:r w:rsidR="00D81BCC">
              <w:rPr>
                <w:spacing w:val="-58"/>
                <w:sz w:val="24"/>
              </w:rPr>
              <w:t xml:space="preserve">   </w:t>
            </w:r>
            <w:r w:rsidRPr="009462C6">
              <w:rPr>
                <w:sz w:val="24"/>
              </w:rPr>
              <w:t>внедрения инновации в практику</w:t>
            </w:r>
            <w:r w:rsidRPr="009462C6">
              <w:rPr>
                <w:spacing w:val="1"/>
                <w:sz w:val="24"/>
              </w:rPr>
              <w:t xml:space="preserve"> </w:t>
            </w:r>
            <w:r w:rsidRPr="009462C6">
              <w:rPr>
                <w:sz w:val="24"/>
              </w:rPr>
              <w:t>общеобразовательных</w:t>
            </w:r>
            <w:r w:rsidRPr="009462C6">
              <w:rPr>
                <w:spacing w:val="-2"/>
                <w:sz w:val="24"/>
              </w:rPr>
              <w:t xml:space="preserve"> </w:t>
            </w:r>
            <w:r w:rsidRPr="009462C6">
              <w:rPr>
                <w:sz w:val="24"/>
              </w:rPr>
              <w:t>учреждений</w:t>
            </w:r>
          </w:p>
        </w:tc>
        <w:tc>
          <w:tcPr>
            <w:tcW w:w="5493" w:type="dxa"/>
          </w:tcPr>
          <w:p w14:paraId="1AEF0B08" w14:textId="0CC5AE35" w:rsidR="00E9111B" w:rsidRDefault="00D81BCC" w:rsidP="006C549E">
            <w:pPr>
              <w:pStyle w:val="a5"/>
              <w:tabs>
                <w:tab w:val="left" w:pos="1539"/>
              </w:tabs>
              <w:ind w:left="0" w:firstLine="0"/>
              <w:rPr>
                <w:b/>
                <w:sz w:val="28"/>
              </w:rPr>
            </w:pPr>
            <w:r w:rsidRPr="00D81BCC">
              <w:rPr>
                <w:sz w:val="24"/>
                <w:szCs w:val="24"/>
              </w:rPr>
              <w:t>Об эффективности внедрения инновации в практику общеобразовательных учреждений свидетельствует подтверждение статуса региональной площадки Министерства образования и молодежной политики Свердловской области (приказ от 02.12.2022г. № 1143-Д); победа в Конкурсе школ, внедряющих сетевые стандарты «Школы Росатома»</w:t>
            </w:r>
            <w:r w:rsidR="00C93A84">
              <w:rPr>
                <w:sz w:val="24"/>
                <w:szCs w:val="24"/>
              </w:rPr>
              <w:t xml:space="preserve"> на открытие </w:t>
            </w:r>
            <w:r w:rsidR="006C549E">
              <w:rPr>
                <w:sz w:val="24"/>
                <w:szCs w:val="24"/>
                <w:lang w:val="en-US"/>
              </w:rPr>
              <w:t>O</w:t>
            </w:r>
            <w:proofErr w:type="spellStart"/>
            <w:r w:rsidR="00953245" w:rsidRPr="00953245">
              <w:rPr>
                <w:sz w:val="24"/>
                <w:szCs w:val="24"/>
              </w:rPr>
              <w:t>pen</w:t>
            </w:r>
            <w:proofErr w:type="spellEnd"/>
            <w:r w:rsidR="00953245" w:rsidRPr="00953245">
              <w:rPr>
                <w:sz w:val="24"/>
                <w:szCs w:val="24"/>
              </w:rPr>
              <w:t>-</w:t>
            </w:r>
            <w:r w:rsidR="006C549E">
              <w:rPr>
                <w:sz w:val="24"/>
                <w:szCs w:val="24"/>
                <w:lang w:val="en-US"/>
              </w:rPr>
              <w:t>S</w:t>
            </w:r>
            <w:proofErr w:type="spellStart"/>
            <w:r w:rsidR="00953245" w:rsidRPr="00953245">
              <w:rPr>
                <w:sz w:val="24"/>
                <w:szCs w:val="24"/>
              </w:rPr>
              <w:t>pace</w:t>
            </w:r>
            <w:proofErr w:type="spellEnd"/>
            <w:r w:rsidR="00953245" w:rsidRPr="00953245">
              <w:rPr>
                <w:sz w:val="24"/>
                <w:szCs w:val="24"/>
              </w:rPr>
              <w:t xml:space="preserve"> пространства для </w:t>
            </w:r>
            <w:r w:rsidR="00953245" w:rsidRPr="00953245">
              <w:rPr>
                <w:sz w:val="24"/>
                <w:szCs w:val="24"/>
              </w:rPr>
              <w:lastRenderedPageBreak/>
              <w:t>реализации ФГОС старшей школы</w:t>
            </w:r>
            <w:r w:rsidR="00E4497B">
              <w:rPr>
                <w:sz w:val="24"/>
                <w:szCs w:val="24"/>
              </w:rPr>
              <w:t xml:space="preserve"> </w:t>
            </w:r>
            <w:r w:rsidRPr="00D81BCC">
              <w:rPr>
                <w:sz w:val="24"/>
                <w:szCs w:val="24"/>
              </w:rPr>
              <w:t>(2021</w:t>
            </w:r>
            <w:r w:rsidR="00E4497B">
              <w:rPr>
                <w:sz w:val="24"/>
                <w:szCs w:val="24"/>
              </w:rPr>
              <w:t>г.</w:t>
            </w:r>
            <w:r w:rsidRPr="00D81BCC">
              <w:rPr>
                <w:sz w:val="24"/>
                <w:szCs w:val="24"/>
              </w:rPr>
              <w:t>)</w:t>
            </w:r>
            <w:r w:rsidR="00433B8B">
              <w:rPr>
                <w:sz w:val="24"/>
                <w:szCs w:val="24"/>
              </w:rPr>
              <w:t xml:space="preserve"> и грант в размере 12 млн. рублей</w:t>
            </w:r>
            <w:r w:rsidRPr="00D81BCC">
              <w:rPr>
                <w:sz w:val="24"/>
                <w:szCs w:val="24"/>
              </w:rPr>
              <w:t>;</w:t>
            </w:r>
            <w:r w:rsidR="00433B8B">
              <w:rPr>
                <w:sz w:val="24"/>
                <w:szCs w:val="24"/>
              </w:rPr>
              <w:t xml:space="preserve"> </w:t>
            </w:r>
            <w:r w:rsidR="00E4497B">
              <w:rPr>
                <w:sz w:val="24"/>
                <w:szCs w:val="24"/>
              </w:rPr>
              <w:t xml:space="preserve">рекомендательные письма АНО «Институт образовательной политики «Эврика» (г. Москва), ЦНППМ «Учитель будущего» (г. Екатеринбург); </w:t>
            </w:r>
            <w:r w:rsidR="00381284">
              <w:rPr>
                <w:sz w:val="24"/>
                <w:szCs w:val="24"/>
              </w:rPr>
              <w:t>2</w:t>
            </w:r>
            <w:r w:rsidR="00E4497B">
              <w:rPr>
                <w:sz w:val="24"/>
                <w:szCs w:val="24"/>
              </w:rPr>
              <w:t xml:space="preserve"> место в рейтинге 60 –</w:t>
            </w:r>
            <w:r w:rsidR="00C93A84">
              <w:rPr>
                <w:sz w:val="24"/>
                <w:szCs w:val="24"/>
              </w:rPr>
              <w:t xml:space="preserve"> </w:t>
            </w:r>
            <w:proofErr w:type="spellStart"/>
            <w:r w:rsidR="00E4497B">
              <w:rPr>
                <w:sz w:val="24"/>
                <w:szCs w:val="24"/>
              </w:rPr>
              <w:t>ти</w:t>
            </w:r>
            <w:proofErr w:type="spellEnd"/>
            <w:r w:rsidR="00E4497B">
              <w:rPr>
                <w:sz w:val="24"/>
                <w:szCs w:val="24"/>
              </w:rPr>
              <w:t xml:space="preserve"> образовательных организаций городов присутствия Госкорпорации «Росатом» (2022г.)</w:t>
            </w:r>
            <w:r w:rsidR="00C93A84">
              <w:rPr>
                <w:sz w:val="24"/>
                <w:szCs w:val="24"/>
              </w:rPr>
              <w:t xml:space="preserve">; </w:t>
            </w:r>
            <w:r w:rsidR="00C93A84" w:rsidRPr="00C93A84">
              <w:rPr>
                <w:sz w:val="24"/>
                <w:szCs w:val="24"/>
              </w:rPr>
              <w:t>материалы с мероприятий представлены на портале «</w:t>
            </w:r>
            <w:hyperlink r:id="rId7" w:history="1">
              <w:r w:rsidR="00C93A84" w:rsidRPr="00C93A84">
                <w:rPr>
                  <w:sz w:val="24"/>
                  <w:szCs w:val="24"/>
                </w:rPr>
                <w:t>Навигатор инновационных практик в системе образования Свердловской области</w:t>
              </w:r>
            </w:hyperlink>
            <w:r w:rsidR="00C93A84" w:rsidRPr="00C93A84">
              <w:rPr>
                <w:sz w:val="24"/>
                <w:szCs w:val="24"/>
              </w:rPr>
              <w:t>» (2022г.).</w:t>
            </w:r>
          </w:p>
        </w:tc>
      </w:tr>
      <w:tr w:rsidR="00E9111B" w14:paraId="617AD79A" w14:textId="77777777" w:rsidTr="00AD0034">
        <w:tc>
          <w:tcPr>
            <w:tcW w:w="4361" w:type="dxa"/>
          </w:tcPr>
          <w:p w14:paraId="58B568C2" w14:textId="77777777" w:rsidR="00E9111B" w:rsidRPr="009462C6" w:rsidRDefault="00E9111B" w:rsidP="00E9111B">
            <w:pPr>
              <w:pStyle w:val="TableParagraph"/>
              <w:spacing w:line="276" w:lineRule="exact"/>
              <w:ind w:right="613"/>
              <w:rPr>
                <w:sz w:val="24"/>
              </w:rPr>
            </w:pPr>
            <w:r w:rsidRPr="009462C6">
              <w:rPr>
                <w:sz w:val="24"/>
              </w:rPr>
              <w:lastRenderedPageBreak/>
              <w:t>Прогноз</w:t>
            </w:r>
            <w:r w:rsidRPr="009462C6">
              <w:rPr>
                <w:spacing w:val="-3"/>
                <w:sz w:val="24"/>
              </w:rPr>
              <w:t xml:space="preserve"> </w:t>
            </w:r>
            <w:r w:rsidRPr="009462C6">
              <w:rPr>
                <w:sz w:val="24"/>
              </w:rPr>
              <w:t>о</w:t>
            </w:r>
            <w:r w:rsidRPr="009462C6">
              <w:rPr>
                <w:spacing w:val="-3"/>
                <w:sz w:val="24"/>
              </w:rPr>
              <w:t xml:space="preserve"> </w:t>
            </w:r>
            <w:r w:rsidRPr="009462C6">
              <w:rPr>
                <w:sz w:val="24"/>
              </w:rPr>
              <w:t>результатах</w:t>
            </w:r>
            <w:r w:rsidRPr="009462C6">
              <w:rPr>
                <w:spacing w:val="-2"/>
                <w:sz w:val="24"/>
              </w:rPr>
              <w:t xml:space="preserve"> </w:t>
            </w:r>
            <w:r w:rsidRPr="009462C6">
              <w:rPr>
                <w:sz w:val="24"/>
              </w:rPr>
              <w:t>спроса</w:t>
            </w:r>
            <w:r w:rsidRPr="009462C6">
              <w:rPr>
                <w:spacing w:val="-4"/>
                <w:sz w:val="24"/>
              </w:rPr>
              <w:t xml:space="preserve"> </w:t>
            </w:r>
            <w:r w:rsidRPr="009462C6">
              <w:rPr>
                <w:sz w:val="24"/>
              </w:rPr>
              <w:t>на</w:t>
            </w:r>
            <w:r w:rsidRPr="009462C6">
              <w:rPr>
                <w:spacing w:val="-4"/>
                <w:sz w:val="24"/>
              </w:rPr>
              <w:t xml:space="preserve"> </w:t>
            </w:r>
            <w:r w:rsidRPr="009462C6">
              <w:rPr>
                <w:sz w:val="24"/>
              </w:rPr>
              <w:t>полученные</w:t>
            </w:r>
            <w:r w:rsidRPr="009462C6">
              <w:rPr>
                <w:spacing w:val="-57"/>
                <w:sz w:val="24"/>
              </w:rPr>
              <w:t xml:space="preserve"> </w:t>
            </w:r>
            <w:r w:rsidRPr="009462C6">
              <w:rPr>
                <w:sz w:val="24"/>
              </w:rPr>
              <w:t>результаты</w:t>
            </w:r>
            <w:r w:rsidRPr="009462C6">
              <w:rPr>
                <w:spacing w:val="-1"/>
                <w:sz w:val="24"/>
              </w:rPr>
              <w:t xml:space="preserve"> </w:t>
            </w:r>
            <w:r w:rsidRPr="009462C6">
              <w:rPr>
                <w:sz w:val="24"/>
              </w:rPr>
              <w:t>(продукты)</w:t>
            </w:r>
          </w:p>
        </w:tc>
        <w:tc>
          <w:tcPr>
            <w:tcW w:w="5493" w:type="dxa"/>
          </w:tcPr>
          <w:p w14:paraId="4280C7B9" w14:textId="77777777" w:rsidR="00E9111B" w:rsidRPr="00FC7743" w:rsidRDefault="00FC7743" w:rsidP="00FC7743">
            <w:pPr>
              <w:pStyle w:val="a5"/>
              <w:tabs>
                <w:tab w:val="left" w:pos="1539"/>
              </w:tabs>
              <w:ind w:left="0" w:firstLine="0"/>
              <w:rPr>
                <w:sz w:val="24"/>
                <w:szCs w:val="24"/>
              </w:rPr>
            </w:pPr>
            <w:r w:rsidRPr="00FC7743">
              <w:rPr>
                <w:sz w:val="24"/>
                <w:szCs w:val="24"/>
              </w:rPr>
              <w:t>Разработанные</w:t>
            </w:r>
            <w:r>
              <w:rPr>
                <w:sz w:val="24"/>
                <w:szCs w:val="24"/>
              </w:rPr>
              <w:t xml:space="preserve"> в ходе инновационной практики организационные механизмы сетевого наставничества во взаимодействии школ в сети при реализации современных форматов развития и поддержки талантливых детей могут стать основной для совершенствования деятельности и быть </w:t>
            </w:r>
            <w:r w:rsidRPr="00FC7743">
              <w:rPr>
                <w:sz w:val="24"/>
                <w:szCs w:val="24"/>
              </w:rPr>
              <w:t xml:space="preserve">тиражированы и творчески использованы в </w:t>
            </w:r>
            <w:r>
              <w:rPr>
                <w:sz w:val="24"/>
                <w:szCs w:val="24"/>
              </w:rPr>
              <w:t>образовательных организациях любого типа.</w:t>
            </w:r>
          </w:p>
        </w:tc>
      </w:tr>
      <w:tr w:rsidR="00E9111B" w14:paraId="7CFF9BE6" w14:textId="77777777" w:rsidTr="00E8674B">
        <w:trPr>
          <w:trHeight w:val="1821"/>
        </w:trPr>
        <w:tc>
          <w:tcPr>
            <w:tcW w:w="4361" w:type="dxa"/>
          </w:tcPr>
          <w:p w14:paraId="40AE0F27" w14:textId="77777777" w:rsidR="00E9111B" w:rsidRPr="009462C6" w:rsidRDefault="00E9111B" w:rsidP="00E9111B">
            <w:pPr>
              <w:pStyle w:val="TableParagraph"/>
              <w:spacing w:line="276" w:lineRule="exact"/>
              <w:ind w:right="647"/>
              <w:rPr>
                <w:sz w:val="24"/>
              </w:rPr>
            </w:pPr>
            <w:r w:rsidRPr="009462C6">
              <w:rPr>
                <w:sz w:val="24"/>
              </w:rPr>
              <w:t>Рекомендательные письма и/или рецензии</w:t>
            </w:r>
            <w:r w:rsidRPr="009462C6">
              <w:rPr>
                <w:spacing w:val="1"/>
                <w:sz w:val="24"/>
              </w:rPr>
              <w:t xml:space="preserve"> </w:t>
            </w:r>
            <w:r w:rsidRPr="009462C6">
              <w:rPr>
                <w:sz w:val="24"/>
              </w:rPr>
              <w:t>научно-педагогического</w:t>
            </w:r>
            <w:r w:rsidRPr="009462C6">
              <w:rPr>
                <w:spacing w:val="-7"/>
                <w:sz w:val="24"/>
              </w:rPr>
              <w:t xml:space="preserve"> </w:t>
            </w:r>
            <w:r w:rsidRPr="009462C6">
              <w:rPr>
                <w:sz w:val="24"/>
              </w:rPr>
              <w:t>сообщества</w:t>
            </w:r>
            <w:r w:rsidRPr="009462C6">
              <w:rPr>
                <w:spacing w:val="-8"/>
                <w:sz w:val="24"/>
              </w:rPr>
              <w:t xml:space="preserve"> </w:t>
            </w:r>
            <w:r w:rsidRPr="009462C6">
              <w:rPr>
                <w:sz w:val="24"/>
              </w:rPr>
              <w:t>региона</w:t>
            </w:r>
          </w:p>
        </w:tc>
        <w:tc>
          <w:tcPr>
            <w:tcW w:w="5493" w:type="dxa"/>
          </w:tcPr>
          <w:p w14:paraId="70882DB2" w14:textId="77777777" w:rsidR="00E9111B" w:rsidRDefault="00FC7743" w:rsidP="00E9111B">
            <w:pPr>
              <w:pStyle w:val="a5"/>
              <w:tabs>
                <w:tab w:val="left" w:pos="1539"/>
              </w:tabs>
              <w:ind w:left="0" w:firstLine="0"/>
              <w:rPr>
                <w:sz w:val="24"/>
                <w:szCs w:val="24"/>
              </w:rPr>
            </w:pPr>
            <w:r w:rsidRPr="00FC7743">
              <w:rPr>
                <w:sz w:val="24"/>
                <w:szCs w:val="24"/>
              </w:rPr>
              <w:t>Рекомендательное письмо</w:t>
            </w:r>
            <w:r>
              <w:rPr>
                <w:sz w:val="24"/>
                <w:szCs w:val="24"/>
              </w:rPr>
              <w:t xml:space="preserve"> АНО «Институт проблем образовательной политики «Эврика», г. Москва</w:t>
            </w:r>
          </w:p>
          <w:p w14:paraId="60D20515" w14:textId="7CEA5F25" w:rsidR="00381284" w:rsidRDefault="00FC7743" w:rsidP="00E9111B">
            <w:pPr>
              <w:pStyle w:val="a5"/>
              <w:tabs>
                <w:tab w:val="left" w:pos="1539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Рекомендательное письмо ЦНППМ «Учитель будущего», г. Екатеринбург</w:t>
            </w:r>
          </w:p>
          <w:p w14:paraId="4651067A" w14:textId="650C8664" w:rsidR="00381284" w:rsidRDefault="00550D0B" w:rsidP="00E9111B">
            <w:pPr>
              <w:pStyle w:val="a5"/>
              <w:tabs>
                <w:tab w:val="left" w:pos="1539"/>
              </w:tabs>
              <w:ind w:left="0" w:firstLine="0"/>
              <w:rPr>
                <w:sz w:val="24"/>
                <w:szCs w:val="24"/>
              </w:rPr>
            </w:pPr>
            <w:hyperlink r:id="rId8" w:history="1">
              <w:r w:rsidR="00381284" w:rsidRPr="0043695C">
                <w:rPr>
                  <w:rStyle w:val="a8"/>
                  <w:sz w:val="24"/>
                  <w:szCs w:val="24"/>
                </w:rPr>
                <w:t>https://goo.su/iUIVaZ</w:t>
              </w:r>
            </w:hyperlink>
          </w:p>
          <w:p w14:paraId="6C61467B" w14:textId="3D85C1EE" w:rsidR="00381284" w:rsidRPr="00550D0B" w:rsidRDefault="00550D0B" w:rsidP="00E9111B">
            <w:pPr>
              <w:pStyle w:val="a5"/>
              <w:tabs>
                <w:tab w:val="left" w:pos="1539"/>
              </w:tabs>
              <w:ind w:left="0" w:firstLine="0"/>
              <w:rPr>
                <w:rStyle w:val="a8"/>
                <w:sz w:val="24"/>
                <w:szCs w:val="24"/>
              </w:rPr>
            </w:pPr>
            <w:hyperlink r:id="rId9" w:history="1">
              <w:r w:rsidRPr="00550D0B">
                <w:rPr>
                  <w:rStyle w:val="a8"/>
                  <w:sz w:val="24"/>
                  <w:szCs w:val="24"/>
                </w:rPr>
                <w:t>https://goo.su/BLfJr</w:t>
              </w:r>
            </w:hyperlink>
          </w:p>
          <w:p w14:paraId="527210E9" w14:textId="136D8A59" w:rsidR="00550D0B" w:rsidRDefault="00550D0B" w:rsidP="00E9111B">
            <w:pPr>
              <w:pStyle w:val="a5"/>
              <w:tabs>
                <w:tab w:val="left" w:pos="1539"/>
              </w:tabs>
              <w:ind w:left="0" w:firstLine="0"/>
              <w:rPr>
                <w:b/>
                <w:sz w:val="28"/>
              </w:rPr>
            </w:pPr>
          </w:p>
        </w:tc>
      </w:tr>
    </w:tbl>
    <w:p w14:paraId="750CBDEA" w14:textId="77777777" w:rsidR="00E9111B" w:rsidRDefault="00E9111B" w:rsidP="00B67776">
      <w:pPr>
        <w:pStyle w:val="a5"/>
        <w:tabs>
          <w:tab w:val="left" w:pos="1539"/>
        </w:tabs>
        <w:spacing w:line="360" w:lineRule="auto"/>
        <w:ind w:left="0" w:firstLine="0"/>
        <w:jc w:val="center"/>
        <w:rPr>
          <w:b/>
          <w:sz w:val="28"/>
        </w:rPr>
      </w:pPr>
    </w:p>
    <w:p w14:paraId="04DEA17D" w14:textId="77777777" w:rsidR="00644C8C" w:rsidRDefault="00644C8C" w:rsidP="00644C8C">
      <w:pPr>
        <w:pStyle w:val="a3"/>
        <w:rPr>
          <w:b/>
          <w:sz w:val="20"/>
        </w:rPr>
      </w:pPr>
    </w:p>
    <w:p w14:paraId="6BE5E60A" w14:textId="77777777" w:rsidR="00644C8C" w:rsidRDefault="00644C8C" w:rsidP="0089569C">
      <w:pPr>
        <w:pStyle w:val="a3"/>
        <w:ind w:left="-142"/>
        <w:rPr>
          <w:b/>
          <w:sz w:val="20"/>
          <w:u w:val="single"/>
        </w:rPr>
      </w:pPr>
      <w:r w:rsidRPr="00644C8C">
        <w:rPr>
          <w:b/>
          <w:sz w:val="20"/>
          <w:u w:val="single"/>
        </w:rPr>
        <w:t>Директор МБОУ СОШ № 64</w:t>
      </w:r>
      <w:r>
        <w:rPr>
          <w:b/>
          <w:sz w:val="20"/>
        </w:rPr>
        <w:t xml:space="preserve">                        __________________                   </w:t>
      </w:r>
      <w:r w:rsidRPr="00644C8C">
        <w:rPr>
          <w:b/>
          <w:sz w:val="20"/>
          <w:u w:val="single"/>
        </w:rPr>
        <w:t>Гаврилова Ирина Викторовна</w:t>
      </w:r>
    </w:p>
    <w:p w14:paraId="6DB6FF39" w14:textId="77777777" w:rsidR="00644C8C" w:rsidRDefault="009462C6" w:rsidP="0089569C">
      <w:pPr>
        <w:pStyle w:val="a3"/>
        <w:ind w:left="-142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 w:rsidR="00644C8C">
        <w:rPr>
          <w:i/>
          <w:sz w:val="18"/>
        </w:rPr>
        <w:t xml:space="preserve">руководителя                                         </w:t>
      </w:r>
      <w:r>
        <w:rPr>
          <w:i/>
          <w:sz w:val="18"/>
        </w:rPr>
        <w:t>подпись</w:t>
      </w:r>
      <w:r>
        <w:rPr>
          <w:i/>
          <w:spacing w:val="-2"/>
          <w:sz w:val="18"/>
        </w:rPr>
        <w:t xml:space="preserve"> </w:t>
      </w:r>
      <w:r w:rsidR="00644C8C">
        <w:rPr>
          <w:i/>
          <w:sz w:val="18"/>
        </w:rPr>
        <w:t>руководителя                                ФИО руководителя</w:t>
      </w:r>
      <w:r>
        <w:rPr>
          <w:i/>
          <w:spacing w:val="1"/>
          <w:sz w:val="18"/>
        </w:rPr>
        <w:t xml:space="preserve"> </w:t>
      </w:r>
    </w:p>
    <w:p w14:paraId="206A15A3" w14:textId="77777777" w:rsidR="009462C6" w:rsidRPr="00644C8C" w:rsidRDefault="00644C8C" w:rsidP="0089569C">
      <w:pPr>
        <w:pStyle w:val="a3"/>
        <w:ind w:left="-142"/>
        <w:rPr>
          <w:b/>
          <w:sz w:val="20"/>
          <w:u w:val="single"/>
        </w:rPr>
      </w:pPr>
      <w:r>
        <w:rPr>
          <w:i/>
          <w:sz w:val="18"/>
        </w:rPr>
        <w:t>образовательной</w:t>
      </w:r>
      <w:r w:rsidR="009462C6"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организации                                  образовательной организации                 образовательной организации</w:t>
      </w:r>
    </w:p>
    <w:p w14:paraId="20CCBF4C" w14:textId="77777777" w:rsidR="00644C8C" w:rsidRDefault="009462C6" w:rsidP="0089569C">
      <w:pPr>
        <w:spacing w:before="166"/>
        <w:ind w:left="-142" w:right="148"/>
        <w:jc w:val="center"/>
        <w:rPr>
          <w:i/>
          <w:sz w:val="18"/>
        </w:rPr>
      </w:pPr>
      <w:r>
        <w:rPr>
          <w:i/>
          <w:sz w:val="18"/>
        </w:rPr>
        <w:t>М.П.</w:t>
      </w:r>
    </w:p>
    <w:p w14:paraId="69D3791C" w14:textId="77777777" w:rsidR="00644C8C" w:rsidRPr="00C05821" w:rsidRDefault="00644C8C" w:rsidP="0089569C">
      <w:pPr>
        <w:spacing w:before="166"/>
        <w:ind w:left="-142" w:right="148"/>
        <w:rPr>
          <w:b/>
          <w:sz w:val="20"/>
          <w:u w:val="single"/>
        </w:rPr>
      </w:pPr>
      <w:r w:rsidRPr="00C05821">
        <w:rPr>
          <w:b/>
          <w:sz w:val="20"/>
          <w:u w:val="single"/>
        </w:rPr>
        <w:t>Председатель родительского комитета</w:t>
      </w:r>
      <w:r w:rsidRPr="00644C8C">
        <w:rPr>
          <w:b/>
          <w:sz w:val="20"/>
        </w:rPr>
        <w:t xml:space="preserve">          </w:t>
      </w:r>
      <w:r w:rsidR="007C7603">
        <w:rPr>
          <w:b/>
          <w:sz w:val="20"/>
        </w:rPr>
        <w:t xml:space="preserve">   </w:t>
      </w:r>
      <w:r>
        <w:rPr>
          <w:b/>
          <w:sz w:val="20"/>
        </w:rPr>
        <w:t xml:space="preserve">________________         </w:t>
      </w:r>
      <w:r w:rsidRPr="00644C8C">
        <w:rPr>
          <w:b/>
          <w:sz w:val="20"/>
        </w:rPr>
        <w:t xml:space="preserve">  </w:t>
      </w:r>
      <w:r w:rsidR="00C05821">
        <w:rPr>
          <w:b/>
          <w:sz w:val="20"/>
        </w:rPr>
        <w:t xml:space="preserve">          </w:t>
      </w:r>
      <w:r w:rsidR="00C05821" w:rsidRPr="00C05821">
        <w:rPr>
          <w:b/>
          <w:sz w:val="20"/>
          <w:u w:val="single"/>
        </w:rPr>
        <w:t>Боброва Татьяна Андреевна</w:t>
      </w:r>
    </w:p>
    <w:p w14:paraId="70DA1158" w14:textId="77777777" w:rsidR="009462C6" w:rsidRDefault="009462C6" w:rsidP="0089569C">
      <w:pPr>
        <w:spacing w:before="166"/>
        <w:ind w:left="-142" w:right="-1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 w:rsidR="00644C8C">
        <w:rPr>
          <w:i/>
          <w:sz w:val="18"/>
        </w:rPr>
        <w:t xml:space="preserve">                           </w:t>
      </w:r>
      <w:r w:rsidR="007C7603">
        <w:rPr>
          <w:i/>
          <w:sz w:val="18"/>
        </w:rPr>
        <w:t xml:space="preserve">     </w:t>
      </w:r>
      <w:r w:rsidR="0089569C">
        <w:rPr>
          <w:i/>
          <w:sz w:val="18"/>
        </w:rPr>
        <w:t xml:space="preserve">         </w:t>
      </w:r>
      <w:r>
        <w:rPr>
          <w:i/>
          <w:sz w:val="18"/>
        </w:rPr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 w:rsidR="00644C8C">
        <w:rPr>
          <w:i/>
          <w:sz w:val="18"/>
        </w:rPr>
        <w:t xml:space="preserve">          </w:t>
      </w:r>
      <w:r w:rsidR="007C7603">
        <w:rPr>
          <w:i/>
          <w:sz w:val="18"/>
        </w:rPr>
        <w:t xml:space="preserve">   </w:t>
      </w:r>
      <w:r>
        <w:rPr>
          <w:i/>
          <w:sz w:val="18"/>
        </w:rPr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</w:p>
    <w:p w14:paraId="78D84591" w14:textId="77777777" w:rsidR="009462C6" w:rsidRDefault="009462C6" w:rsidP="0089569C">
      <w:pPr>
        <w:spacing w:line="360" w:lineRule="auto"/>
        <w:ind w:left="-142"/>
        <w:rPr>
          <w:i/>
          <w:sz w:val="18"/>
        </w:rPr>
      </w:pPr>
      <w:r>
        <w:rPr>
          <w:i/>
          <w:sz w:val="18"/>
        </w:rPr>
        <w:t>органа государственно-общественного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управления</w:t>
      </w:r>
    </w:p>
    <w:p w14:paraId="1BF1BB65" w14:textId="77777777" w:rsidR="009462C6" w:rsidRDefault="009462C6" w:rsidP="0089569C">
      <w:pPr>
        <w:pStyle w:val="a3"/>
        <w:spacing w:before="2"/>
        <w:ind w:left="-142"/>
        <w:rPr>
          <w:i/>
          <w:sz w:val="16"/>
        </w:rPr>
      </w:pPr>
    </w:p>
    <w:p w14:paraId="23AEE4F0" w14:textId="77777777" w:rsidR="009462C6" w:rsidRDefault="009462C6" w:rsidP="0089569C">
      <w:pPr>
        <w:spacing w:before="1"/>
        <w:ind w:left="2027" w:right="193"/>
        <w:jc w:val="center"/>
        <w:rPr>
          <w:i/>
          <w:sz w:val="18"/>
        </w:rPr>
      </w:pPr>
      <w:r>
        <w:rPr>
          <w:i/>
          <w:sz w:val="18"/>
        </w:rPr>
        <w:t>М.П</w:t>
      </w:r>
    </w:p>
    <w:p w14:paraId="07919D76" w14:textId="77777777" w:rsidR="001546B3" w:rsidRDefault="001546B3"/>
    <w:sectPr w:rsidR="001546B3" w:rsidSect="00644C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C0F35"/>
    <w:multiLevelType w:val="hybridMultilevel"/>
    <w:tmpl w:val="07DE5100"/>
    <w:lvl w:ilvl="0" w:tplc="F8AEB000">
      <w:start w:val="1"/>
      <w:numFmt w:val="decimal"/>
      <w:lvlText w:val="%1)"/>
      <w:lvlJc w:val="left"/>
      <w:pPr>
        <w:ind w:left="1538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3C5B10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FCC4742E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9E5CD710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346A4B38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0F9C178C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A6FE0D34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BFD036D6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369ED5E6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2C6"/>
    <w:rsid w:val="001107C0"/>
    <w:rsid w:val="001546B3"/>
    <w:rsid w:val="001A48E3"/>
    <w:rsid w:val="00381284"/>
    <w:rsid w:val="00390D8C"/>
    <w:rsid w:val="00433B8B"/>
    <w:rsid w:val="00436DAA"/>
    <w:rsid w:val="004D7E8C"/>
    <w:rsid w:val="00550D0B"/>
    <w:rsid w:val="00644C8C"/>
    <w:rsid w:val="00667DB3"/>
    <w:rsid w:val="006C549E"/>
    <w:rsid w:val="007C7603"/>
    <w:rsid w:val="0089569C"/>
    <w:rsid w:val="009462C6"/>
    <w:rsid w:val="00953245"/>
    <w:rsid w:val="00AD0034"/>
    <w:rsid w:val="00B67776"/>
    <w:rsid w:val="00BB399B"/>
    <w:rsid w:val="00C05821"/>
    <w:rsid w:val="00C93A84"/>
    <w:rsid w:val="00CF6685"/>
    <w:rsid w:val="00D253F1"/>
    <w:rsid w:val="00D81BCC"/>
    <w:rsid w:val="00DD3280"/>
    <w:rsid w:val="00E30F4C"/>
    <w:rsid w:val="00E4497B"/>
    <w:rsid w:val="00E612F0"/>
    <w:rsid w:val="00E8674B"/>
    <w:rsid w:val="00E9111B"/>
    <w:rsid w:val="00FC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836B"/>
  <w15:docId w15:val="{6DC5B868-DBD2-4364-8723-014C0FC3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62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107C0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62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62C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62C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9462C6"/>
    <w:pPr>
      <w:ind w:left="473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9462C6"/>
  </w:style>
  <w:style w:type="paragraph" w:customStyle="1" w:styleId="a7">
    <w:name w:val="Нормальный (таблица)"/>
    <w:basedOn w:val="a"/>
    <w:next w:val="a"/>
    <w:rsid w:val="00CF6685"/>
    <w:pPr>
      <w:adjustRightInd w:val="0"/>
      <w:jc w:val="both"/>
    </w:pPr>
    <w:rPr>
      <w:rFonts w:ascii="Arial" w:hAnsi="Arial"/>
      <w:sz w:val="24"/>
      <w:szCs w:val="24"/>
      <w:lang w:eastAsia="ru-RU"/>
    </w:rPr>
  </w:style>
  <w:style w:type="character" w:customStyle="1" w:styleId="a6">
    <w:name w:val="Абзац списка Знак"/>
    <w:link w:val="a5"/>
    <w:rsid w:val="00CF6685"/>
    <w:rPr>
      <w:rFonts w:ascii="Times New Roman" w:eastAsia="Times New Roman" w:hAnsi="Times New Roman" w:cs="Times New Roman"/>
    </w:rPr>
  </w:style>
  <w:style w:type="character" w:styleId="a8">
    <w:name w:val="Hyperlink"/>
    <w:unhideWhenUsed/>
    <w:rsid w:val="00CF6685"/>
    <w:rPr>
      <w:color w:val="0000FF"/>
      <w:u w:val="single"/>
    </w:rPr>
  </w:style>
  <w:style w:type="table" w:styleId="a9">
    <w:name w:val="Table Grid"/>
    <w:basedOn w:val="a1"/>
    <w:uiPriority w:val="59"/>
    <w:rsid w:val="00E91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107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Unresolved Mention"/>
    <w:basedOn w:val="a0"/>
    <w:uiPriority w:val="99"/>
    <w:semiHidden/>
    <w:unhideWhenUsed/>
    <w:rsid w:val="0038128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867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iUIVa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np.irro.ru/index.php?cid=6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64@edu-lesnoy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chl64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o.su/BLfJ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--</dc:creator>
  <cp:lastModifiedBy>HP</cp:lastModifiedBy>
  <cp:revision>3</cp:revision>
  <dcterms:created xsi:type="dcterms:W3CDTF">2023-01-20T08:33:00Z</dcterms:created>
  <dcterms:modified xsi:type="dcterms:W3CDTF">2023-01-20T10:12:00Z</dcterms:modified>
</cp:coreProperties>
</file>