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68F6" w:rsidRDefault="00CA68F6" w:rsidP="00DF7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A68F6">
        <w:rPr>
          <w:rFonts w:ascii="Times New Roman" w:hAnsi="Times New Roman" w:cs="Times New Roman"/>
          <w:b/>
          <w:sz w:val="24"/>
        </w:rPr>
        <w:t xml:space="preserve">Заявка </w:t>
      </w:r>
    </w:p>
    <w:p w:rsidR="00CA68F6" w:rsidRDefault="00CA68F6" w:rsidP="00DF7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A68F6">
        <w:rPr>
          <w:rFonts w:ascii="Times New Roman" w:hAnsi="Times New Roman" w:cs="Times New Roman"/>
          <w:b/>
          <w:sz w:val="24"/>
        </w:rPr>
        <w:t>на участие во всероссийском конкурсе «Вектор качества образования»</w:t>
      </w:r>
    </w:p>
    <w:p w:rsidR="00990D81" w:rsidRDefault="00CA68F6" w:rsidP="00DF7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CA68F6">
        <w:rPr>
          <w:rFonts w:ascii="Times New Roman" w:hAnsi="Times New Roman" w:cs="Times New Roman"/>
          <w:b/>
          <w:sz w:val="24"/>
        </w:rPr>
        <w:t>(Карта инновации)</w:t>
      </w:r>
    </w:p>
    <w:p w:rsidR="00CA68F6" w:rsidRDefault="00CA68F6" w:rsidP="00DF7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689"/>
        <w:gridCol w:w="7087"/>
      </w:tblGrid>
      <w:tr w:rsidR="00CA68F6" w:rsidTr="00253CA0">
        <w:tc>
          <w:tcPr>
            <w:tcW w:w="2689" w:type="dxa"/>
            <w:vAlign w:val="center"/>
          </w:tcPr>
          <w:p w:rsidR="00CA68F6" w:rsidRPr="00CA68F6" w:rsidRDefault="00CA68F6" w:rsidP="00DF74F0">
            <w:pPr>
              <w:rPr>
                <w:rFonts w:ascii="Times New Roman" w:hAnsi="Times New Roman" w:cs="Times New Roman"/>
                <w:sz w:val="24"/>
              </w:rPr>
            </w:pPr>
            <w:r w:rsidRPr="00CA68F6">
              <w:rPr>
                <w:rFonts w:ascii="Times New Roman" w:hAnsi="Times New Roman" w:cs="Times New Roman"/>
                <w:sz w:val="24"/>
              </w:rPr>
              <w:t xml:space="preserve">Полное наименование образовательной </w:t>
            </w:r>
          </w:p>
          <w:p w:rsidR="00CA68F6" w:rsidRPr="00CA68F6" w:rsidRDefault="00CA68F6" w:rsidP="00DF74F0">
            <w:pPr>
              <w:rPr>
                <w:rFonts w:ascii="Times New Roman" w:hAnsi="Times New Roman" w:cs="Times New Roman"/>
                <w:sz w:val="24"/>
              </w:rPr>
            </w:pPr>
            <w:r w:rsidRPr="00CA68F6">
              <w:rPr>
                <w:rFonts w:ascii="Times New Roman" w:hAnsi="Times New Roman" w:cs="Times New Roman"/>
                <w:sz w:val="24"/>
              </w:rPr>
              <w:t>организации по уставу</w:t>
            </w:r>
          </w:p>
        </w:tc>
        <w:tc>
          <w:tcPr>
            <w:tcW w:w="7087" w:type="dxa"/>
            <w:vAlign w:val="center"/>
          </w:tcPr>
          <w:p w:rsidR="00CA68F6" w:rsidRPr="00CA68F6" w:rsidRDefault="00CA68F6" w:rsidP="00DF74F0">
            <w:pPr>
              <w:rPr>
                <w:rFonts w:ascii="Times New Roman" w:hAnsi="Times New Roman" w:cs="Times New Roman"/>
                <w:sz w:val="24"/>
              </w:rPr>
            </w:pPr>
            <w:r w:rsidRPr="00CA68F6">
              <w:rPr>
                <w:rFonts w:ascii="Times New Roman" w:hAnsi="Times New Roman" w:cs="Times New Roman"/>
                <w:sz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</w:rPr>
              <w:t xml:space="preserve">автономное общеобразовательное учреждение города Новосибирска «Образовательный центр </w:t>
            </w:r>
            <w:r w:rsidR="002D6BC3">
              <w:rPr>
                <w:rFonts w:ascii="Times New Roman" w:hAnsi="Times New Roman" w:cs="Times New Roman"/>
                <w:sz w:val="24"/>
              </w:rPr>
              <w:t>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 xml:space="preserve"> гимназия № 6 «Горностай»</w:t>
            </w:r>
          </w:p>
        </w:tc>
      </w:tr>
      <w:tr w:rsidR="00CA68F6" w:rsidTr="00253CA0">
        <w:tc>
          <w:tcPr>
            <w:tcW w:w="2689" w:type="dxa"/>
            <w:vAlign w:val="center"/>
          </w:tcPr>
          <w:p w:rsidR="00CA68F6" w:rsidRPr="00CA68F6" w:rsidRDefault="00CA68F6" w:rsidP="00DF74F0">
            <w:pPr>
              <w:rPr>
                <w:rFonts w:ascii="Times New Roman" w:hAnsi="Times New Roman" w:cs="Times New Roman"/>
                <w:sz w:val="24"/>
              </w:rPr>
            </w:pPr>
            <w:r w:rsidRPr="00CA68F6">
              <w:rPr>
                <w:rFonts w:ascii="Times New Roman" w:hAnsi="Times New Roman" w:cs="Times New Roman"/>
                <w:sz w:val="24"/>
              </w:rPr>
              <w:t xml:space="preserve">Фамилия, имя, отчество руководителя </w:t>
            </w:r>
          </w:p>
          <w:p w:rsidR="00CA68F6" w:rsidRDefault="00CA68F6" w:rsidP="00DF74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68F6"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7087" w:type="dxa"/>
            <w:vAlign w:val="center"/>
          </w:tcPr>
          <w:p w:rsidR="00CA68F6" w:rsidRPr="00CA68F6" w:rsidRDefault="00CA68F6" w:rsidP="00DF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Путинцева Ирина Германовна</w:t>
            </w:r>
          </w:p>
        </w:tc>
      </w:tr>
      <w:tr w:rsidR="00CA68F6" w:rsidTr="00253CA0">
        <w:tc>
          <w:tcPr>
            <w:tcW w:w="2689" w:type="dxa"/>
            <w:vAlign w:val="center"/>
          </w:tcPr>
          <w:p w:rsidR="00CA68F6" w:rsidRDefault="00CA68F6" w:rsidP="00DF74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68F6">
              <w:rPr>
                <w:rFonts w:ascii="Times New Roman" w:hAnsi="Times New Roman" w:cs="Times New Roman"/>
                <w:sz w:val="24"/>
              </w:rPr>
              <w:t xml:space="preserve">Контактные данные: почтовый адрес, телефон, адрес официального сайта, </w:t>
            </w:r>
            <w:r>
              <w:rPr>
                <w:rFonts w:ascii="Times New Roman" w:hAnsi="Times New Roman" w:cs="Times New Roman"/>
                <w:sz w:val="24"/>
              </w:rPr>
              <w:t>э</w:t>
            </w:r>
            <w:r w:rsidRPr="00CA68F6">
              <w:rPr>
                <w:rFonts w:ascii="Times New Roman" w:hAnsi="Times New Roman" w:cs="Times New Roman"/>
                <w:sz w:val="24"/>
              </w:rPr>
              <w:t>лектронная почта</w:t>
            </w:r>
          </w:p>
        </w:tc>
        <w:tc>
          <w:tcPr>
            <w:tcW w:w="7087" w:type="dxa"/>
            <w:vAlign w:val="center"/>
          </w:tcPr>
          <w:p w:rsidR="00EE7D4B" w:rsidRDefault="00CA68F6" w:rsidP="00DF74F0">
            <w:pPr>
              <w:rPr>
                <w:rFonts w:ascii="Times New Roman" w:hAnsi="Times New Roman" w:cs="Times New Roman"/>
                <w:sz w:val="24"/>
              </w:rPr>
            </w:pPr>
            <w:r w:rsidRPr="00CA68F6">
              <w:rPr>
                <w:rFonts w:ascii="Times New Roman" w:hAnsi="Times New Roman" w:cs="Times New Roman"/>
                <w:sz w:val="24"/>
              </w:rPr>
              <w:t>630117, город Новосибирск, Вяземская улица, 4</w:t>
            </w:r>
          </w:p>
          <w:p w:rsidR="00CA68F6" w:rsidRDefault="00CA68F6" w:rsidP="00DF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8-</w:t>
            </w:r>
            <w:r w:rsidRPr="00CA68F6">
              <w:rPr>
                <w:rFonts w:ascii="Times New Roman" w:hAnsi="Times New Roman" w:cs="Times New Roman"/>
                <w:sz w:val="24"/>
              </w:rPr>
              <w:t>(383) 306-33-45</w:t>
            </w:r>
          </w:p>
          <w:p w:rsidR="00CA68F6" w:rsidRDefault="002D6BC3" w:rsidP="00DF74F0">
            <w:pPr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="00CA68F6" w:rsidRPr="001A4C22">
                <w:rPr>
                  <w:rStyle w:val="a4"/>
                  <w:rFonts w:ascii="Times New Roman" w:hAnsi="Times New Roman" w:cs="Times New Roman"/>
                  <w:sz w:val="24"/>
                </w:rPr>
                <w:t>https://gornostay.com</w:t>
              </w:r>
            </w:hyperlink>
          </w:p>
          <w:p w:rsidR="00CA68F6" w:rsidRPr="00CA68F6" w:rsidRDefault="002D6BC3" w:rsidP="00DF74F0">
            <w:pPr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="00CA68F6" w:rsidRPr="001A4C22">
                <w:rPr>
                  <w:rStyle w:val="a4"/>
                  <w:rFonts w:ascii="Times New Roman" w:hAnsi="Times New Roman" w:cs="Times New Roman"/>
                  <w:sz w:val="24"/>
                </w:rPr>
                <w:t>gornostay@edu54.ru</w:t>
              </w:r>
            </w:hyperlink>
          </w:p>
        </w:tc>
      </w:tr>
      <w:tr w:rsidR="00CA68F6" w:rsidTr="00253CA0">
        <w:tc>
          <w:tcPr>
            <w:tcW w:w="2689" w:type="dxa"/>
            <w:vAlign w:val="center"/>
          </w:tcPr>
          <w:p w:rsidR="00CA68F6" w:rsidRPr="00CA68F6" w:rsidRDefault="00CA68F6" w:rsidP="00DF74F0">
            <w:pPr>
              <w:rPr>
                <w:rFonts w:ascii="Times New Roman" w:hAnsi="Times New Roman" w:cs="Times New Roman"/>
                <w:sz w:val="24"/>
              </w:rPr>
            </w:pPr>
            <w:r w:rsidRPr="00CA68F6">
              <w:rPr>
                <w:rFonts w:ascii="Times New Roman" w:hAnsi="Times New Roman" w:cs="Times New Roman"/>
                <w:sz w:val="24"/>
              </w:rPr>
              <w:t>Содержательное направление представленных на Конкурс материалов (согласно п.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A68F6">
              <w:rPr>
                <w:rFonts w:ascii="Times New Roman" w:hAnsi="Times New Roman" w:cs="Times New Roman"/>
                <w:sz w:val="24"/>
              </w:rPr>
              <w:t>2.2 Положения о всероссийском конкурсе «Вектор качества образования»)</w:t>
            </w:r>
          </w:p>
        </w:tc>
        <w:tc>
          <w:tcPr>
            <w:tcW w:w="7087" w:type="dxa"/>
            <w:vAlign w:val="center"/>
          </w:tcPr>
          <w:p w:rsidR="00CA68F6" w:rsidRDefault="00E26BD0" w:rsidP="00DF74F0">
            <w:pPr>
              <w:rPr>
                <w:rFonts w:ascii="Times New Roman" w:hAnsi="Times New Roman" w:cs="Times New Roman"/>
                <w:sz w:val="24"/>
              </w:rPr>
            </w:pPr>
            <w:r w:rsidRPr="00E26BD0">
              <w:rPr>
                <w:rFonts w:ascii="Times New Roman" w:hAnsi="Times New Roman" w:cs="Times New Roman"/>
                <w:sz w:val="24"/>
              </w:rPr>
              <w:t>Школа – территория больших возможностей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  <w:p w:rsidR="00E26BD0" w:rsidRPr="00CA68F6" w:rsidRDefault="00E26BD0" w:rsidP="00DF74F0">
            <w:pPr>
              <w:rPr>
                <w:rFonts w:ascii="Times New Roman" w:hAnsi="Times New Roman" w:cs="Times New Roman"/>
                <w:sz w:val="24"/>
              </w:rPr>
            </w:pPr>
            <w:r w:rsidRPr="00E26BD0">
              <w:rPr>
                <w:rFonts w:ascii="Times New Roman" w:hAnsi="Times New Roman" w:cs="Times New Roman"/>
                <w:sz w:val="24"/>
              </w:rPr>
              <w:t>современные форматы развития и поддержки талантов школьников</w:t>
            </w:r>
          </w:p>
        </w:tc>
      </w:tr>
      <w:tr w:rsidR="00CA68F6" w:rsidTr="00253CA0">
        <w:tc>
          <w:tcPr>
            <w:tcW w:w="2689" w:type="dxa"/>
            <w:vAlign w:val="center"/>
          </w:tcPr>
          <w:p w:rsidR="00CA68F6" w:rsidRDefault="00CA68F6" w:rsidP="00DF74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68F6">
              <w:rPr>
                <w:rFonts w:ascii="Times New Roman" w:hAnsi="Times New Roman" w:cs="Times New Roman"/>
                <w:sz w:val="24"/>
              </w:rPr>
              <w:t>Тема конкурсных материалов (тема инновации)</w:t>
            </w:r>
          </w:p>
        </w:tc>
        <w:tc>
          <w:tcPr>
            <w:tcW w:w="7087" w:type="dxa"/>
            <w:vAlign w:val="center"/>
          </w:tcPr>
          <w:p w:rsidR="00CA68F6" w:rsidRPr="00CA68F6" w:rsidRDefault="00A8675E" w:rsidP="00DF74F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A8675E">
              <w:rPr>
                <w:rFonts w:ascii="Times New Roman" w:hAnsi="Times New Roman" w:cs="Times New Roman"/>
                <w:sz w:val="24"/>
              </w:rPr>
              <w:t>едиахаб</w:t>
            </w:r>
            <w:proofErr w:type="spellEnd"/>
            <w:r w:rsidRPr="00A8675E">
              <w:rPr>
                <w:rFonts w:ascii="Times New Roman" w:hAnsi="Times New Roman" w:cs="Times New Roman"/>
                <w:sz w:val="24"/>
              </w:rPr>
              <w:t xml:space="preserve"> как формат развития и поддержки талантов школьников</w:t>
            </w:r>
          </w:p>
        </w:tc>
      </w:tr>
      <w:tr w:rsidR="00CA68F6" w:rsidTr="00253CA0">
        <w:tc>
          <w:tcPr>
            <w:tcW w:w="2689" w:type="dxa"/>
            <w:vAlign w:val="center"/>
          </w:tcPr>
          <w:p w:rsidR="00CA68F6" w:rsidRPr="00CA68F6" w:rsidRDefault="00CA68F6" w:rsidP="00DF74F0">
            <w:pPr>
              <w:rPr>
                <w:rFonts w:ascii="Times New Roman" w:hAnsi="Times New Roman" w:cs="Times New Roman"/>
                <w:sz w:val="24"/>
              </w:rPr>
            </w:pPr>
            <w:r w:rsidRPr="00CA68F6">
              <w:rPr>
                <w:rFonts w:ascii="Times New Roman" w:hAnsi="Times New Roman" w:cs="Times New Roman"/>
                <w:sz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087" w:type="dxa"/>
            <w:vAlign w:val="center"/>
          </w:tcPr>
          <w:p w:rsidR="00A8675E" w:rsidRPr="00A8675E" w:rsidRDefault="00A8675E" w:rsidP="00DF74F0">
            <w:pPr>
              <w:rPr>
                <w:rFonts w:ascii="Times New Roman" w:hAnsi="Times New Roman" w:cs="Times New Roman"/>
                <w:sz w:val="24"/>
              </w:rPr>
            </w:pPr>
            <w:r w:rsidRPr="00A8675E">
              <w:rPr>
                <w:rFonts w:ascii="Times New Roman" w:hAnsi="Times New Roman" w:cs="Times New Roman"/>
                <w:sz w:val="24"/>
              </w:rPr>
              <w:t xml:space="preserve">Путинцева Ирина Германовна, директор, </w:t>
            </w:r>
          </w:p>
          <w:p w:rsidR="00A8675E" w:rsidRPr="00A8675E" w:rsidRDefault="00A8675E" w:rsidP="00DF74F0">
            <w:pPr>
              <w:rPr>
                <w:rFonts w:ascii="Times New Roman" w:hAnsi="Times New Roman" w:cs="Times New Roman"/>
                <w:sz w:val="24"/>
              </w:rPr>
            </w:pPr>
            <w:r w:rsidRPr="00A8675E">
              <w:rPr>
                <w:rFonts w:ascii="Times New Roman" w:hAnsi="Times New Roman" w:cs="Times New Roman"/>
                <w:sz w:val="24"/>
              </w:rPr>
              <w:t xml:space="preserve">Кирилин Константин Викторович, заместитель директора по учебно-воспитательной работе, </w:t>
            </w:r>
          </w:p>
          <w:p w:rsidR="00A8675E" w:rsidRPr="00A8675E" w:rsidRDefault="00A8675E" w:rsidP="00DF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A8675E">
              <w:rPr>
                <w:rFonts w:ascii="Times New Roman" w:hAnsi="Times New Roman" w:cs="Times New Roman"/>
                <w:sz w:val="24"/>
              </w:rPr>
              <w:t xml:space="preserve">азур Мария Ивановна, заместитель директора по научно-методической работе, </w:t>
            </w:r>
          </w:p>
          <w:p w:rsidR="00CA68F6" w:rsidRPr="00CA68F6" w:rsidRDefault="00A8675E" w:rsidP="00DF74F0">
            <w:pPr>
              <w:rPr>
                <w:rFonts w:ascii="Times New Roman" w:hAnsi="Times New Roman" w:cs="Times New Roman"/>
                <w:sz w:val="24"/>
              </w:rPr>
            </w:pPr>
            <w:r w:rsidRPr="00A8675E">
              <w:rPr>
                <w:rFonts w:ascii="Times New Roman" w:hAnsi="Times New Roman" w:cs="Times New Roman"/>
                <w:sz w:val="24"/>
              </w:rPr>
              <w:t>Голованова Ирина Борисовна, методист</w:t>
            </w:r>
          </w:p>
        </w:tc>
      </w:tr>
      <w:tr w:rsidR="00CA68F6" w:rsidTr="00253CA0">
        <w:tc>
          <w:tcPr>
            <w:tcW w:w="2689" w:type="dxa"/>
            <w:vAlign w:val="center"/>
          </w:tcPr>
          <w:p w:rsidR="00CA68F6" w:rsidRDefault="00CA68F6" w:rsidP="00DF74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68F6">
              <w:rPr>
                <w:rFonts w:ascii="Times New Roman" w:hAnsi="Times New Roman" w:cs="Times New Roman"/>
                <w:sz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087" w:type="dxa"/>
            <w:vAlign w:val="center"/>
          </w:tcPr>
          <w:p w:rsidR="00021CA9" w:rsidRDefault="00021CA9" w:rsidP="00DF74F0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065134">
              <w:rPr>
                <w:rFonts w:ascii="Times New Roman" w:hAnsi="Times New Roman" w:cs="Times New Roman"/>
                <w:bCs/>
                <w:sz w:val="24"/>
              </w:rPr>
              <w:t>Полноценная развитая экосистема – это открытое и развивающееся сообщество различных поставщиков образования, которые обслуживают многообразные запросы учащихся в конкретном контексте и на конкретной территории. МАОУ ОЦ «Горностай» стремится стать интегратором такой экосистемы. Эволюционными шагами для нас в направлении школьной экосистемы становится создание образовательных мини-</w:t>
            </w:r>
            <w:proofErr w:type="spellStart"/>
            <w:r w:rsidRPr="00065134">
              <w:rPr>
                <w:rFonts w:ascii="Times New Roman" w:hAnsi="Times New Roman" w:cs="Times New Roman"/>
                <w:bCs/>
                <w:sz w:val="24"/>
              </w:rPr>
              <w:t>хабов</w:t>
            </w:r>
            <w:proofErr w:type="spellEnd"/>
            <w:r w:rsidRPr="00065134">
              <w:rPr>
                <w:rFonts w:ascii="Times New Roman" w:hAnsi="Times New Roman" w:cs="Times New Roman"/>
                <w:bCs/>
                <w:sz w:val="24"/>
              </w:rPr>
              <w:t xml:space="preserve"> по направлениям деятельности.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065134">
              <w:rPr>
                <w:rFonts w:ascii="Times New Roman" w:hAnsi="Times New Roman" w:cs="Times New Roman"/>
                <w:bCs/>
                <w:sz w:val="24"/>
              </w:rPr>
              <w:t xml:space="preserve">Введение структуры </w:t>
            </w:r>
            <w:proofErr w:type="spellStart"/>
            <w:r w:rsidRPr="00065134">
              <w:rPr>
                <w:rFonts w:ascii="Times New Roman" w:hAnsi="Times New Roman" w:cs="Times New Roman"/>
                <w:bCs/>
                <w:sz w:val="24"/>
              </w:rPr>
              <w:t>медиахаба</w:t>
            </w:r>
            <w:proofErr w:type="spellEnd"/>
            <w:r w:rsidRPr="00065134">
              <w:rPr>
                <w:rFonts w:ascii="Times New Roman" w:hAnsi="Times New Roman" w:cs="Times New Roman"/>
                <w:bCs/>
                <w:sz w:val="24"/>
              </w:rPr>
              <w:t xml:space="preserve"> способствует сохранению качеству качества образования в условиях уплотнения информационного потока.</w:t>
            </w:r>
          </w:p>
          <w:p w:rsidR="00021CA9" w:rsidRPr="00065134" w:rsidRDefault="00021CA9" w:rsidP="00DF74F0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065134">
              <w:rPr>
                <w:rFonts w:ascii="Times New Roman" w:hAnsi="Times New Roman" w:cs="Times New Roman"/>
                <w:bCs/>
                <w:sz w:val="24"/>
              </w:rPr>
              <w:t xml:space="preserve">Поскольку образовательную мини-экосистему можно только «вырастить», а не спроектировать и построить, то очень важны коммуникационные связи. Описание </w:t>
            </w:r>
            <w:proofErr w:type="spellStart"/>
            <w:r w:rsidRPr="00065134">
              <w:rPr>
                <w:rFonts w:ascii="Times New Roman" w:hAnsi="Times New Roman" w:cs="Times New Roman"/>
                <w:bCs/>
                <w:sz w:val="24"/>
              </w:rPr>
              <w:t>медиахаба</w:t>
            </w:r>
            <w:proofErr w:type="spellEnd"/>
            <w:r w:rsidRPr="00065134">
              <w:rPr>
                <w:rFonts w:ascii="Times New Roman" w:hAnsi="Times New Roman" w:cs="Times New Roman"/>
                <w:bCs/>
                <w:sz w:val="24"/>
              </w:rPr>
              <w:t xml:space="preserve"> обусловлено тем, что практика нашей работы в медиаобразовании демонстрирует актуальность, «мягкую» цифровизацию и высокую коммуникативную составляющую.</w:t>
            </w:r>
          </w:p>
          <w:p w:rsidR="00021CA9" w:rsidRDefault="00021CA9" w:rsidP="00DF74F0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 w:rsidRPr="00065134">
              <w:rPr>
                <w:rFonts w:ascii="Times New Roman" w:hAnsi="Times New Roman" w:cs="Times New Roman"/>
                <w:bCs/>
                <w:sz w:val="24"/>
              </w:rPr>
              <w:t xml:space="preserve">Очевидно, что цели медиаобразования являются составляющими задач современного образования. А формирование </w:t>
            </w:r>
            <w:proofErr w:type="spellStart"/>
            <w:r w:rsidRPr="00065134">
              <w:rPr>
                <w:rFonts w:ascii="Times New Roman" w:hAnsi="Times New Roman" w:cs="Times New Roman"/>
                <w:bCs/>
                <w:sz w:val="24"/>
              </w:rPr>
              <w:t>медиахаба</w:t>
            </w:r>
            <w:proofErr w:type="spellEnd"/>
            <w:r w:rsidRPr="00065134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065134">
              <w:rPr>
                <w:rFonts w:ascii="Times New Roman" w:hAnsi="Times New Roman" w:cs="Times New Roman"/>
                <w:bCs/>
                <w:sz w:val="24"/>
              </w:rPr>
              <w:lastRenderedPageBreak/>
              <w:t>создает среду, в которой получают образование все участники учебного процесса в школе.</w:t>
            </w:r>
          </w:p>
          <w:p w:rsidR="00021CA9" w:rsidRPr="00A8675E" w:rsidRDefault="00021CA9" w:rsidP="00DF74F0">
            <w:pPr>
              <w:jc w:val="both"/>
              <w:rPr>
                <w:rFonts w:ascii="Times New Roman" w:hAnsi="Times New Roman" w:cs="Times New Roman"/>
                <w:bCs/>
                <w:sz w:val="24"/>
              </w:rPr>
            </w:pPr>
            <w:r>
              <w:rPr>
                <w:rFonts w:ascii="Times New Roman" w:hAnsi="Times New Roman" w:cs="Times New Roman"/>
                <w:bCs/>
                <w:sz w:val="24"/>
              </w:rPr>
              <w:t>Решаемые в процессе работы задачи, такие как с</w:t>
            </w:r>
            <w:r w:rsidRPr="00A8675E">
              <w:rPr>
                <w:rFonts w:ascii="Times New Roman" w:hAnsi="Times New Roman" w:cs="Times New Roman"/>
                <w:bCs/>
                <w:sz w:val="24"/>
              </w:rPr>
              <w:t>озда</w:t>
            </w:r>
            <w:r>
              <w:rPr>
                <w:rFonts w:ascii="Times New Roman" w:hAnsi="Times New Roman" w:cs="Times New Roman"/>
                <w:bCs/>
                <w:sz w:val="24"/>
              </w:rPr>
              <w:t>ние</w:t>
            </w:r>
            <w:r w:rsidRPr="00A8675E">
              <w:rPr>
                <w:rFonts w:ascii="Times New Roman" w:hAnsi="Times New Roman" w:cs="Times New Roman"/>
                <w:bCs/>
                <w:sz w:val="24"/>
              </w:rPr>
              <w:t xml:space="preserve"> един</w:t>
            </w:r>
            <w:r>
              <w:rPr>
                <w:rFonts w:ascii="Times New Roman" w:hAnsi="Times New Roman" w:cs="Times New Roman"/>
                <w:bCs/>
                <w:sz w:val="24"/>
              </w:rPr>
              <w:t>ой</w:t>
            </w:r>
            <w:r w:rsidRPr="00A8675E"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proofErr w:type="spellStart"/>
            <w:r w:rsidRPr="00A8675E">
              <w:rPr>
                <w:rFonts w:ascii="Times New Roman" w:hAnsi="Times New Roman" w:cs="Times New Roman"/>
                <w:bCs/>
                <w:sz w:val="24"/>
              </w:rPr>
              <w:t>медиасистем</w:t>
            </w:r>
            <w:r>
              <w:rPr>
                <w:rFonts w:ascii="Times New Roman" w:hAnsi="Times New Roman" w:cs="Times New Roman"/>
                <w:bCs/>
                <w:sz w:val="24"/>
              </w:rPr>
              <w:t>ы</w:t>
            </w:r>
            <w:proofErr w:type="spellEnd"/>
            <w:r w:rsidRPr="00A8675E">
              <w:rPr>
                <w:rFonts w:ascii="Times New Roman" w:hAnsi="Times New Roman" w:cs="Times New Roman"/>
                <w:bCs/>
                <w:sz w:val="24"/>
              </w:rPr>
              <w:t xml:space="preserve"> для целенаправленного развития имеющихся возможностей и расширения новых;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</w:t>
            </w:r>
            <w:r w:rsidRPr="00A8675E">
              <w:rPr>
                <w:rFonts w:ascii="Times New Roman" w:hAnsi="Times New Roman" w:cs="Times New Roman"/>
                <w:bCs/>
                <w:sz w:val="24"/>
              </w:rPr>
              <w:t>созда</w:t>
            </w:r>
            <w:r>
              <w:rPr>
                <w:rFonts w:ascii="Times New Roman" w:hAnsi="Times New Roman" w:cs="Times New Roman"/>
                <w:bCs/>
                <w:sz w:val="24"/>
              </w:rPr>
              <w:t>ние</w:t>
            </w:r>
            <w:r w:rsidRPr="00A8675E">
              <w:rPr>
                <w:rFonts w:ascii="Times New Roman" w:hAnsi="Times New Roman" w:cs="Times New Roman"/>
                <w:bCs/>
                <w:sz w:val="24"/>
              </w:rPr>
              <w:t xml:space="preserve"> площадк</w:t>
            </w:r>
            <w:r>
              <w:rPr>
                <w:rFonts w:ascii="Times New Roman" w:hAnsi="Times New Roman" w:cs="Times New Roman"/>
                <w:bCs/>
                <w:sz w:val="24"/>
              </w:rPr>
              <w:t>и</w:t>
            </w:r>
            <w:r w:rsidRPr="00A8675E">
              <w:rPr>
                <w:rFonts w:ascii="Times New Roman" w:hAnsi="Times New Roman" w:cs="Times New Roman"/>
                <w:bCs/>
                <w:sz w:val="24"/>
              </w:rPr>
              <w:t xml:space="preserve"> возможностей для ориентации в сфере медиа по разным специальностям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и о</w:t>
            </w:r>
            <w:r w:rsidRPr="00A8675E">
              <w:rPr>
                <w:rFonts w:ascii="Times New Roman" w:hAnsi="Times New Roman" w:cs="Times New Roman"/>
                <w:bCs/>
                <w:sz w:val="24"/>
              </w:rPr>
              <w:t>рганиз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ация </w:t>
            </w:r>
            <w:r w:rsidRPr="00A8675E">
              <w:rPr>
                <w:rFonts w:ascii="Times New Roman" w:hAnsi="Times New Roman" w:cs="Times New Roman"/>
                <w:bCs/>
                <w:sz w:val="24"/>
              </w:rPr>
              <w:t>обобщени</w:t>
            </w:r>
            <w:r>
              <w:rPr>
                <w:rFonts w:ascii="Times New Roman" w:hAnsi="Times New Roman" w:cs="Times New Roman"/>
                <w:bCs/>
                <w:sz w:val="24"/>
              </w:rPr>
              <w:t>я</w:t>
            </w:r>
            <w:r w:rsidRPr="00A8675E">
              <w:rPr>
                <w:rFonts w:ascii="Times New Roman" w:hAnsi="Times New Roman" w:cs="Times New Roman"/>
                <w:bCs/>
                <w:sz w:val="24"/>
              </w:rPr>
              <w:t xml:space="preserve"> и распространени</w:t>
            </w:r>
            <w:r>
              <w:rPr>
                <w:rFonts w:ascii="Times New Roman" w:hAnsi="Times New Roman" w:cs="Times New Roman"/>
                <w:bCs/>
                <w:sz w:val="24"/>
              </w:rPr>
              <w:t>я</w:t>
            </w:r>
            <w:r w:rsidRPr="00A8675E">
              <w:rPr>
                <w:rFonts w:ascii="Times New Roman" w:hAnsi="Times New Roman" w:cs="Times New Roman"/>
                <w:bCs/>
                <w:sz w:val="24"/>
              </w:rPr>
              <w:t xml:space="preserve"> опыта через систему вебинаров, методических материалов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, </w:t>
            </w:r>
            <w:r w:rsidRPr="00A8675E">
              <w:rPr>
                <w:rFonts w:ascii="Times New Roman" w:hAnsi="Times New Roman" w:cs="Times New Roman"/>
                <w:bCs/>
                <w:sz w:val="24"/>
              </w:rPr>
              <w:t>обеспечивается также инструментами центра цифрового обучения «IT-Куб», направленными на повышение возможностей учащихся развить свои способности как в углубленном изучении предметов, так и в расширении спектра своих интересов.</w:t>
            </w:r>
          </w:p>
          <w:p w:rsidR="00021CA9" w:rsidRPr="00A8675E" w:rsidRDefault="00021CA9" w:rsidP="00DF74F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65134">
              <w:rPr>
                <w:rFonts w:ascii="Times New Roman" w:hAnsi="Times New Roman" w:cs="Times New Roman"/>
                <w:bCs/>
                <w:sz w:val="24"/>
              </w:rPr>
              <w:t>Содержание работы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заключается </w:t>
            </w:r>
            <w:r w:rsidRPr="00A8675E">
              <w:rPr>
                <w:rFonts w:ascii="Times New Roman" w:hAnsi="Times New Roman" w:cs="Times New Roman"/>
                <w:bCs/>
                <w:sz w:val="24"/>
              </w:rPr>
              <w:t xml:space="preserve">в объединении преимуществ формирования </w:t>
            </w:r>
            <w:proofErr w:type="spellStart"/>
            <w:r w:rsidRPr="00A8675E">
              <w:rPr>
                <w:rFonts w:ascii="Times New Roman" w:hAnsi="Times New Roman" w:cs="Times New Roman"/>
                <w:bCs/>
                <w:sz w:val="24"/>
              </w:rPr>
              <w:t>медиакультуры</w:t>
            </w:r>
            <w:proofErr w:type="spellEnd"/>
            <w:r w:rsidRPr="00A8675E">
              <w:rPr>
                <w:rFonts w:ascii="Times New Roman" w:hAnsi="Times New Roman" w:cs="Times New Roman"/>
                <w:bCs/>
                <w:sz w:val="24"/>
              </w:rPr>
              <w:t xml:space="preserve"> во всей полноте спектра деятельности учащихся: урочной, внеурочной, внеучебной; во введении </w:t>
            </w:r>
            <w:proofErr w:type="spellStart"/>
            <w:r w:rsidRPr="00A8675E">
              <w:rPr>
                <w:rFonts w:ascii="Times New Roman" w:hAnsi="Times New Roman" w:cs="Times New Roman"/>
                <w:bCs/>
                <w:sz w:val="24"/>
              </w:rPr>
              <w:t>медиакомпонента</w:t>
            </w:r>
            <w:proofErr w:type="spellEnd"/>
            <w:r w:rsidRPr="00A8675E">
              <w:rPr>
                <w:rFonts w:ascii="Times New Roman" w:hAnsi="Times New Roman" w:cs="Times New Roman"/>
                <w:bCs/>
                <w:sz w:val="24"/>
              </w:rPr>
              <w:t xml:space="preserve"> в состав уже существующих рабочих программ учебных предметов; в применении всех существующих </w:t>
            </w:r>
            <w:proofErr w:type="spellStart"/>
            <w:r w:rsidRPr="00A8675E">
              <w:rPr>
                <w:rFonts w:ascii="Times New Roman" w:hAnsi="Times New Roman" w:cs="Times New Roman"/>
                <w:bCs/>
                <w:sz w:val="24"/>
              </w:rPr>
              <w:t>медиаобразовательных</w:t>
            </w:r>
            <w:proofErr w:type="spellEnd"/>
            <w:r w:rsidRPr="00A8675E">
              <w:rPr>
                <w:rFonts w:ascii="Times New Roman" w:hAnsi="Times New Roman" w:cs="Times New Roman"/>
                <w:bCs/>
                <w:sz w:val="24"/>
              </w:rPr>
              <w:t xml:space="preserve"> теорий при организации образовательного процесса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 и </w:t>
            </w:r>
            <w:r w:rsidRPr="00A8675E">
              <w:rPr>
                <w:rFonts w:ascii="Times New Roman" w:hAnsi="Times New Roman" w:cs="Times New Roman"/>
                <w:bCs/>
                <w:sz w:val="24"/>
              </w:rPr>
              <w:t xml:space="preserve">в применении на практике </w:t>
            </w:r>
            <w:proofErr w:type="spellStart"/>
            <w:r w:rsidRPr="00A8675E">
              <w:rPr>
                <w:rFonts w:ascii="Times New Roman" w:hAnsi="Times New Roman" w:cs="Times New Roman"/>
                <w:bCs/>
                <w:sz w:val="24"/>
              </w:rPr>
              <w:t>медиатехнологий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</w:rPr>
              <w:t xml:space="preserve">. Усиление эффекта по развитию и поддержанию талантов школьников способствует </w:t>
            </w:r>
            <w:r w:rsidRPr="00A8675E">
              <w:rPr>
                <w:rFonts w:ascii="Times New Roman" w:hAnsi="Times New Roman" w:cs="Times New Roman"/>
                <w:sz w:val="24"/>
              </w:rPr>
              <w:t>привлечени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A8675E">
              <w:rPr>
                <w:rFonts w:ascii="Times New Roman" w:hAnsi="Times New Roman" w:cs="Times New Roman"/>
                <w:sz w:val="24"/>
              </w:rPr>
              <w:t xml:space="preserve"> к работе с учащимися на всех уровнях образования специально подготовленных наставников из вузов, НИИ, предприятий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8675E">
              <w:rPr>
                <w:rFonts w:ascii="Times New Roman" w:hAnsi="Times New Roman" w:cs="Times New Roman"/>
                <w:sz w:val="24"/>
              </w:rPr>
              <w:t>в получении совместных грантов ученных и педагогов для развития и поддержки инновационных практик развития талантов</w:t>
            </w:r>
            <w:r>
              <w:rPr>
                <w:rFonts w:ascii="Times New Roman" w:hAnsi="Times New Roman" w:cs="Times New Roman"/>
                <w:sz w:val="24"/>
              </w:rPr>
              <w:t>, в</w:t>
            </w:r>
            <w:r w:rsidRPr="00A8675E">
              <w:rPr>
                <w:rFonts w:ascii="Times New Roman" w:hAnsi="Times New Roman" w:cs="Times New Roman"/>
                <w:sz w:val="24"/>
              </w:rPr>
              <w:t xml:space="preserve"> развитии системы профессионального самоопределения, профильного и профессионального обучения в среднем образовании.</w:t>
            </w:r>
          </w:p>
          <w:p w:rsidR="00A8675E" w:rsidRPr="00CA68F6" w:rsidRDefault="00021CA9" w:rsidP="00DF74F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Эффект работы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A8675E">
              <w:rPr>
                <w:rFonts w:ascii="Times New Roman" w:hAnsi="Times New Roman" w:cs="Times New Roman"/>
                <w:bCs/>
                <w:sz w:val="24"/>
              </w:rPr>
              <w:t>едиахаб</w:t>
            </w:r>
            <w:r>
              <w:rPr>
                <w:rFonts w:ascii="Times New Roman" w:hAnsi="Times New Roman" w:cs="Times New Roman"/>
                <w:bCs/>
                <w:sz w:val="24"/>
              </w:rPr>
              <w:t>а</w:t>
            </w:r>
            <w:proofErr w:type="spellEnd"/>
            <w:r w:rsidRPr="00A8675E">
              <w:rPr>
                <w:rFonts w:ascii="Times New Roman" w:hAnsi="Times New Roman" w:cs="Times New Roman"/>
                <w:bCs/>
                <w:sz w:val="24"/>
              </w:rPr>
              <w:t xml:space="preserve"> обеспечи</w:t>
            </w:r>
            <w:r>
              <w:rPr>
                <w:rFonts w:ascii="Times New Roman" w:hAnsi="Times New Roman" w:cs="Times New Roman"/>
                <w:bCs/>
                <w:sz w:val="24"/>
              </w:rPr>
              <w:t>вает</w:t>
            </w:r>
            <w:r w:rsidRPr="00A8675E">
              <w:rPr>
                <w:rFonts w:ascii="Times New Roman" w:hAnsi="Times New Roman" w:cs="Times New Roman"/>
                <w:bCs/>
                <w:sz w:val="24"/>
              </w:rPr>
              <w:t xml:space="preserve"> охват не менее 80% обучающихся гимназии различными формами образовательной деятельности для формирования компетенций </w:t>
            </w:r>
            <w:r w:rsidRPr="00A8675E">
              <w:rPr>
                <w:rFonts w:ascii="Times New Roman" w:hAnsi="Times New Roman" w:cs="Times New Roman"/>
                <w:bCs/>
                <w:sz w:val="24"/>
                <w:lang w:val="en-US"/>
              </w:rPr>
              <w:t>XXI</w:t>
            </w:r>
            <w:r w:rsidRPr="00A8675E">
              <w:rPr>
                <w:rFonts w:ascii="Times New Roman" w:hAnsi="Times New Roman" w:cs="Times New Roman"/>
                <w:bCs/>
                <w:sz w:val="24"/>
              </w:rPr>
              <w:t xml:space="preserve"> века, возможность для не менее 50% педагогов повысить профессиональное мастерство, сотрудничество с образовательными организациями, предприятиями, организациями дополнительного образования Новосибирской области и других регионов.</w:t>
            </w:r>
          </w:p>
        </w:tc>
      </w:tr>
      <w:tr w:rsidR="00CA68F6" w:rsidTr="00253CA0">
        <w:tc>
          <w:tcPr>
            <w:tcW w:w="2689" w:type="dxa"/>
            <w:vAlign w:val="center"/>
          </w:tcPr>
          <w:p w:rsidR="00CA68F6" w:rsidRPr="00CA68F6" w:rsidRDefault="00CA68F6" w:rsidP="00DF74F0">
            <w:pPr>
              <w:rPr>
                <w:rFonts w:ascii="Times New Roman" w:hAnsi="Times New Roman" w:cs="Times New Roman"/>
                <w:sz w:val="24"/>
              </w:rPr>
            </w:pPr>
            <w:r w:rsidRPr="00CA68F6">
              <w:rPr>
                <w:rFonts w:ascii="Times New Roman" w:hAnsi="Times New Roman" w:cs="Times New Roman"/>
                <w:sz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087" w:type="dxa"/>
            <w:vAlign w:val="center"/>
          </w:tcPr>
          <w:p w:rsidR="00F908C2" w:rsidRDefault="00E35814" w:rsidP="00DF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Опыт работы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медиахаба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, образовательных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хабов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и сообществ был представлен </w:t>
            </w:r>
            <w:r w:rsidR="002C7B15">
              <w:rPr>
                <w:rFonts w:ascii="Times New Roman" w:hAnsi="Times New Roman" w:cs="Times New Roman"/>
                <w:sz w:val="24"/>
              </w:rPr>
              <w:t xml:space="preserve">на международном </w:t>
            </w:r>
            <w:r w:rsidR="002C7B15" w:rsidRPr="002C7B15">
              <w:rPr>
                <w:rFonts w:ascii="Times New Roman" w:hAnsi="Times New Roman" w:cs="Times New Roman"/>
                <w:sz w:val="24"/>
              </w:rPr>
              <w:t>конкурс</w:t>
            </w:r>
            <w:r w:rsidR="002C7B15">
              <w:rPr>
                <w:rFonts w:ascii="Times New Roman" w:hAnsi="Times New Roman" w:cs="Times New Roman"/>
                <w:sz w:val="24"/>
              </w:rPr>
              <w:t>е-</w:t>
            </w:r>
            <w:r w:rsidR="002C7B15" w:rsidRPr="002C7B15">
              <w:rPr>
                <w:rFonts w:ascii="Times New Roman" w:hAnsi="Times New Roman" w:cs="Times New Roman"/>
                <w:sz w:val="24"/>
              </w:rPr>
              <w:t>выставк</w:t>
            </w:r>
            <w:r w:rsidR="002C7B15">
              <w:rPr>
                <w:rFonts w:ascii="Times New Roman" w:hAnsi="Times New Roman" w:cs="Times New Roman"/>
                <w:sz w:val="24"/>
              </w:rPr>
              <w:t>е</w:t>
            </w:r>
            <w:r w:rsidR="002C7B15" w:rsidRPr="002C7B15">
              <w:rPr>
                <w:rFonts w:ascii="Times New Roman" w:hAnsi="Times New Roman" w:cs="Times New Roman"/>
                <w:sz w:val="24"/>
              </w:rPr>
              <w:t xml:space="preserve"> «Учебная Сибирь</w:t>
            </w:r>
            <w:r w:rsidR="002C7B15">
              <w:rPr>
                <w:rFonts w:ascii="Times New Roman" w:hAnsi="Times New Roman" w:cs="Times New Roman"/>
                <w:sz w:val="24"/>
              </w:rPr>
              <w:t>-</w:t>
            </w:r>
            <w:r w:rsidR="002C7B15" w:rsidRPr="002C7B15">
              <w:rPr>
                <w:rFonts w:ascii="Times New Roman" w:hAnsi="Times New Roman" w:cs="Times New Roman"/>
                <w:sz w:val="24"/>
              </w:rPr>
              <w:t>2021»</w:t>
            </w:r>
            <w:r w:rsidR="00F908C2">
              <w:rPr>
                <w:rFonts w:ascii="Times New Roman" w:hAnsi="Times New Roman" w:cs="Times New Roman"/>
                <w:sz w:val="24"/>
              </w:rPr>
              <w:t>.</w:t>
            </w:r>
          </w:p>
          <w:p w:rsidR="00D1115D" w:rsidRDefault="00D1115D" w:rsidP="00DF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</w:t>
            </w:r>
            <w:r w:rsidRPr="00D1115D">
              <w:rPr>
                <w:rFonts w:ascii="Times New Roman" w:hAnsi="Times New Roman" w:cs="Times New Roman"/>
                <w:sz w:val="24"/>
              </w:rPr>
              <w:t>онференци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D1115D">
              <w:rPr>
                <w:rFonts w:ascii="Times New Roman" w:hAnsi="Times New Roman" w:cs="Times New Roman"/>
                <w:sz w:val="24"/>
              </w:rPr>
              <w:t xml:space="preserve"> по школьному </w:t>
            </w:r>
            <w:proofErr w:type="spellStart"/>
            <w:r w:rsidRPr="00D1115D">
              <w:rPr>
                <w:rFonts w:ascii="Times New Roman" w:hAnsi="Times New Roman" w:cs="Times New Roman"/>
                <w:sz w:val="24"/>
              </w:rPr>
              <w:t>видеоблогингу</w:t>
            </w:r>
            <w:proofErr w:type="spellEnd"/>
            <w:r w:rsidRPr="00D1115D">
              <w:rPr>
                <w:rFonts w:ascii="Times New Roman" w:hAnsi="Times New Roman" w:cs="Times New Roman"/>
                <w:sz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</w:rPr>
              <w:t xml:space="preserve">г. </w:t>
            </w:r>
            <w:r w:rsidRPr="00D1115D">
              <w:rPr>
                <w:rFonts w:ascii="Times New Roman" w:hAnsi="Times New Roman" w:cs="Times New Roman"/>
                <w:sz w:val="24"/>
              </w:rPr>
              <w:t>Петрозаводске</w:t>
            </w:r>
          </w:p>
          <w:p w:rsidR="00DF74F0" w:rsidRDefault="00DF74F0" w:rsidP="00DF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марте 2022 г. </w:t>
            </w:r>
            <w:r w:rsidRPr="00DF74F0">
              <w:rPr>
                <w:rFonts w:ascii="Times New Roman" w:hAnsi="Times New Roman" w:cs="Times New Roman"/>
                <w:sz w:val="24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</w:rPr>
              <w:t>ам</w:t>
            </w:r>
            <w:r w:rsidRPr="00DF74F0">
              <w:rPr>
                <w:rFonts w:ascii="Times New Roman" w:hAnsi="Times New Roman" w:cs="Times New Roman"/>
                <w:sz w:val="24"/>
              </w:rPr>
              <w:t xml:space="preserve"> и молоды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DF74F0">
              <w:rPr>
                <w:rFonts w:ascii="Times New Roman" w:hAnsi="Times New Roman" w:cs="Times New Roman"/>
                <w:sz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</w:rPr>
              <w:t>ам</w:t>
            </w:r>
            <w:r w:rsidRPr="00DF74F0">
              <w:rPr>
                <w:rFonts w:ascii="Times New Roman" w:hAnsi="Times New Roman" w:cs="Times New Roman"/>
                <w:sz w:val="24"/>
              </w:rPr>
              <w:t xml:space="preserve"> городов Омска, Томска</w:t>
            </w:r>
            <w:r w:rsidR="007E63B4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F74F0">
              <w:rPr>
                <w:rFonts w:ascii="Times New Roman" w:hAnsi="Times New Roman" w:cs="Times New Roman"/>
                <w:sz w:val="24"/>
              </w:rPr>
              <w:t>Новосибирск</w:t>
            </w:r>
            <w:r w:rsidR="007E63B4">
              <w:rPr>
                <w:rFonts w:ascii="Times New Roman" w:hAnsi="Times New Roman" w:cs="Times New Roman"/>
                <w:sz w:val="24"/>
              </w:rPr>
              <w:t xml:space="preserve">а в рамках семинара </w:t>
            </w:r>
            <w:r w:rsidRPr="00DF74F0">
              <w:rPr>
                <w:rFonts w:ascii="Times New Roman" w:hAnsi="Times New Roman" w:cs="Times New Roman"/>
                <w:sz w:val="24"/>
              </w:rPr>
              <w:t>«Управление со смыслом или осознанное управление большой школой»</w:t>
            </w:r>
            <w:r w:rsidR="007E63B4">
              <w:rPr>
                <w:rFonts w:ascii="Times New Roman" w:hAnsi="Times New Roman" w:cs="Times New Roman"/>
                <w:sz w:val="24"/>
              </w:rPr>
              <w:t xml:space="preserve"> презентован опыт работы в </w:t>
            </w:r>
            <w:r w:rsidRPr="00DF74F0">
              <w:rPr>
                <w:rFonts w:ascii="Times New Roman" w:hAnsi="Times New Roman" w:cs="Times New Roman"/>
                <w:sz w:val="24"/>
              </w:rPr>
              <w:t>управлени</w:t>
            </w:r>
            <w:r w:rsidR="007E63B4">
              <w:rPr>
                <w:rFonts w:ascii="Times New Roman" w:hAnsi="Times New Roman" w:cs="Times New Roman"/>
                <w:sz w:val="24"/>
              </w:rPr>
              <w:t>и</w:t>
            </w:r>
            <w:r w:rsidRPr="00DF74F0">
              <w:rPr>
                <w:rFonts w:ascii="Times New Roman" w:hAnsi="Times New Roman" w:cs="Times New Roman"/>
                <w:sz w:val="24"/>
              </w:rPr>
              <w:t xml:space="preserve"> медиаобразованием</w:t>
            </w:r>
            <w:r w:rsidR="007E63B4">
              <w:rPr>
                <w:rFonts w:ascii="Times New Roman" w:hAnsi="Times New Roman" w:cs="Times New Roman"/>
                <w:sz w:val="24"/>
              </w:rPr>
              <w:t>.</w:t>
            </w:r>
          </w:p>
          <w:p w:rsidR="00E11043" w:rsidRDefault="00E11043" w:rsidP="00E110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2021 г. - </w:t>
            </w:r>
            <w:r w:rsidRPr="00E11043">
              <w:rPr>
                <w:rFonts w:ascii="Times New Roman" w:hAnsi="Times New Roman" w:cs="Times New Roman"/>
                <w:sz w:val="24"/>
              </w:rPr>
              <w:t>Областной семинар «Современное воспитание: новые контексты, новые решения»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E11043">
              <w:rPr>
                <w:rFonts w:ascii="Times New Roman" w:hAnsi="Times New Roman" w:cs="Times New Roman"/>
                <w:sz w:val="24"/>
              </w:rPr>
              <w:t>«Школа как интегратор непрерывной образовательной экосистемы,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r w:rsidRPr="00E11043">
              <w:rPr>
                <w:rFonts w:ascii="Times New Roman" w:hAnsi="Times New Roman" w:cs="Times New Roman"/>
                <w:sz w:val="24"/>
              </w:rPr>
              <w:t>Учебный проект как элемент фундамента воспитательной системы»,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11043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Pr="00E11043">
              <w:rPr>
                <w:rFonts w:ascii="Times New Roman" w:hAnsi="Times New Roman" w:cs="Times New Roman"/>
                <w:sz w:val="24"/>
              </w:rPr>
              <w:t>Медиаграмотность</w:t>
            </w:r>
            <w:proofErr w:type="spellEnd"/>
            <w:r w:rsidRPr="00E11043">
              <w:rPr>
                <w:rFonts w:ascii="Times New Roman" w:hAnsi="Times New Roman" w:cs="Times New Roman"/>
                <w:sz w:val="24"/>
              </w:rPr>
              <w:t xml:space="preserve"> как предпосылка, условие и результат воспитательной работы».</w:t>
            </w:r>
          </w:p>
          <w:p w:rsidR="00E35814" w:rsidRPr="00CA68F6" w:rsidRDefault="00E35814" w:rsidP="00DF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35814">
              <w:rPr>
                <w:rFonts w:ascii="Times New Roman" w:hAnsi="Times New Roman" w:cs="Times New Roman"/>
                <w:sz w:val="24"/>
              </w:rPr>
              <w:t>открыто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E35814">
              <w:rPr>
                <w:rFonts w:ascii="Times New Roman" w:hAnsi="Times New Roman" w:cs="Times New Roman"/>
                <w:sz w:val="24"/>
              </w:rPr>
              <w:t xml:space="preserve"> регионально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E35814">
              <w:rPr>
                <w:rFonts w:ascii="Times New Roman" w:hAnsi="Times New Roman" w:cs="Times New Roman"/>
                <w:sz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E35814">
              <w:rPr>
                <w:rFonts w:ascii="Times New Roman" w:hAnsi="Times New Roman" w:cs="Times New Roman"/>
                <w:sz w:val="24"/>
              </w:rPr>
              <w:t xml:space="preserve"> методических материалов «Секрет успеха»</w:t>
            </w:r>
            <w:r>
              <w:rPr>
                <w:rFonts w:ascii="Times New Roman" w:hAnsi="Times New Roman" w:cs="Times New Roman"/>
                <w:sz w:val="24"/>
              </w:rPr>
              <w:t xml:space="preserve"> к</w:t>
            </w:r>
            <w:r w:rsidRPr="00E35814">
              <w:rPr>
                <w:rFonts w:ascii="Times New Roman" w:hAnsi="Times New Roman" w:cs="Times New Roman"/>
                <w:sz w:val="24"/>
              </w:rPr>
              <w:t>афедра педагоги и психологии стала победителем за работу о проектной деятельности</w:t>
            </w:r>
            <w:r>
              <w:rPr>
                <w:rFonts w:ascii="Times New Roman" w:hAnsi="Times New Roman" w:cs="Times New Roman"/>
                <w:sz w:val="24"/>
              </w:rPr>
              <w:t xml:space="preserve"> (2019). В этом же году </w:t>
            </w:r>
            <w:r w:rsidR="002C7B15">
              <w:rPr>
                <w:rFonts w:ascii="Times New Roman" w:hAnsi="Times New Roman" w:cs="Times New Roman"/>
                <w:sz w:val="24"/>
              </w:rPr>
              <w:t xml:space="preserve">в </w:t>
            </w:r>
            <w:r w:rsidR="002C7B15" w:rsidRPr="002C7B15">
              <w:rPr>
                <w:rFonts w:ascii="Times New Roman" w:hAnsi="Times New Roman" w:cs="Times New Roman"/>
                <w:sz w:val="24"/>
              </w:rPr>
              <w:t>городско</w:t>
            </w:r>
            <w:r w:rsidR="002C7B15">
              <w:rPr>
                <w:rFonts w:ascii="Times New Roman" w:hAnsi="Times New Roman" w:cs="Times New Roman"/>
                <w:sz w:val="24"/>
              </w:rPr>
              <w:t>м</w:t>
            </w:r>
            <w:r w:rsidR="002C7B15" w:rsidRPr="002C7B15">
              <w:rPr>
                <w:rFonts w:ascii="Times New Roman" w:hAnsi="Times New Roman" w:cs="Times New Roman"/>
                <w:sz w:val="24"/>
              </w:rPr>
              <w:t xml:space="preserve"> конкурс</w:t>
            </w:r>
            <w:r w:rsidR="002C7B15">
              <w:rPr>
                <w:rFonts w:ascii="Times New Roman" w:hAnsi="Times New Roman" w:cs="Times New Roman"/>
                <w:sz w:val="24"/>
              </w:rPr>
              <w:t>е</w:t>
            </w:r>
            <w:r w:rsidR="002C7B15" w:rsidRPr="002C7B15">
              <w:rPr>
                <w:rFonts w:ascii="Times New Roman" w:hAnsi="Times New Roman" w:cs="Times New Roman"/>
                <w:sz w:val="24"/>
              </w:rPr>
              <w:t xml:space="preserve"> «Инновации в образовании» </w:t>
            </w:r>
            <w:r w:rsidR="002C7B15">
              <w:rPr>
                <w:rFonts w:ascii="Times New Roman" w:hAnsi="Times New Roman" w:cs="Times New Roman"/>
                <w:sz w:val="24"/>
              </w:rPr>
              <w:lastRenderedPageBreak/>
              <w:t>а</w:t>
            </w:r>
            <w:r w:rsidR="002C7B15" w:rsidRPr="002C7B15">
              <w:rPr>
                <w:rFonts w:ascii="Times New Roman" w:hAnsi="Times New Roman" w:cs="Times New Roman"/>
                <w:sz w:val="24"/>
              </w:rPr>
              <w:t>вторская команда дошкольного отделения в номинации «Будущее за нами»</w:t>
            </w:r>
            <w:r w:rsidR="002C7B15">
              <w:rPr>
                <w:rFonts w:ascii="Times New Roman" w:hAnsi="Times New Roman" w:cs="Times New Roman"/>
                <w:sz w:val="24"/>
              </w:rPr>
              <w:t xml:space="preserve"> представила опыт работы </w:t>
            </w:r>
            <w:r w:rsidR="002C7B15" w:rsidRPr="002C7B15">
              <w:rPr>
                <w:rFonts w:ascii="Times New Roman" w:hAnsi="Times New Roman" w:cs="Times New Roman"/>
                <w:sz w:val="24"/>
              </w:rPr>
              <w:t>«Открытое пространство — пространство выбора»</w:t>
            </w:r>
          </w:p>
        </w:tc>
      </w:tr>
      <w:tr w:rsidR="00CA68F6" w:rsidTr="00253CA0">
        <w:tc>
          <w:tcPr>
            <w:tcW w:w="2689" w:type="dxa"/>
            <w:vAlign w:val="center"/>
          </w:tcPr>
          <w:p w:rsidR="00CA68F6" w:rsidRDefault="00CA68F6" w:rsidP="00DF74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68F6">
              <w:rPr>
                <w:rFonts w:ascii="Times New Roman" w:hAnsi="Times New Roman" w:cs="Times New Roman"/>
                <w:sz w:val="24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7087" w:type="dxa"/>
            <w:vAlign w:val="center"/>
          </w:tcPr>
          <w:p w:rsidR="00ED12A0" w:rsidRDefault="00F908C2" w:rsidP="00F908C2">
            <w:pPr>
              <w:rPr>
                <w:rFonts w:ascii="Times New Roman" w:hAnsi="Times New Roman" w:cs="Times New Roman"/>
                <w:sz w:val="24"/>
              </w:rPr>
            </w:pPr>
            <w:r w:rsidRPr="00F908C2">
              <w:rPr>
                <w:rFonts w:ascii="Times New Roman" w:hAnsi="Times New Roman" w:cs="Times New Roman"/>
                <w:sz w:val="24"/>
              </w:rPr>
              <w:t>Благодаря описанному опыту</w:t>
            </w:r>
            <w:r>
              <w:rPr>
                <w:rFonts w:ascii="Times New Roman" w:hAnsi="Times New Roman" w:cs="Times New Roman"/>
                <w:sz w:val="24"/>
              </w:rPr>
              <w:t xml:space="preserve">, гимназия </w:t>
            </w:r>
            <w:r w:rsidRPr="00F908C2">
              <w:rPr>
                <w:rFonts w:ascii="Times New Roman" w:hAnsi="Times New Roman" w:cs="Times New Roman"/>
                <w:sz w:val="24"/>
              </w:rPr>
              <w:t>стала победителем конкурсов, получи</w:t>
            </w:r>
            <w:r>
              <w:rPr>
                <w:rFonts w:ascii="Times New Roman" w:hAnsi="Times New Roman" w:cs="Times New Roman"/>
                <w:sz w:val="24"/>
              </w:rPr>
              <w:t xml:space="preserve">в тем самым </w:t>
            </w:r>
            <w:r w:rsidRPr="00F908C2">
              <w:rPr>
                <w:rFonts w:ascii="Times New Roman" w:hAnsi="Times New Roman" w:cs="Times New Roman"/>
                <w:sz w:val="24"/>
              </w:rPr>
              <w:t>высокую внешнюю оценку деятельности</w:t>
            </w:r>
            <w:r>
              <w:rPr>
                <w:rFonts w:ascii="Times New Roman" w:hAnsi="Times New Roman" w:cs="Times New Roman"/>
                <w:sz w:val="24"/>
              </w:rPr>
              <w:t xml:space="preserve">: </w:t>
            </w:r>
            <w:r w:rsidRPr="00F908C2">
              <w:rPr>
                <w:rFonts w:ascii="Times New Roman" w:hAnsi="Times New Roman" w:cs="Times New Roman"/>
                <w:sz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</w:rPr>
              <w:t>ый</w:t>
            </w:r>
            <w:r w:rsidRPr="00F908C2">
              <w:rPr>
                <w:rFonts w:ascii="Times New Roman" w:hAnsi="Times New Roman" w:cs="Times New Roman"/>
                <w:sz w:val="24"/>
              </w:rPr>
              <w:t xml:space="preserve"> конкурс-выставк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908C2">
              <w:rPr>
                <w:rFonts w:ascii="Times New Roman" w:hAnsi="Times New Roman" w:cs="Times New Roman"/>
                <w:sz w:val="24"/>
              </w:rPr>
              <w:t xml:space="preserve"> «Учебная Сибирь-2021» - работа «</w:t>
            </w:r>
            <w:proofErr w:type="spellStart"/>
            <w:r w:rsidRPr="00F908C2">
              <w:rPr>
                <w:rFonts w:ascii="Times New Roman" w:hAnsi="Times New Roman" w:cs="Times New Roman"/>
                <w:sz w:val="24"/>
              </w:rPr>
              <w:t>Медиахаб</w:t>
            </w:r>
            <w:proofErr w:type="spellEnd"/>
            <w:r w:rsidRPr="00F908C2">
              <w:rPr>
                <w:rFonts w:ascii="Times New Roman" w:hAnsi="Times New Roman" w:cs="Times New Roman"/>
                <w:sz w:val="24"/>
              </w:rPr>
              <w:t xml:space="preserve"> как средство формирования ведущей компетенции в медиаобразовании» награждена Малой Золотой медалью.</w:t>
            </w:r>
            <w:r>
              <w:rPr>
                <w:rFonts w:ascii="Times New Roman" w:hAnsi="Times New Roman" w:cs="Times New Roman"/>
                <w:sz w:val="24"/>
              </w:rPr>
              <w:t xml:space="preserve"> П</w:t>
            </w:r>
            <w:r w:rsidRPr="00765477">
              <w:rPr>
                <w:rFonts w:ascii="Times New Roman" w:hAnsi="Times New Roman" w:cs="Times New Roman"/>
                <w:sz w:val="24"/>
              </w:rPr>
              <w:t xml:space="preserve">роект «Методическая разработка </w:t>
            </w:r>
            <w:proofErr w:type="spellStart"/>
            <w:r w:rsidRPr="00765477">
              <w:rPr>
                <w:rFonts w:ascii="Times New Roman" w:hAnsi="Times New Roman" w:cs="Times New Roman"/>
                <w:sz w:val="24"/>
              </w:rPr>
              <w:t>медиаобразовательного</w:t>
            </w:r>
            <w:proofErr w:type="spellEnd"/>
            <w:r w:rsidRPr="00765477">
              <w:rPr>
                <w:rFonts w:ascii="Times New Roman" w:hAnsi="Times New Roman" w:cs="Times New Roman"/>
                <w:sz w:val="24"/>
              </w:rPr>
              <w:t xml:space="preserve"> курса «Индивидуальная работа в кадре с подростком как инструмент для развития нравственности, когнитивных возможностей и культуры коммуникации ребенка»</w:t>
            </w:r>
            <w:r>
              <w:rPr>
                <w:rFonts w:ascii="Times New Roman" w:hAnsi="Times New Roman" w:cs="Times New Roman"/>
                <w:sz w:val="24"/>
              </w:rPr>
              <w:t xml:space="preserve"> - победитель </w:t>
            </w:r>
            <w:r w:rsidRPr="00765477">
              <w:rPr>
                <w:rFonts w:ascii="Times New Roman" w:hAnsi="Times New Roman" w:cs="Times New Roman"/>
                <w:sz w:val="24"/>
              </w:rPr>
              <w:t>Всероссийского конкурса «</w:t>
            </w:r>
            <w:proofErr w:type="spellStart"/>
            <w:r w:rsidRPr="00765477">
              <w:rPr>
                <w:rFonts w:ascii="Times New Roman" w:hAnsi="Times New Roman" w:cs="Times New Roman"/>
                <w:sz w:val="24"/>
              </w:rPr>
              <w:t>Медиапедагог</w:t>
            </w:r>
            <w:proofErr w:type="spellEnd"/>
            <w:r w:rsidRPr="00765477">
              <w:rPr>
                <w:rFonts w:ascii="Times New Roman" w:hAnsi="Times New Roman" w:cs="Times New Roman"/>
                <w:sz w:val="24"/>
              </w:rPr>
              <w:t xml:space="preserve"> года 2021», 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Pr="00765477">
              <w:rPr>
                <w:rFonts w:ascii="Times New Roman" w:hAnsi="Times New Roman" w:cs="Times New Roman"/>
                <w:sz w:val="24"/>
              </w:rPr>
              <w:t>Ассоциация специалистов медиаобразования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  <w:r w:rsidRPr="00765477">
              <w:rPr>
                <w:rFonts w:ascii="Times New Roman" w:hAnsi="Times New Roman" w:cs="Times New Roman"/>
                <w:sz w:val="24"/>
              </w:rPr>
              <w:t>.</w:t>
            </w:r>
            <w:r w:rsidRPr="00E35814">
              <w:rPr>
                <w:rFonts w:ascii="Times New Roman" w:hAnsi="Times New Roman" w:cs="Times New Roman"/>
                <w:sz w:val="24"/>
              </w:rPr>
              <w:t xml:space="preserve"> На конкурсе «Золотая медаль выставки «УчСиб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35814">
              <w:rPr>
                <w:rFonts w:ascii="Times New Roman" w:hAnsi="Times New Roman" w:cs="Times New Roman"/>
                <w:sz w:val="24"/>
              </w:rPr>
              <w:t>2019» получ</w:t>
            </w:r>
            <w:r>
              <w:rPr>
                <w:rFonts w:ascii="Times New Roman" w:hAnsi="Times New Roman" w:cs="Times New Roman"/>
                <w:sz w:val="24"/>
              </w:rPr>
              <w:t>ена</w:t>
            </w:r>
            <w:r w:rsidRPr="00E35814">
              <w:rPr>
                <w:rFonts w:ascii="Times New Roman" w:hAnsi="Times New Roman" w:cs="Times New Roman"/>
                <w:sz w:val="24"/>
              </w:rPr>
              <w:t xml:space="preserve"> Больш</w:t>
            </w:r>
            <w:r>
              <w:rPr>
                <w:rFonts w:ascii="Times New Roman" w:hAnsi="Times New Roman" w:cs="Times New Roman"/>
                <w:sz w:val="24"/>
              </w:rPr>
              <w:t xml:space="preserve">ая </w:t>
            </w:r>
            <w:r w:rsidRPr="00E35814">
              <w:rPr>
                <w:rFonts w:ascii="Times New Roman" w:hAnsi="Times New Roman" w:cs="Times New Roman"/>
                <w:sz w:val="24"/>
              </w:rPr>
              <w:t>Золот</w:t>
            </w:r>
            <w:r>
              <w:rPr>
                <w:rFonts w:ascii="Times New Roman" w:hAnsi="Times New Roman" w:cs="Times New Roman"/>
                <w:sz w:val="24"/>
              </w:rPr>
              <w:t>ая</w:t>
            </w:r>
            <w:r w:rsidRPr="00E35814">
              <w:rPr>
                <w:rFonts w:ascii="Times New Roman" w:hAnsi="Times New Roman" w:cs="Times New Roman"/>
                <w:sz w:val="24"/>
              </w:rPr>
              <w:t xml:space="preserve"> медаль и Гран -при за работу «Сообщества практик в дополнительном образовании (</w:t>
            </w:r>
            <w:proofErr w:type="spellStart"/>
            <w:r w:rsidRPr="00E35814">
              <w:rPr>
                <w:rFonts w:ascii="Times New Roman" w:hAnsi="Times New Roman" w:cs="Times New Roman"/>
                <w:sz w:val="24"/>
              </w:rPr>
              <w:t>сетецентрическая</w:t>
            </w:r>
            <w:proofErr w:type="spellEnd"/>
            <w:r w:rsidRPr="00E35814">
              <w:rPr>
                <w:rFonts w:ascii="Times New Roman" w:hAnsi="Times New Roman" w:cs="Times New Roman"/>
                <w:sz w:val="24"/>
              </w:rPr>
              <w:t xml:space="preserve"> самоорганизующаяся система)».</w:t>
            </w:r>
            <w:r w:rsidR="00ED12A0" w:rsidRPr="00ED12A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ED12A0" w:rsidRDefault="00ED12A0" w:rsidP="00ED12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Открытие </w:t>
            </w:r>
            <w:r w:rsidR="00DC2ED8">
              <w:rPr>
                <w:rFonts w:ascii="Times New Roman" w:hAnsi="Times New Roman" w:cs="Times New Roman"/>
                <w:sz w:val="24"/>
              </w:rPr>
              <w:t xml:space="preserve">в 2015 г. 10 </w:t>
            </w:r>
            <w:r>
              <w:rPr>
                <w:rFonts w:ascii="Times New Roman" w:hAnsi="Times New Roman" w:cs="Times New Roman"/>
                <w:sz w:val="24"/>
              </w:rPr>
              <w:t xml:space="preserve">медиа-класса. </w:t>
            </w:r>
            <w:r w:rsidRPr="00ED12A0">
              <w:rPr>
                <w:rFonts w:ascii="Times New Roman" w:hAnsi="Times New Roman" w:cs="Times New Roman"/>
                <w:bCs/>
                <w:sz w:val="24"/>
              </w:rPr>
              <w:t xml:space="preserve">Проект создания медиа-класса был защищен на Международной ярмарке Педагогических инноваций на региональном (г. Новосибирск) и всероссийском уровнях (г. Белгород) и получил I место. </w:t>
            </w:r>
            <w:r>
              <w:rPr>
                <w:rFonts w:ascii="Times New Roman" w:hAnsi="Times New Roman" w:cs="Times New Roman"/>
                <w:bCs/>
                <w:sz w:val="24"/>
              </w:rPr>
              <w:t xml:space="preserve">С 2015 года </w:t>
            </w:r>
            <w:r w:rsidR="00DC2ED8">
              <w:rPr>
                <w:rFonts w:ascii="Times New Roman" w:hAnsi="Times New Roman" w:cs="Times New Roman"/>
                <w:bCs/>
                <w:sz w:val="24"/>
              </w:rPr>
              <w:t xml:space="preserve">сделано два выпуска. </w:t>
            </w:r>
            <w:r w:rsidRPr="00ED12A0">
              <w:rPr>
                <w:rFonts w:ascii="Times New Roman" w:hAnsi="Times New Roman" w:cs="Times New Roman"/>
                <w:sz w:val="24"/>
              </w:rPr>
              <w:t>Главная гордость студии «Горностай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ED12A0">
              <w:rPr>
                <w:rFonts w:ascii="Times New Roman" w:hAnsi="Times New Roman" w:cs="Times New Roman"/>
                <w:sz w:val="24"/>
              </w:rPr>
              <w:t>ТВ» – выпускники</w:t>
            </w:r>
            <w:r w:rsidR="00DC2ED8">
              <w:rPr>
                <w:rFonts w:ascii="Times New Roman" w:hAnsi="Times New Roman" w:cs="Times New Roman"/>
                <w:sz w:val="24"/>
              </w:rPr>
              <w:t xml:space="preserve"> – </w:t>
            </w:r>
            <w:r w:rsidRPr="00ED12A0">
              <w:rPr>
                <w:rFonts w:ascii="Times New Roman" w:hAnsi="Times New Roman" w:cs="Times New Roman"/>
                <w:sz w:val="24"/>
              </w:rPr>
              <w:t>студенты</w:t>
            </w:r>
            <w:r w:rsidR="00DC2ED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D12A0">
              <w:rPr>
                <w:rFonts w:ascii="Times New Roman" w:hAnsi="Times New Roman" w:cs="Times New Roman"/>
                <w:sz w:val="24"/>
              </w:rPr>
              <w:t>МГУ, ВШЭ, НГУ, ВГИК и других вузов.</w:t>
            </w:r>
          </w:p>
          <w:p w:rsidR="00705F33" w:rsidRDefault="00705F33" w:rsidP="00ED12A0">
            <w:pPr>
              <w:rPr>
                <w:rFonts w:ascii="Times New Roman" w:hAnsi="Times New Roman" w:cs="Times New Roman"/>
                <w:sz w:val="24"/>
              </w:rPr>
            </w:pPr>
            <w:r w:rsidRPr="00705F33">
              <w:rPr>
                <w:rFonts w:ascii="Times New Roman" w:hAnsi="Times New Roman" w:cs="Times New Roman"/>
                <w:sz w:val="24"/>
              </w:rPr>
              <w:t xml:space="preserve">Сотрудничество в рамках образовательного процесса в </w:t>
            </w:r>
            <w:proofErr w:type="spellStart"/>
            <w:r w:rsidRPr="00705F33">
              <w:rPr>
                <w:rFonts w:ascii="Times New Roman" w:hAnsi="Times New Roman" w:cs="Times New Roman"/>
                <w:sz w:val="24"/>
              </w:rPr>
              <w:t>медиаклассе</w:t>
            </w:r>
            <w:proofErr w:type="spellEnd"/>
            <w:r w:rsidRPr="00705F33">
              <w:rPr>
                <w:rFonts w:ascii="Times New Roman" w:hAnsi="Times New Roman" w:cs="Times New Roman"/>
                <w:sz w:val="24"/>
              </w:rPr>
              <w:t>: Факультет медиаобразования НИУ ВШЭ (Москва), Портал «Школьная пресса России» (дистанционные уроки, система виртуальных мастер-классов, защита курсовых проектов), НГУ – факультет журналистики, НГПУ – отделение журналистики на факультете филологии, МГУ – спецкурс «Медиаобразование: школьный интернет-портал», Екатеринбургский Госуниверситет – выездные сборы «Информационная безопасность», Технопарк Новосибирского Академгородка.</w:t>
            </w:r>
          </w:p>
          <w:p w:rsidR="00705F33" w:rsidRDefault="00DC2ED8" w:rsidP="00DF74F0">
            <w:pPr>
              <w:rPr>
                <w:rFonts w:ascii="Times New Roman" w:hAnsi="Times New Roman" w:cs="Times New Roman"/>
                <w:sz w:val="24"/>
              </w:rPr>
            </w:pPr>
            <w:r w:rsidRPr="00DC2ED8">
              <w:rPr>
                <w:rFonts w:ascii="Times New Roman" w:hAnsi="Times New Roman" w:cs="Times New Roman"/>
                <w:sz w:val="24"/>
              </w:rPr>
              <w:t>Успешный опыт двух выпусков позволил открыть в 2020-2021 учебном году 7 «</w:t>
            </w:r>
            <w:proofErr w:type="spellStart"/>
            <w:r w:rsidRPr="00DC2ED8">
              <w:rPr>
                <w:rFonts w:ascii="Times New Roman" w:hAnsi="Times New Roman" w:cs="Times New Roman"/>
                <w:sz w:val="24"/>
              </w:rPr>
              <w:t>медиакласс</w:t>
            </w:r>
            <w:proofErr w:type="spellEnd"/>
            <w:r w:rsidRPr="00DC2ED8">
              <w:rPr>
                <w:rFonts w:ascii="Times New Roman" w:hAnsi="Times New Roman" w:cs="Times New Roman"/>
                <w:sz w:val="24"/>
              </w:rPr>
              <w:t>».</w:t>
            </w:r>
          </w:p>
          <w:p w:rsidR="00DC2ED8" w:rsidRDefault="00705F33" w:rsidP="00DF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Эффективное ис</w:t>
            </w:r>
            <w:r w:rsidRPr="00705F33">
              <w:rPr>
                <w:rFonts w:ascii="Times New Roman" w:hAnsi="Times New Roman" w:cs="Times New Roman"/>
                <w:sz w:val="24"/>
              </w:rPr>
              <w:t>пользовани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Pr="00705F33">
              <w:rPr>
                <w:rFonts w:ascii="Times New Roman" w:hAnsi="Times New Roman" w:cs="Times New Roman"/>
                <w:sz w:val="24"/>
              </w:rPr>
              <w:t xml:space="preserve"> возможностей </w:t>
            </w:r>
            <w:proofErr w:type="spellStart"/>
            <w:r w:rsidRPr="00705F33">
              <w:rPr>
                <w:rFonts w:ascii="Times New Roman" w:hAnsi="Times New Roman" w:cs="Times New Roman"/>
                <w:sz w:val="24"/>
              </w:rPr>
              <w:t>медиахаба</w:t>
            </w:r>
            <w:proofErr w:type="spellEnd"/>
            <w:r w:rsidRPr="00705F33">
              <w:rPr>
                <w:rFonts w:ascii="Times New Roman" w:hAnsi="Times New Roman" w:cs="Times New Roman"/>
                <w:sz w:val="24"/>
              </w:rPr>
              <w:t xml:space="preserve"> в организации широкого спектра воспитательных и образовательных мероприятий – естественно-научное и ИКТ направление, куда входят такие емкие образовательные структуры, как «Математический </w:t>
            </w:r>
            <w:proofErr w:type="spellStart"/>
            <w:r w:rsidRPr="00705F33">
              <w:rPr>
                <w:rFonts w:ascii="Times New Roman" w:hAnsi="Times New Roman" w:cs="Times New Roman"/>
                <w:sz w:val="24"/>
              </w:rPr>
              <w:t>хаб</w:t>
            </w:r>
            <w:proofErr w:type="spellEnd"/>
            <w:r w:rsidRPr="00705F33">
              <w:rPr>
                <w:rFonts w:ascii="Times New Roman" w:hAnsi="Times New Roman" w:cs="Times New Roman"/>
                <w:sz w:val="24"/>
              </w:rPr>
              <w:t>», «Академические субботы», «IT-Куб» и т.п.</w:t>
            </w:r>
          </w:p>
          <w:p w:rsidR="00E35814" w:rsidRDefault="00F908C2" w:rsidP="00DF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Ученики на </w:t>
            </w:r>
            <w:r w:rsidR="00E35814" w:rsidRPr="00E35814">
              <w:rPr>
                <w:rFonts w:ascii="Times New Roman" w:hAnsi="Times New Roman" w:cs="Times New Roman"/>
                <w:sz w:val="24"/>
              </w:rPr>
              <w:t>II Региональн</w:t>
            </w:r>
            <w:r>
              <w:rPr>
                <w:rFonts w:ascii="Times New Roman" w:hAnsi="Times New Roman" w:cs="Times New Roman"/>
                <w:sz w:val="24"/>
              </w:rPr>
              <w:t>ом</w:t>
            </w:r>
            <w:r w:rsidR="00E35814" w:rsidRPr="00E35814">
              <w:rPr>
                <w:rFonts w:ascii="Times New Roman" w:hAnsi="Times New Roman" w:cs="Times New Roman"/>
                <w:sz w:val="24"/>
              </w:rPr>
              <w:t xml:space="preserve"> чемпионат</w:t>
            </w:r>
            <w:r>
              <w:rPr>
                <w:rFonts w:ascii="Times New Roman" w:hAnsi="Times New Roman" w:cs="Times New Roman"/>
                <w:sz w:val="24"/>
              </w:rPr>
              <w:t>е</w:t>
            </w:r>
            <w:r w:rsidR="00E35814" w:rsidRPr="00E35814"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 w:rsidR="00E35814" w:rsidRPr="00E35814">
              <w:rPr>
                <w:rFonts w:ascii="Times New Roman" w:hAnsi="Times New Roman" w:cs="Times New Roman"/>
                <w:sz w:val="24"/>
              </w:rPr>
              <w:t>Junior</w:t>
            </w:r>
            <w:proofErr w:type="spellEnd"/>
            <w:r w:rsidR="00E35814" w:rsidRPr="00E3581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E35814" w:rsidRPr="00E35814">
              <w:rPr>
                <w:rFonts w:ascii="Times New Roman" w:hAnsi="Times New Roman" w:cs="Times New Roman"/>
                <w:sz w:val="24"/>
              </w:rPr>
              <w:t>skills</w:t>
            </w:r>
            <w:proofErr w:type="spellEnd"/>
            <w:r w:rsidR="00E35814" w:rsidRPr="00E35814">
              <w:rPr>
                <w:rFonts w:ascii="Times New Roman" w:hAnsi="Times New Roman" w:cs="Times New Roman"/>
                <w:sz w:val="24"/>
              </w:rPr>
              <w:t>» на кубок Губернатора Новосибирской области</w:t>
            </w:r>
            <w:r>
              <w:rPr>
                <w:rFonts w:ascii="Times New Roman" w:hAnsi="Times New Roman" w:cs="Times New Roman"/>
                <w:sz w:val="24"/>
              </w:rPr>
              <w:t xml:space="preserve"> в </w:t>
            </w:r>
            <w:r w:rsidRPr="00E35814">
              <w:rPr>
                <w:rFonts w:ascii="Times New Roman" w:hAnsi="Times New Roman" w:cs="Times New Roman"/>
                <w:sz w:val="24"/>
              </w:rPr>
              <w:t>направлении</w:t>
            </w:r>
            <w:r w:rsidR="00E35814" w:rsidRPr="00E35814">
              <w:rPr>
                <w:rFonts w:ascii="Times New Roman" w:hAnsi="Times New Roman" w:cs="Times New Roman"/>
                <w:sz w:val="24"/>
              </w:rPr>
              <w:t xml:space="preserve"> «Мультимедийная журналистика» </w:t>
            </w:r>
            <w:r>
              <w:rPr>
                <w:rFonts w:ascii="Times New Roman" w:hAnsi="Times New Roman" w:cs="Times New Roman"/>
                <w:sz w:val="24"/>
              </w:rPr>
              <w:t xml:space="preserve">заняли </w:t>
            </w:r>
            <w:r w:rsidR="00E35814" w:rsidRPr="00E35814">
              <w:rPr>
                <w:rFonts w:ascii="Times New Roman" w:hAnsi="Times New Roman" w:cs="Times New Roman"/>
                <w:sz w:val="24"/>
              </w:rPr>
              <w:t>3 место.</w:t>
            </w:r>
          </w:p>
          <w:p w:rsidR="00705F33" w:rsidRDefault="00253CA0" w:rsidP="00253CA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Внедрение в образовательный процесс т</w:t>
            </w:r>
            <w:r w:rsidRPr="00253CA0">
              <w:rPr>
                <w:rFonts w:ascii="Times New Roman" w:hAnsi="Times New Roman" w:cs="Times New Roman"/>
                <w:sz w:val="24"/>
              </w:rPr>
              <w:t>рансляци</w:t>
            </w:r>
            <w:r>
              <w:rPr>
                <w:rFonts w:ascii="Times New Roman" w:hAnsi="Times New Roman" w:cs="Times New Roman"/>
                <w:sz w:val="24"/>
              </w:rPr>
              <w:t>й</w:t>
            </w:r>
            <w:r w:rsidRPr="00253CA0">
              <w:rPr>
                <w:rFonts w:ascii="Times New Roman" w:hAnsi="Times New Roman" w:cs="Times New Roman"/>
                <w:sz w:val="24"/>
              </w:rPr>
              <w:t xml:space="preserve"> (информационн</w:t>
            </w:r>
            <w:r>
              <w:rPr>
                <w:rFonts w:ascii="Times New Roman" w:hAnsi="Times New Roman" w:cs="Times New Roman"/>
                <w:sz w:val="24"/>
              </w:rPr>
              <w:t>ые</w:t>
            </w:r>
            <w:r w:rsidRPr="00253CA0">
              <w:rPr>
                <w:rFonts w:ascii="Times New Roman" w:hAnsi="Times New Roman" w:cs="Times New Roman"/>
                <w:sz w:val="24"/>
              </w:rPr>
              <w:t>, отчетн</w:t>
            </w:r>
            <w:r>
              <w:rPr>
                <w:rFonts w:ascii="Times New Roman" w:hAnsi="Times New Roman" w:cs="Times New Roman"/>
                <w:sz w:val="24"/>
              </w:rPr>
              <w:t>ые</w:t>
            </w:r>
            <w:r w:rsidRPr="00253CA0">
              <w:rPr>
                <w:rFonts w:ascii="Times New Roman" w:hAnsi="Times New Roman" w:cs="Times New Roman"/>
                <w:sz w:val="24"/>
              </w:rPr>
              <w:t>, поздравительн</w:t>
            </w:r>
            <w:r>
              <w:rPr>
                <w:rFonts w:ascii="Times New Roman" w:hAnsi="Times New Roman" w:cs="Times New Roman"/>
                <w:sz w:val="24"/>
              </w:rPr>
              <w:t>ые</w:t>
            </w:r>
            <w:r w:rsidRPr="00253CA0">
              <w:rPr>
                <w:rFonts w:ascii="Times New Roman" w:hAnsi="Times New Roman" w:cs="Times New Roman"/>
                <w:sz w:val="24"/>
              </w:rPr>
              <w:t xml:space="preserve">, </w:t>
            </w:r>
            <w:proofErr w:type="spellStart"/>
            <w:r w:rsidRPr="00253CA0">
              <w:rPr>
                <w:rFonts w:ascii="Times New Roman" w:hAnsi="Times New Roman" w:cs="Times New Roman"/>
                <w:sz w:val="24"/>
              </w:rPr>
              <w:t>медиаобразовательн</w:t>
            </w:r>
            <w:r>
              <w:rPr>
                <w:rFonts w:ascii="Times New Roman" w:hAnsi="Times New Roman" w:cs="Times New Roman"/>
                <w:sz w:val="24"/>
              </w:rPr>
              <w:t>ые</w:t>
            </w:r>
            <w:proofErr w:type="spellEnd"/>
            <w:r w:rsidRPr="00253CA0">
              <w:rPr>
                <w:rFonts w:ascii="Times New Roman" w:hAnsi="Times New Roman" w:cs="Times New Roman"/>
                <w:sz w:val="24"/>
              </w:rPr>
              <w:t xml:space="preserve">).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253CA0">
              <w:rPr>
                <w:rFonts w:ascii="Times New Roman" w:hAnsi="Times New Roman" w:cs="Times New Roman"/>
                <w:sz w:val="24"/>
              </w:rPr>
              <w:t>роизводство учебных, методических, конкурсных роликов и фильмов.</w:t>
            </w:r>
          </w:p>
          <w:p w:rsidR="00F908C2" w:rsidRDefault="00F908C2" w:rsidP="00DF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Открытие пролонгированного </w:t>
            </w:r>
            <w:r w:rsidRPr="00F908C2">
              <w:rPr>
                <w:rFonts w:ascii="Times New Roman" w:hAnsi="Times New Roman" w:cs="Times New Roman"/>
                <w:sz w:val="24"/>
              </w:rPr>
              <w:t>практико</w:t>
            </w:r>
            <w:r>
              <w:rPr>
                <w:rFonts w:ascii="Times New Roman" w:hAnsi="Times New Roman" w:cs="Times New Roman"/>
                <w:sz w:val="24"/>
              </w:rPr>
              <w:t>-</w:t>
            </w:r>
            <w:r w:rsidRPr="00F908C2">
              <w:rPr>
                <w:rFonts w:ascii="Times New Roman" w:hAnsi="Times New Roman" w:cs="Times New Roman"/>
                <w:sz w:val="24"/>
              </w:rPr>
              <w:t>ориентированн</w:t>
            </w:r>
            <w:r>
              <w:rPr>
                <w:rFonts w:ascii="Times New Roman" w:hAnsi="Times New Roman" w:cs="Times New Roman"/>
                <w:sz w:val="24"/>
              </w:rPr>
              <w:t>ого</w:t>
            </w:r>
            <w:r w:rsidRPr="00F908C2">
              <w:rPr>
                <w:rFonts w:ascii="Times New Roman" w:hAnsi="Times New Roman" w:cs="Times New Roman"/>
                <w:sz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908C2">
              <w:rPr>
                <w:rFonts w:ascii="Times New Roman" w:hAnsi="Times New Roman" w:cs="Times New Roman"/>
                <w:sz w:val="24"/>
              </w:rPr>
              <w:t xml:space="preserve"> «Работа в кадре».</w:t>
            </w:r>
          </w:p>
          <w:p w:rsidR="00DF74F0" w:rsidRPr="00DF74F0" w:rsidRDefault="00DF74F0" w:rsidP="00DF74F0">
            <w:pPr>
              <w:rPr>
                <w:rFonts w:ascii="Times New Roman" w:hAnsi="Times New Roman" w:cs="Times New Roman"/>
                <w:sz w:val="24"/>
              </w:rPr>
            </w:pPr>
            <w:r w:rsidRPr="00DF74F0">
              <w:rPr>
                <w:rFonts w:ascii="Times New Roman" w:hAnsi="Times New Roman" w:cs="Times New Roman"/>
                <w:sz w:val="24"/>
              </w:rPr>
              <w:lastRenderedPageBreak/>
              <w:t xml:space="preserve">Руководитель </w:t>
            </w:r>
            <w:proofErr w:type="spellStart"/>
            <w:r w:rsidRPr="00DF74F0">
              <w:rPr>
                <w:rFonts w:ascii="Times New Roman" w:hAnsi="Times New Roman" w:cs="Times New Roman"/>
                <w:sz w:val="24"/>
              </w:rPr>
              <w:t>медиацентра</w:t>
            </w:r>
            <w:proofErr w:type="spellEnd"/>
            <w:r w:rsidRPr="00DF74F0">
              <w:rPr>
                <w:rFonts w:ascii="Times New Roman" w:hAnsi="Times New Roman" w:cs="Times New Roman"/>
                <w:sz w:val="24"/>
              </w:rPr>
              <w:t xml:space="preserve"> «Горностай-ТВ» Л.В. Тихомирова стала победителем Всероссийского конкурса рекламных видеороликов «Путешествие за Знанием» для педагогов и участником 2 тура этого конкурса — Педагогической Школы, прошедшей в г. Волгограде при поддержке Фонда Президентских грантов.</w:t>
            </w:r>
            <w:r>
              <w:rPr>
                <w:rFonts w:ascii="Times New Roman" w:hAnsi="Times New Roman" w:cs="Times New Roman"/>
                <w:sz w:val="24"/>
              </w:rPr>
              <w:t xml:space="preserve"> В</w:t>
            </w:r>
            <w:r w:rsidRPr="00DF74F0">
              <w:rPr>
                <w:rFonts w:ascii="Times New Roman" w:hAnsi="Times New Roman" w:cs="Times New Roman"/>
                <w:sz w:val="24"/>
              </w:rPr>
              <w:t xml:space="preserve"> рамках этого мероприятия </w:t>
            </w:r>
            <w:r>
              <w:rPr>
                <w:rFonts w:ascii="Times New Roman" w:hAnsi="Times New Roman" w:cs="Times New Roman"/>
                <w:sz w:val="24"/>
              </w:rPr>
              <w:t xml:space="preserve">также стала победителем </w:t>
            </w:r>
            <w:r w:rsidRPr="00DF74F0">
              <w:rPr>
                <w:rFonts w:ascii="Times New Roman" w:hAnsi="Times New Roman" w:cs="Times New Roman"/>
                <w:sz w:val="24"/>
              </w:rPr>
              <w:t>конкурс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DF74F0">
              <w:rPr>
                <w:rFonts w:ascii="Times New Roman" w:hAnsi="Times New Roman" w:cs="Times New Roman"/>
                <w:sz w:val="24"/>
              </w:rPr>
              <w:t xml:space="preserve"> образовательных проектов для организаторов культурно-воспитательного туризма школьников.</w:t>
            </w:r>
          </w:p>
          <w:p w:rsidR="00F908C2" w:rsidRDefault="00DF74F0" w:rsidP="00DF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Эффективность внедрения медиаобразования и создание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медиахаба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позволило Л.В. Тихомировой стать единственным обладателем </w:t>
            </w:r>
            <w:r w:rsidR="00765477">
              <w:rPr>
                <w:rFonts w:ascii="Times New Roman" w:hAnsi="Times New Roman" w:cs="Times New Roman"/>
                <w:sz w:val="24"/>
              </w:rPr>
              <w:t>статуса</w:t>
            </w:r>
            <w:r>
              <w:rPr>
                <w:rFonts w:ascii="Times New Roman" w:hAnsi="Times New Roman" w:cs="Times New Roman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Медиапедагог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года</w:t>
            </w:r>
            <w:r w:rsidR="00765477">
              <w:rPr>
                <w:rFonts w:ascii="Times New Roman" w:hAnsi="Times New Roman" w:cs="Times New Roman"/>
                <w:sz w:val="24"/>
              </w:rPr>
              <w:t>-2021</w:t>
            </w:r>
            <w:r>
              <w:rPr>
                <w:rFonts w:ascii="Times New Roman" w:hAnsi="Times New Roman" w:cs="Times New Roman"/>
                <w:sz w:val="24"/>
              </w:rPr>
              <w:t>» среди образовательных организаций страны</w:t>
            </w:r>
          </w:p>
          <w:p w:rsidR="00ED12A0" w:rsidRDefault="00ED12A0" w:rsidP="00DF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Можно от</w:t>
            </w:r>
            <w:r w:rsidRPr="00ED12A0">
              <w:rPr>
                <w:rFonts w:ascii="Times New Roman" w:hAnsi="Times New Roman" w:cs="Times New Roman"/>
                <w:sz w:val="24"/>
              </w:rPr>
              <w:t xml:space="preserve">метить интерес педагогического сообщества города к процессам, происходящим в </w:t>
            </w:r>
            <w:r>
              <w:rPr>
                <w:rFonts w:ascii="Times New Roman" w:hAnsi="Times New Roman" w:cs="Times New Roman"/>
                <w:sz w:val="24"/>
              </w:rPr>
              <w:t>ОЦ «Горностай»</w:t>
            </w:r>
            <w:r w:rsidRPr="00ED12A0">
              <w:rPr>
                <w:rFonts w:ascii="Times New Roman" w:hAnsi="Times New Roman" w:cs="Times New Roman"/>
                <w:sz w:val="24"/>
              </w:rPr>
              <w:t xml:space="preserve">: регулярно посещают делегации </w:t>
            </w:r>
            <w:r>
              <w:rPr>
                <w:rFonts w:ascii="Times New Roman" w:hAnsi="Times New Roman" w:cs="Times New Roman"/>
                <w:sz w:val="24"/>
              </w:rPr>
              <w:t xml:space="preserve">образовательных организаций города, области, регионов России, </w:t>
            </w:r>
            <w:r w:rsidR="00D1115D">
              <w:rPr>
                <w:rFonts w:ascii="Times New Roman" w:hAnsi="Times New Roman" w:cs="Times New Roman"/>
                <w:sz w:val="24"/>
              </w:rPr>
              <w:t xml:space="preserve">в 2022 г. в </w:t>
            </w:r>
            <w:r w:rsidR="00D1115D" w:rsidRPr="00D1115D">
              <w:rPr>
                <w:rFonts w:ascii="Times New Roman" w:hAnsi="Times New Roman" w:cs="Times New Roman"/>
                <w:sz w:val="24"/>
              </w:rPr>
              <w:t xml:space="preserve">ОЦ «Горностай» открыта педагогическая мастерская, руководителем которой является </w:t>
            </w:r>
            <w:r w:rsidR="00D1115D">
              <w:rPr>
                <w:rFonts w:ascii="Times New Roman" w:hAnsi="Times New Roman" w:cs="Times New Roman"/>
                <w:sz w:val="24"/>
              </w:rPr>
              <w:t xml:space="preserve">директор </w:t>
            </w:r>
            <w:r w:rsidR="00D1115D" w:rsidRPr="00D1115D">
              <w:rPr>
                <w:rFonts w:ascii="Times New Roman" w:hAnsi="Times New Roman" w:cs="Times New Roman"/>
                <w:sz w:val="24"/>
              </w:rPr>
              <w:t>И</w:t>
            </w:r>
            <w:r w:rsidR="00D1115D">
              <w:rPr>
                <w:rFonts w:ascii="Times New Roman" w:hAnsi="Times New Roman" w:cs="Times New Roman"/>
                <w:sz w:val="24"/>
              </w:rPr>
              <w:t>.</w:t>
            </w:r>
            <w:r w:rsidR="00D1115D" w:rsidRPr="00D1115D">
              <w:rPr>
                <w:rFonts w:ascii="Times New Roman" w:hAnsi="Times New Roman" w:cs="Times New Roman"/>
                <w:sz w:val="24"/>
              </w:rPr>
              <w:t>Г</w:t>
            </w:r>
            <w:r w:rsidR="00D1115D">
              <w:rPr>
                <w:rFonts w:ascii="Times New Roman" w:hAnsi="Times New Roman" w:cs="Times New Roman"/>
                <w:sz w:val="24"/>
              </w:rPr>
              <w:t>.</w:t>
            </w:r>
            <w:r w:rsidR="00D1115D" w:rsidRPr="00D1115D">
              <w:rPr>
                <w:rFonts w:ascii="Times New Roman" w:hAnsi="Times New Roman" w:cs="Times New Roman"/>
                <w:sz w:val="24"/>
              </w:rPr>
              <w:t xml:space="preserve"> Путинцева.</w:t>
            </w:r>
          </w:p>
          <w:p w:rsidR="00D1115D" w:rsidRPr="00CA68F6" w:rsidRDefault="00D1115D" w:rsidP="00DF74F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МАОУ ОЦ «Горностай» стал победителем федерального этапа </w:t>
            </w:r>
            <w:r w:rsidRPr="00D1115D">
              <w:rPr>
                <w:rFonts w:ascii="Times New Roman" w:hAnsi="Times New Roman" w:cs="Times New Roman"/>
                <w:sz w:val="24"/>
              </w:rPr>
              <w:t>Международн</w:t>
            </w:r>
            <w:r>
              <w:rPr>
                <w:rFonts w:ascii="Times New Roman" w:hAnsi="Times New Roman" w:cs="Times New Roman"/>
                <w:sz w:val="24"/>
              </w:rPr>
              <w:t>ого</w:t>
            </w:r>
            <w:r w:rsidRPr="00D1115D">
              <w:rPr>
                <w:rFonts w:ascii="Times New Roman" w:hAnsi="Times New Roman" w:cs="Times New Roman"/>
                <w:sz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D1115D">
              <w:rPr>
                <w:rFonts w:ascii="Times New Roman" w:hAnsi="Times New Roman" w:cs="Times New Roman"/>
                <w:sz w:val="24"/>
              </w:rPr>
              <w:t xml:space="preserve"> качества «Лучшие товары и услуги – ГЕММА»</w:t>
            </w:r>
            <w:r>
              <w:rPr>
                <w:rFonts w:ascii="Times New Roman" w:hAnsi="Times New Roman" w:cs="Times New Roman"/>
                <w:sz w:val="24"/>
              </w:rPr>
              <w:t xml:space="preserve"> (2018), в декабре 2022 г. – финалисты отборочного тура.</w:t>
            </w:r>
          </w:p>
        </w:tc>
      </w:tr>
      <w:tr w:rsidR="00CA68F6" w:rsidTr="00253CA0">
        <w:tc>
          <w:tcPr>
            <w:tcW w:w="2689" w:type="dxa"/>
            <w:vAlign w:val="center"/>
          </w:tcPr>
          <w:p w:rsidR="00CA68F6" w:rsidRDefault="00CA68F6" w:rsidP="00DF74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68F6">
              <w:rPr>
                <w:rFonts w:ascii="Times New Roman" w:hAnsi="Times New Roman" w:cs="Times New Roman"/>
                <w:sz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7087" w:type="dxa"/>
            <w:vAlign w:val="center"/>
          </w:tcPr>
          <w:p w:rsidR="00CA68F6" w:rsidRPr="00CA68F6" w:rsidRDefault="00021CA9" w:rsidP="00DF74F0">
            <w:pPr>
              <w:rPr>
                <w:rFonts w:ascii="Times New Roman" w:hAnsi="Times New Roman" w:cs="Times New Roman"/>
                <w:sz w:val="24"/>
              </w:rPr>
            </w:pPr>
            <w:r w:rsidRPr="00021CA9">
              <w:rPr>
                <w:rFonts w:ascii="Times New Roman" w:hAnsi="Times New Roman" w:cs="Times New Roman"/>
                <w:sz w:val="24"/>
              </w:rPr>
              <w:t xml:space="preserve">Представленные материалы могут быть использованы для разработки новых </w:t>
            </w:r>
            <w:proofErr w:type="spellStart"/>
            <w:r w:rsidRPr="00021CA9">
              <w:rPr>
                <w:rFonts w:ascii="Times New Roman" w:hAnsi="Times New Roman" w:cs="Times New Roman"/>
                <w:sz w:val="24"/>
              </w:rPr>
              <w:t>медиаобразовательных</w:t>
            </w:r>
            <w:proofErr w:type="spellEnd"/>
            <w:r w:rsidRPr="00021CA9">
              <w:rPr>
                <w:rFonts w:ascii="Times New Roman" w:hAnsi="Times New Roman" w:cs="Times New Roman"/>
                <w:sz w:val="24"/>
              </w:rPr>
              <w:t xml:space="preserve"> программ и для адаптации предложенных технологий и методик, направленных на формирование </w:t>
            </w:r>
            <w:proofErr w:type="spellStart"/>
            <w:r w:rsidRPr="00021CA9">
              <w:rPr>
                <w:rFonts w:ascii="Times New Roman" w:hAnsi="Times New Roman" w:cs="Times New Roman"/>
                <w:sz w:val="24"/>
              </w:rPr>
              <w:t>медиасреды</w:t>
            </w:r>
            <w:proofErr w:type="spellEnd"/>
            <w:r w:rsidRPr="00021CA9">
              <w:rPr>
                <w:rFonts w:ascii="Times New Roman" w:hAnsi="Times New Roman" w:cs="Times New Roman"/>
                <w:sz w:val="24"/>
              </w:rPr>
              <w:t xml:space="preserve">, медиаобразования учащихся. Анализ образовательных программ и программ развития образовательных организаций г. Новосибирска позволил сделать вывод, что система медиаобразования еще не получила широкого распространения в образовательных организациях нашего города. Создание модели </w:t>
            </w:r>
            <w:proofErr w:type="spellStart"/>
            <w:r w:rsidRPr="00021CA9">
              <w:rPr>
                <w:rFonts w:ascii="Times New Roman" w:hAnsi="Times New Roman" w:cs="Times New Roman"/>
                <w:sz w:val="24"/>
              </w:rPr>
              <w:t>медиахаба</w:t>
            </w:r>
            <w:proofErr w:type="spellEnd"/>
            <w:r w:rsidRPr="00021CA9">
              <w:rPr>
                <w:rFonts w:ascii="Times New Roman" w:hAnsi="Times New Roman" w:cs="Times New Roman"/>
                <w:sz w:val="24"/>
              </w:rPr>
              <w:t xml:space="preserve"> и медиаобразования на базе ОЦ «Горностай» позволит выстроить систему защиты учащихся от манипулятивного воздействия медиа, обучения умению ориентироваться в информационном потоке, что так необходимо подросткам на современном уровне развития информационного общества. Все это позволяет представить модель </w:t>
            </w:r>
            <w:proofErr w:type="spellStart"/>
            <w:r w:rsidRPr="00021CA9">
              <w:rPr>
                <w:rFonts w:ascii="Times New Roman" w:hAnsi="Times New Roman" w:cs="Times New Roman"/>
                <w:sz w:val="24"/>
              </w:rPr>
              <w:t>медиахаба</w:t>
            </w:r>
            <w:proofErr w:type="spellEnd"/>
            <w:r w:rsidRPr="00021CA9">
              <w:rPr>
                <w:rFonts w:ascii="Times New Roman" w:hAnsi="Times New Roman" w:cs="Times New Roman"/>
                <w:sz w:val="24"/>
              </w:rPr>
              <w:t xml:space="preserve"> как принципиально новый для гимназии продукт.</w:t>
            </w:r>
          </w:p>
        </w:tc>
      </w:tr>
      <w:tr w:rsidR="00CA68F6" w:rsidTr="00253CA0">
        <w:tc>
          <w:tcPr>
            <w:tcW w:w="2689" w:type="dxa"/>
            <w:vAlign w:val="center"/>
          </w:tcPr>
          <w:p w:rsidR="00CA68F6" w:rsidRDefault="00CA68F6" w:rsidP="00DF74F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A68F6">
              <w:rPr>
                <w:rFonts w:ascii="Times New Roman" w:hAnsi="Times New Roman" w:cs="Times New Roman"/>
                <w:sz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7087" w:type="dxa"/>
            <w:vAlign w:val="center"/>
          </w:tcPr>
          <w:p w:rsidR="00E521FC" w:rsidRPr="00CA68F6" w:rsidRDefault="00021CA9" w:rsidP="002E5A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пакете документов</w:t>
            </w:r>
          </w:p>
        </w:tc>
      </w:tr>
    </w:tbl>
    <w:p w:rsidR="00CA68F6" w:rsidRDefault="00CA68F6" w:rsidP="00DF7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A68F6" w:rsidRDefault="00CA68F6" w:rsidP="00DF7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97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21"/>
        <w:gridCol w:w="442"/>
        <w:gridCol w:w="2207"/>
        <w:gridCol w:w="882"/>
        <w:gridCol w:w="2105"/>
      </w:tblGrid>
      <w:tr w:rsidR="005E3B0C" w:rsidRPr="00CA68F6" w:rsidTr="003500B9">
        <w:trPr>
          <w:trHeight w:val="454"/>
        </w:trPr>
        <w:tc>
          <w:tcPr>
            <w:tcW w:w="4121" w:type="dxa"/>
            <w:vAlign w:val="center"/>
          </w:tcPr>
          <w:p w:rsidR="00CA68F6" w:rsidRPr="00CA68F6" w:rsidRDefault="00CA68F6" w:rsidP="00DF7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68F6">
              <w:rPr>
                <w:rFonts w:ascii="Times New Roman" w:hAnsi="Times New Roman" w:cs="Times New Roman"/>
                <w:sz w:val="24"/>
                <w:szCs w:val="20"/>
              </w:rPr>
              <w:t>Директор МАОУ ОЦ «Горностай»</w:t>
            </w:r>
          </w:p>
        </w:tc>
        <w:tc>
          <w:tcPr>
            <w:tcW w:w="442" w:type="dxa"/>
            <w:vAlign w:val="center"/>
          </w:tcPr>
          <w:p w:rsidR="00CA68F6" w:rsidRPr="00CA68F6" w:rsidRDefault="00CA68F6" w:rsidP="00DF7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  <w:tcBorders>
              <w:bottom w:val="single" w:sz="4" w:space="0" w:color="auto"/>
            </w:tcBorders>
            <w:vAlign w:val="center"/>
          </w:tcPr>
          <w:p w:rsidR="00CA68F6" w:rsidRPr="00CA68F6" w:rsidRDefault="00CA68F6" w:rsidP="00DF7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:rsidR="00CA68F6" w:rsidRPr="00CA68F6" w:rsidRDefault="00CA68F6" w:rsidP="00DF7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vAlign w:val="center"/>
          </w:tcPr>
          <w:p w:rsidR="00CA68F6" w:rsidRPr="005E3B0C" w:rsidRDefault="00CA68F6" w:rsidP="00DF74F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E3B0C">
              <w:rPr>
                <w:rFonts w:ascii="Times New Roman" w:hAnsi="Times New Roman" w:cs="Times New Roman"/>
                <w:sz w:val="24"/>
                <w:szCs w:val="20"/>
              </w:rPr>
              <w:t>Путинцева И. Г.</w:t>
            </w:r>
          </w:p>
        </w:tc>
      </w:tr>
      <w:tr w:rsidR="00CA68F6" w:rsidRPr="00CA68F6" w:rsidTr="003500B9">
        <w:trPr>
          <w:trHeight w:val="429"/>
        </w:trPr>
        <w:tc>
          <w:tcPr>
            <w:tcW w:w="4121" w:type="dxa"/>
            <w:vAlign w:val="center"/>
          </w:tcPr>
          <w:p w:rsidR="00CA68F6" w:rsidRDefault="00CA68F6" w:rsidP="00DF74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2" w:type="dxa"/>
            <w:vAlign w:val="center"/>
          </w:tcPr>
          <w:p w:rsidR="00CA68F6" w:rsidRPr="00CA68F6" w:rsidRDefault="00CA68F6" w:rsidP="00DF7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auto"/>
            </w:tcBorders>
            <w:vAlign w:val="center"/>
          </w:tcPr>
          <w:p w:rsidR="00CA68F6" w:rsidRPr="00CA68F6" w:rsidRDefault="00CA68F6" w:rsidP="00DF7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</w:tc>
        <w:tc>
          <w:tcPr>
            <w:tcW w:w="882" w:type="dxa"/>
            <w:vAlign w:val="center"/>
          </w:tcPr>
          <w:p w:rsidR="00CA68F6" w:rsidRPr="00CA68F6" w:rsidRDefault="00CA68F6" w:rsidP="00DF7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vAlign w:val="center"/>
          </w:tcPr>
          <w:p w:rsidR="00CA68F6" w:rsidRPr="005E3B0C" w:rsidRDefault="00CA68F6" w:rsidP="00DF74F0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5E3B0C" w:rsidRPr="00CA68F6" w:rsidTr="003500B9">
        <w:trPr>
          <w:trHeight w:val="389"/>
        </w:trPr>
        <w:tc>
          <w:tcPr>
            <w:tcW w:w="4121" w:type="dxa"/>
            <w:vAlign w:val="center"/>
          </w:tcPr>
          <w:p w:rsidR="00CA68F6" w:rsidRPr="00CA68F6" w:rsidRDefault="00CA68F6" w:rsidP="00DF74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68F6">
              <w:rPr>
                <w:rFonts w:ascii="Times New Roman" w:hAnsi="Times New Roman" w:cs="Times New Roman"/>
                <w:sz w:val="24"/>
                <w:szCs w:val="20"/>
              </w:rPr>
              <w:t>Председатель Управляющего совета МАОУ ОЦ «Горностай»</w:t>
            </w:r>
          </w:p>
        </w:tc>
        <w:tc>
          <w:tcPr>
            <w:tcW w:w="442" w:type="dxa"/>
            <w:vAlign w:val="center"/>
          </w:tcPr>
          <w:p w:rsidR="00CA68F6" w:rsidRPr="00CA68F6" w:rsidRDefault="00CA68F6" w:rsidP="00DF7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7" w:type="dxa"/>
            <w:tcBorders>
              <w:bottom w:val="single" w:sz="4" w:space="0" w:color="auto"/>
            </w:tcBorders>
            <w:vAlign w:val="center"/>
          </w:tcPr>
          <w:p w:rsidR="00CA68F6" w:rsidRPr="00CA68F6" w:rsidRDefault="00CA68F6" w:rsidP="00DF7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2" w:type="dxa"/>
            <w:vAlign w:val="center"/>
          </w:tcPr>
          <w:p w:rsidR="00CA68F6" w:rsidRPr="00CA68F6" w:rsidRDefault="00CA68F6" w:rsidP="00DF74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5" w:type="dxa"/>
            <w:vAlign w:val="center"/>
          </w:tcPr>
          <w:p w:rsidR="00CA68F6" w:rsidRPr="005E3B0C" w:rsidRDefault="00CA68F6" w:rsidP="00DF74F0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E3B0C">
              <w:rPr>
                <w:rFonts w:ascii="Times New Roman" w:hAnsi="Times New Roman" w:cs="Times New Roman"/>
                <w:sz w:val="24"/>
                <w:szCs w:val="20"/>
              </w:rPr>
              <w:t>Яковлев О. Г.</w:t>
            </w:r>
          </w:p>
        </w:tc>
      </w:tr>
    </w:tbl>
    <w:p w:rsidR="00CA68F6" w:rsidRDefault="00CA68F6" w:rsidP="00DF7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A68F6" w:rsidRDefault="00CA68F6" w:rsidP="00DF7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CA68F6" w:rsidRPr="00CA68F6" w:rsidRDefault="00CA68F6" w:rsidP="00DF74F0">
      <w:pPr>
        <w:spacing w:after="0" w:line="240" w:lineRule="auto"/>
        <w:jc w:val="both"/>
        <w:rPr>
          <w:rFonts w:ascii="Times New Roman" w:hAnsi="Times New Roman" w:cs="Times New Roman"/>
          <w:i/>
          <w:sz w:val="20"/>
        </w:rPr>
      </w:pPr>
      <w:r w:rsidRPr="00CA68F6">
        <w:rPr>
          <w:rFonts w:ascii="Times New Roman" w:hAnsi="Times New Roman" w:cs="Times New Roman"/>
          <w:i/>
          <w:sz w:val="20"/>
        </w:rPr>
        <w:t xml:space="preserve">*Заявка дублируется в формате документа </w:t>
      </w:r>
      <w:proofErr w:type="spellStart"/>
      <w:r w:rsidRPr="00CA68F6">
        <w:rPr>
          <w:rFonts w:ascii="Times New Roman" w:hAnsi="Times New Roman" w:cs="Times New Roman"/>
          <w:i/>
          <w:sz w:val="20"/>
        </w:rPr>
        <w:t>Wor</w:t>
      </w:r>
      <w:proofErr w:type="spellEnd"/>
      <w:r>
        <w:rPr>
          <w:rFonts w:ascii="Times New Roman" w:hAnsi="Times New Roman" w:cs="Times New Roman"/>
          <w:i/>
          <w:sz w:val="20"/>
          <w:lang w:val="en-US"/>
        </w:rPr>
        <w:t>d</w:t>
      </w:r>
    </w:p>
    <w:sectPr w:rsidR="00CA68F6" w:rsidRPr="00CA68F6" w:rsidSect="003500B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82EF6"/>
    <w:multiLevelType w:val="hybridMultilevel"/>
    <w:tmpl w:val="AC76BC3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8F6"/>
    <w:rsid w:val="00021CA9"/>
    <w:rsid w:val="00253CA0"/>
    <w:rsid w:val="002C7B15"/>
    <w:rsid w:val="002D6BC3"/>
    <w:rsid w:val="002E5A60"/>
    <w:rsid w:val="003500B9"/>
    <w:rsid w:val="005E3B0C"/>
    <w:rsid w:val="00705F33"/>
    <w:rsid w:val="00711500"/>
    <w:rsid w:val="00765477"/>
    <w:rsid w:val="007E63B4"/>
    <w:rsid w:val="00990D81"/>
    <w:rsid w:val="00A8675E"/>
    <w:rsid w:val="00C12DA7"/>
    <w:rsid w:val="00CA68F6"/>
    <w:rsid w:val="00CB0E70"/>
    <w:rsid w:val="00D1115D"/>
    <w:rsid w:val="00D334BF"/>
    <w:rsid w:val="00DC2ED8"/>
    <w:rsid w:val="00DF74F0"/>
    <w:rsid w:val="00E11043"/>
    <w:rsid w:val="00E13675"/>
    <w:rsid w:val="00E26BD0"/>
    <w:rsid w:val="00E35814"/>
    <w:rsid w:val="00E521FC"/>
    <w:rsid w:val="00ED12A0"/>
    <w:rsid w:val="00EE7D4B"/>
    <w:rsid w:val="00F908C2"/>
    <w:rsid w:val="00FB37AB"/>
    <w:rsid w:val="00FC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BB86C"/>
  <w15:chartTrackingRefBased/>
  <w15:docId w15:val="{64645FDA-FDB6-4531-821C-85D119D72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6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A68F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A6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ornostay@edu54.ru" TargetMode="External"/><Relationship Id="rId5" Type="http://schemas.openxmlformats.org/officeDocument/2006/relationships/hyperlink" Target="https://gornostay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4</Pages>
  <Words>1523</Words>
  <Characters>8687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maxmotor2009@yandex.ru</dc:creator>
  <cp:keywords/>
  <dc:description/>
  <cp:lastModifiedBy>maxmotor2009@yandex.ru</cp:lastModifiedBy>
  <cp:revision>15</cp:revision>
  <dcterms:created xsi:type="dcterms:W3CDTF">2023-01-03T09:25:00Z</dcterms:created>
  <dcterms:modified xsi:type="dcterms:W3CDTF">2023-01-17T08:24:00Z</dcterms:modified>
</cp:coreProperties>
</file>