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1C5" w:rsidRPr="009F7904" w:rsidRDefault="00FA31C5" w:rsidP="0077149A">
      <w:pPr>
        <w:pStyle w:val="a3"/>
        <w:spacing w:after="240" w:line="360" w:lineRule="auto"/>
        <w:ind w:left="106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Заявка на участие во всероссийском конкурсе </w:t>
      </w:r>
      <w:r w:rsidRPr="009F7904">
        <w:rPr>
          <w:rFonts w:ascii="Times New Roman" w:hAnsi="Times New Roman"/>
          <w:b/>
          <w:sz w:val="28"/>
          <w:szCs w:val="28"/>
        </w:rPr>
        <w:t>«Вектор качества образования»</w:t>
      </w:r>
      <w:r>
        <w:rPr>
          <w:rFonts w:ascii="Times New Roman" w:hAnsi="Times New Roman"/>
          <w:b/>
          <w:sz w:val="28"/>
          <w:szCs w:val="28"/>
        </w:rPr>
        <w:t xml:space="preserve"> (</w:t>
      </w:r>
      <w:r w:rsidRPr="009F7904">
        <w:rPr>
          <w:rFonts w:ascii="Times New Roman" w:hAnsi="Times New Roman"/>
          <w:b/>
          <w:sz w:val="28"/>
          <w:szCs w:val="28"/>
        </w:rPr>
        <w:t>Карта инновации</w:t>
      </w:r>
      <w:r>
        <w:rPr>
          <w:rFonts w:ascii="Times New Roman" w:hAnsi="Times New Roman"/>
          <w:b/>
          <w:sz w:val="28"/>
          <w:szCs w:val="28"/>
        </w:rPr>
        <w:t>)</w:t>
      </w:r>
      <w:r w:rsidRPr="009F7904">
        <w:rPr>
          <w:rFonts w:ascii="Times New Roman" w:hAnsi="Times New Roman"/>
          <w:b/>
          <w:sz w:val="28"/>
          <w:szCs w:val="28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69"/>
        <w:gridCol w:w="5494"/>
      </w:tblGrid>
      <w:tr w:rsidR="00FA31C5" w:rsidRPr="00C01137" w:rsidTr="00A42CC0">
        <w:tc>
          <w:tcPr>
            <w:tcW w:w="3969" w:type="dxa"/>
          </w:tcPr>
          <w:p w:rsidR="00FA31C5" w:rsidRPr="00C01137" w:rsidRDefault="00FA31C5" w:rsidP="00924F9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5494" w:type="dxa"/>
          </w:tcPr>
          <w:p w:rsidR="00FA31C5" w:rsidRPr="00C01137" w:rsidRDefault="00FA31C5" w:rsidP="00924F9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автономное общеобразовательное учреждение «Лицей №9» Асбестовского городского округа</w:t>
            </w:r>
          </w:p>
        </w:tc>
      </w:tr>
      <w:tr w:rsidR="00FA31C5" w:rsidRPr="00C01137" w:rsidTr="00A42CC0">
        <w:tc>
          <w:tcPr>
            <w:tcW w:w="3969" w:type="dxa"/>
          </w:tcPr>
          <w:p w:rsidR="00FA31C5" w:rsidRPr="00C01137" w:rsidRDefault="00FA31C5" w:rsidP="00924F9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5494" w:type="dxa"/>
          </w:tcPr>
          <w:p w:rsidR="00FA31C5" w:rsidRPr="00C01137" w:rsidRDefault="00FA31C5" w:rsidP="00924F9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Яготина Лариса Анатольевна</w:t>
            </w:r>
          </w:p>
        </w:tc>
      </w:tr>
      <w:tr w:rsidR="00FA31C5" w:rsidRPr="00C01137" w:rsidTr="00A42CC0">
        <w:tc>
          <w:tcPr>
            <w:tcW w:w="3969" w:type="dxa"/>
          </w:tcPr>
          <w:p w:rsidR="00FA31C5" w:rsidRPr="00C01137" w:rsidRDefault="00FA31C5" w:rsidP="00924F9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5494" w:type="dxa"/>
          </w:tcPr>
          <w:p w:rsidR="00FA31C5" w:rsidRDefault="00FA31C5" w:rsidP="00924F9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624260 Свердловская область город Асбест улица Плеханова 3/2</w:t>
            </w:r>
            <w:r w:rsidR="00831BB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31BB8" w:rsidRDefault="00831BB8" w:rsidP="00924F9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Телефон (34365) 2-44-81</w:t>
            </w:r>
          </w:p>
          <w:p w:rsidR="00831BB8" w:rsidRDefault="00831BB8" w:rsidP="00924F9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сайта:</w:t>
            </w:r>
            <w:r>
              <w:t xml:space="preserve"> </w:t>
            </w:r>
            <w:hyperlink r:id="rId6" w:history="1">
              <w:r w:rsidRPr="00E72E4C">
                <w:rPr>
                  <w:rStyle w:val="a7"/>
                  <w:sz w:val="24"/>
                  <w:szCs w:val="24"/>
                </w:rPr>
                <w:t>https://licey9asb.uralschool.ru</w:t>
              </w:r>
            </w:hyperlink>
          </w:p>
          <w:p w:rsidR="00831BB8" w:rsidRDefault="00831BB8" w:rsidP="00924F9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:rsidR="00831BB8" w:rsidRPr="00831BB8" w:rsidRDefault="001C1D2D" w:rsidP="00924F9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831BB8" w:rsidRPr="00831BB8">
                <w:rPr>
                  <w:rStyle w:val="a7"/>
                  <w:color w:val="auto"/>
                  <w:sz w:val="24"/>
                  <w:szCs w:val="24"/>
                  <w:u w:val="none"/>
                  <w:shd w:val="clear" w:color="auto" w:fill="FFFFFF"/>
                </w:rPr>
                <w:t>scool9_asb@mail.ru</w:t>
              </w:r>
            </w:hyperlink>
          </w:p>
        </w:tc>
      </w:tr>
      <w:tr w:rsidR="00FA31C5" w:rsidRPr="00C01137" w:rsidTr="00A42CC0">
        <w:tc>
          <w:tcPr>
            <w:tcW w:w="3969" w:type="dxa"/>
          </w:tcPr>
          <w:p w:rsidR="00FA31C5" w:rsidRPr="00C01137" w:rsidRDefault="00FA31C5" w:rsidP="00924F9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 xml:space="preserve">Содержательное направление представленных на Конкурс материалов (согласно п.2.2 Положения о всероссийском конкурсе </w:t>
            </w:r>
            <w:r w:rsidRPr="002F18DF">
              <w:rPr>
                <w:rFonts w:ascii="Times New Roman" w:hAnsi="Times New Roman"/>
                <w:sz w:val="24"/>
                <w:szCs w:val="24"/>
              </w:rPr>
              <w:t>«Вектор качества образования»)</w:t>
            </w:r>
          </w:p>
        </w:tc>
        <w:tc>
          <w:tcPr>
            <w:tcW w:w="5494" w:type="dxa"/>
          </w:tcPr>
          <w:p w:rsidR="00FA31C5" w:rsidRPr="00A874EA" w:rsidRDefault="00FA31C5" w:rsidP="00FA31C5">
            <w:pPr>
              <w:spacing w:after="12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74EA">
              <w:rPr>
                <w:rFonts w:ascii="Times New Roman" w:hAnsi="Times New Roman"/>
                <w:i/>
                <w:sz w:val="24"/>
                <w:szCs w:val="24"/>
              </w:rPr>
              <w:t>Школа – территория больших возможностей:</w:t>
            </w:r>
            <w:r w:rsidRPr="00A874EA">
              <w:rPr>
                <w:rFonts w:ascii="Times New Roman" w:hAnsi="Times New Roman"/>
                <w:sz w:val="24"/>
                <w:szCs w:val="24"/>
              </w:rPr>
              <w:t xml:space="preserve"> профессиональное самоопределение школьников</w:t>
            </w:r>
          </w:p>
          <w:p w:rsidR="00FA31C5" w:rsidRPr="00C01137" w:rsidRDefault="00FA31C5" w:rsidP="00924F9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A31C5" w:rsidRPr="00C01137" w:rsidTr="00A42CC0">
        <w:tc>
          <w:tcPr>
            <w:tcW w:w="3969" w:type="dxa"/>
          </w:tcPr>
          <w:p w:rsidR="00FA31C5" w:rsidRPr="00C01137" w:rsidRDefault="00FA31C5" w:rsidP="00924F9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5494" w:type="dxa"/>
          </w:tcPr>
          <w:p w:rsidR="00FA31C5" w:rsidRPr="00C01137" w:rsidRDefault="00FA31C5" w:rsidP="00924F9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Инженерный класс как форма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профилизации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образовательной среды</w:t>
            </w:r>
          </w:p>
        </w:tc>
      </w:tr>
      <w:tr w:rsidR="00FA31C5" w:rsidRPr="00C01137" w:rsidTr="00A42CC0">
        <w:tc>
          <w:tcPr>
            <w:tcW w:w="3969" w:type="dxa"/>
          </w:tcPr>
          <w:p w:rsidR="00FA31C5" w:rsidRPr="00C01137" w:rsidRDefault="00A42CC0" w:rsidP="00924F9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Автор </w:t>
            </w:r>
            <w:r w:rsidR="00FA31C5" w:rsidRPr="00C01137">
              <w:rPr>
                <w:rFonts w:ascii="Times New Roman" w:hAnsi="Times New Roman"/>
                <w:sz w:val="24"/>
                <w:szCs w:val="24"/>
              </w:rPr>
              <w:t xml:space="preserve"> представленной на конкурс инновации</w:t>
            </w:r>
          </w:p>
        </w:tc>
        <w:tc>
          <w:tcPr>
            <w:tcW w:w="5494" w:type="dxa"/>
          </w:tcPr>
          <w:p w:rsidR="00FA31C5" w:rsidRPr="00C01137" w:rsidRDefault="00793300" w:rsidP="00924F9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Дмитриева Марина Владимировна</w:t>
            </w:r>
            <w:r w:rsidR="00A874EA">
              <w:rPr>
                <w:rFonts w:ascii="Times New Roman" w:hAnsi="Times New Roman"/>
                <w:sz w:val="24"/>
                <w:szCs w:val="24"/>
              </w:rPr>
              <w:t>, заместитель директора по учебной воспитательной работе</w:t>
            </w:r>
          </w:p>
        </w:tc>
      </w:tr>
      <w:tr w:rsidR="00FA31C5" w:rsidRPr="00C01137" w:rsidTr="00A42CC0">
        <w:tc>
          <w:tcPr>
            <w:tcW w:w="3969" w:type="dxa"/>
          </w:tcPr>
          <w:p w:rsidR="00FA31C5" w:rsidRPr="00C01137" w:rsidRDefault="00FA31C5" w:rsidP="00924F9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5494" w:type="dxa"/>
          </w:tcPr>
          <w:p w:rsidR="00A42CC0" w:rsidRDefault="00561C5D" w:rsidP="00A42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C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561C5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внедрение муниципальной модели непрерывного инженерного образования «Школа </w:t>
            </w:r>
            <w:proofErr w:type="gramStart"/>
            <w:r w:rsidRPr="00561C5D">
              <w:rPr>
                <w:rFonts w:ascii="Times New Roman" w:hAnsi="Times New Roman" w:cs="Times New Roman"/>
                <w:sz w:val="24"/>
                <w:szCs w:val="24"/>
              </w:rPr>
              <w:t>–в</w:t>
            </w:r>
            <w:proofErr w:type="gramEnd"/>
            <w:r w:rsidRPr="00561C5D">
              <w:rPr>
                <w:rFonts w:ascii="Times New Roman" w:hAnsi="Times New Roman" w:cs="Times New Roman"/>
                <w:sz w:val="24"/>
                <w:szCs w:val="24"/>
              </w:rPr>
              <w:t>уз – предприятие».</w:t>
            </w:r>
            <w:r w:rsidR="00A42CC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</w:p>
          <w:p w:rsidR="00561C5D" w:rsidRPr="00A42CC0" w:rsidRDefault="00A42CC0" w:rsidP="00A42C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61C5D" w:rsidRPr="00561C5D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561C5D" w:rsidRPr="00561C5D" w:rsidRDefault="00A42CC0" w:rsidP="00A42CC0">
            <w:pPr>
              <w:widowControl w:val="0"/>
              <w:tabs>
                <w:tab w:val="left" w:pos="23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61C5D" w:rsidRPr="00561C5D">
              <w:rPr>
                <w:rFonts w:ascii="Times New Roman" w:hAnsi="Times New Roman" w:cs="Times New Roman"/>
                <w:sz w:val="24"/>
                <w:szCs w:val="24"/>
              </w:rPr>
              <w:t xml:space="preserve">Расширение сетевых форм взаимодействия, основанных на эффективном использовании материально-технических, кадровых, учебно-методических ресурсов муниципальных образовательных учреждений, получивших современное оборудование для реализации образовательных программ </w:t>
            </w:r>
            <w:proofErr w:type="spellStart"/>
            <w:proofErr w:type="gramStart"/>
            <w:r w:rsidR="00561C5D" w:rsidRPr="00561C5D">
              <w:rPr>
                <w:rFonts w:ascii="Times New Roman" w:hAnsi="Times New Roman" w:cs="Times New Roman"/>
                <w:sz w:val="24"/>
                <w:szCs w:val="24"/>
              </w:rPr>
              <w:t>естественно-научного</w:t>
            </w:r>
            <w:proofErr w:type="spellEnd"/>
            <w:proofErr w:type="gramEnd"/>
            <w:r w:rsidR="00561C5D" w:rsidRPr="00561C5D">
              <w:rPr>
                <w:rFonts w:ascii="Times New Roman" w:hAnsi="Times New Roman" w:cs="Times New Roman"/>
                <w:sz w:val="24"/>
                <w:szCs w:val="24"/>
              </w:rPr>
              <w:t xml:space="preserve"> цикла и </w:t>
            </w:r>
            <w:proofErr w:type="spellStart"/>
            <w:r w:rsidR="00561C5D" w:rsidRPr="00561C5D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="00561C5D" w:rsidRPr="00561C5D">
              <w:rPr>
                <w:rFonts w:ascii="Times New Roman" w:hAnsi="Times New Roman" w:cs="Times New Roman"/>
                <w:sz w:val="24"/>
                <w:szCs w:val="24"/>
              </w:rPr>
              <w:t xml:space="preserve"> работы по программе «Уральская инженерная школа», учреждений профессионального образования и промышленных предприятий - будущих работодателей.</w:t>
            </w:r>
          </w:p>
          <w:p w:rsidR="00A42CC0" w:rsidRDefault="00A874EA" w:rsidP="00A42CC0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561C5D" w:rsidRPr="00A874EA">
              <w:rPr>
                <w:rFonts w:ascii="Times New Roman" w:hAnsi="Times New Roman"/>
                <w:sz w:val="24"/>
                <w:szCs w:val="24"/>
              </w:rPr>
              <w:t xml:space="preserve">Обеспечение высокого уровня </w:t>
            </w:r>
            <w:proofErr w:type="spellStart"/>
            <w:proofErr w:type="gramStart"/>
            <w:r w:rsidR="00561C5D" w:rsidRPr="00A874EA">
              <w:rPr>
                <w:rFonts w:ascii="Times New Roman" w:hAnsi="Times New Roman"/>
                <w:sz w:val="24"/>
                <w:szCs w:val="24"/>
              </w:rPr>
              <w:t>естественно-научной</w:t>
            </w:r>
            <w:proofErr w:type="spellEnd"/>
            <w:proofErr w:type="gramEnd"/>
            <w:r w:rsidR="00561C5D" w:rsidRPr="00A874EA">
              <w:rPr>
                <w:rFonts w:ascii="Times New Roman" w:hAnsi="Times New Roman"/>
                <w:sz w:val="24"/>
                <w:szCs w:val="24"/>
              </w:rPr>
              <w:t>, информационно - математической и технологической подготовки выпускников, нацеленных на получение  инженерно-технического образования, отличающихся мотивацией к непрерывному образованию в области высокотехнологичного производства, высокой общей культурой и активной гражданской позицией.</w:t>
            </w:r>
            <w:r w:rsidR="00A42C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61C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Результаты определяются</w:t>
            </w:r>
            <w:r w:rsidR="00561C5D" w:rsidRPr="00561C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наличием показателей, соответствующих следующим </w:t>
            </w:r>
          </w:p>
          <w:p w:rsidR="00561C5D" w:rsidRPr="00A42CC0" w:rsidRDefault="00561C5D" w:rsidP="00A42C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1C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lastRenderedPageBreak/>
              <w:t>эффектам  инновационной деятельности  учреждения:</w:t>
            </w:r>
          </w:p>
          <w:p w:rsidR="00561C5D" w:rsidRPr="00561C5D" w:rsidRDefault="00561C5D" w:rsidP="00493F54">
            <w:pPr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61C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1) Содержательно -</w:t>
            </w:r>
            <w:r w:rsidR="00831BB8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61C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деятельностному</w:t>
            </w:r>
            <w:proofErr w:type="spellEnd"/>
            <w:r w:rsidRPr="00561C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эффекту, выражающемуся в:</w:t>
            </w:r>
          </w:p>
          <w:p w:rsidR="00561C5D" w:rsidRPr="00561C5D" w:rsidRDefault="00561C5D" w:rsidP="0049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61C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- своевременном выявлении и обобщении инновационного педагогического опыта, связанного с разработкой и внедрением  муниципальной модели </w:t>
            </w:r>
            <w:r w:rsidRPr="00561C5D">
              <w:rPr>
                <w:rFonts w:ascii="Times New Roman" w:hAnsi="Times New Roman" w:cs="Times New Roman"/>
                <w:sz w:val="24"/>
                <w:szCs w:val="24"/>
              </w:rPr>
              <w:t>непрерывного инженерного образования «Школа –</w:t>
            </w:r>
            <w:r w:rsidR="00493F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1C5D">
              <w:rPr>
                <w:rFonts w:ascii="Times New Roman" w:hAnsi="Times New Roman" w:cs="Times New Roman"/>
                <w:sz w:val="24"/>
                <w:szCs w:val="24"/>
              </w:rPr>
              <w:t xml:space="preserve">вуз – предприятие» как эффективной формы </w:t>
            </w:r>
            <w:proofErr w:type="spellStart"/>
            <w:r w:rsidRPr="00561C5D">
              <w:rPr>
                <w:rFonts w:ascii="Times New Roman" w:hAnsi="Times New Roman" w:cs="Times New Roman"/>
                <w:sz w:val="24"/>
                <w:szCs w:val="24"/>
              </w:rPr>
              <w:t>профилизации</w:t>
            </w:r>
            <w:proofErr w:type="spellEnd"/>
            <w:r w:rsidRPr="00561C5D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образования.</w:t>
            </w:r>
            <w:proofErr w:type="gramEnd"/>
          </w:p>
          <w:p w:rsidR="00561C5D" w:rsidRPr="00561C5D" w:rsidRDefault="00561C5D" w:rsidP="00493F54">
            <w:pPr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61C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- </w:t>
            </w:r>
            <w:proofErr w:type="gramStart"/>
            <w:r w:rsidRPr="00561C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м</w:t>
            </w:r>
            <w:r w:rsidRPr="00561C5D">
              <w:rPr>
                <w:rFonts w:ascii="Times New Roman" w:hAnsi="Times New Roman" w:cs="Times New Roman"/>
                <w:sz w:val="24"/>
                <w:szCs w:val="24"/>
              </w:rPr>
              <w:t>ногообразии</w:t>
            </w:r>
            <w:proofErr w:type="gramEnd"/>
            <w:r w:rsidRPr="00561C5D">
              <w:rPr>
                <w:rFonts w:ascii="Times New Roman" w:hAnsi="Times New Roman" w:cs="Times New Roman"/>
                <w:sz w:val="24"/>
                <w:szCs w:val="24"/>
              </w:rPr>
              <w:t xml:space="preserve"> видов и высоком качестве авторских инновационных разработок.</w:t>
            </w:r>
          </w:p>
          <w:p w:rsidR="00561C5D" w:rsidRPr="00561C5D" w:rsidRDefault="00561C5D" w:rsidP="00493F54">
            <w:pPr>
              <w:tabs>
                <w:tab w:val="num" w:pos="1429"/>
              </w:tabs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61C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2)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61C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Организационно-управленческому эффекту, определяемому:</w:t>
            </w:r>
          </w:p>
          <w:p w:rsidR="00561C5D" w:rsidRPr="00561C5D" w:rsidRDefault="00561C5D" w:rsidP="00493F54">
            <w:pPr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61C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- институционализацией (нормативным оформлением) муниципальной модели </w:t>
            </w:r>
            <w:r w:rsidRPr="00561C5D">
              <w:rPr>
                <w:rFonts w:ascii="Times New Roman" w:hAnsi="Times New Roman" w:cs="Times New Roman"/>
                <w:sz w:val="24"/>
                <w:szCs w:val="24"/>
              </w:rPr>
              <w:t xml:space="preserve">непрерывного инженерного образования «Школа  </w:t>
            </w:r>
            <w:proofErr w:type="gramStart"/>
            <w:r w:rsidRPr="00561C5D">
              <w:rPr>
                <w:rFonts w:ascii="Times New Roman" w:hAnsi="Times New Roman" w:cs="Times New Roman"/>
                <w:sz w:val="24"/>
                <w:szCs w:val="24"/>
              </w:rPr>
              <w:t>–в</w:t>
            </w:r>
            <w:proofErr w:type="gramEnd"/>
            <w:r w:rsidRPr="00561C5D">
              <w:rPr>
                <w:rFonts w:ascii="Times New Roman" w:hAnsi="Times New Roman" w:cs="Times New Roman"/>
                <w:sz w:val="24"/>
                <w:szCs w:val="24"/>
              </w:rPr>
              <w:t>уз – предприятие»</w:t>
            </w:r>
            <w:r w:rsidRPr="00561C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как существенного элемента инновационной сферы образования в образовательном пространстве города.</w:t>
            </w:r>
          </w:p>
          <w:p w:rsidR="00561C5D" w:rsidRPr="00561C5D" w:rsidRDefault="00561C5D" w:rsidP="00493F54">
            <w:pPr>
              <w:tabs>
                <w:tab w:val="num" w:pos="1429"/>
              </w:tabs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61C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3)</w:t>
            </w:r>
            <w:r w:rsidR="00911D8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61C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Образовательному эффекту, проявляемому в следующем:</w:t>
            </w:r>
          </w:p>
          <w:p w:rsidR="00561C5D" w:rsidRPr="00561C5D" w:rsidRDefault="00561C5D" w:rsidP="00493F54">
            <w:pPr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61C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- увеличение доли </w:t>
            </w:r>
            <w:proofErr w:type="gramStart"/>
            <w:r w:rsidRPr="00561C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обучающихся</w:t>
            </w:r>
            <w:proofErr w:type="gramEnd"/>
            <w:r w:rsidRPr="00561C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, охваченных программами дополнительного образования научно-технической и </w:t>
            </w:r>
            <w:proofErr w:type="spellStart"/>
            <w:r w:rsidRPr="00561C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естественно-научной</w:t>
            </w:r>
            <w:proofErr w:type="spellEnd"/>
            <w:r w:rsidRPr="00561C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направленности;</w:t>
            </w:r>
          </w:p>
          <w:p w:rsidR="00561C5D" w:rsidRPr="00561C5D" w:rsidRDefault="00561C5D" w:rsidP="00493F54">
            <w:pPr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61C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 увеличение доли выпускников, ориентированных на получение</w:t>
            </w:r>
            <w:r w:rsidRPr="00561C5D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профессий технического профиля и инженерных специальностей</w:t>
            </w:r>
            <w:r w:rsidRPr="00561C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;</w:t>
            </w:r>
          </w:p>
          <w:p w:rsidR="00561C5D" w:rsidRPr="00561C5D" w:rsidRDefault="00561C5D" w:rsidP="00493F54">
            <w:pPr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C5D">
              <w:rPr>
                <w:rFonts w:ascii="Times New Roman" w:hAnsi="Times New Roman" w:cs="Times New Roman"/>
                <w:sz w:val="24"/>
                <w:szCs w:val="24"/>
              </w:rPr>
              <w:t>-увеличение количества обучающихся – участников сетевых форм взаимодействия» с  учреждениями профессионального образования и промышленными предприятиями - будущими работодателями;</w:t>
            </w:r>
          </w:p>
          <w:p w:rsidR="00561C5D" w:rsidRPr="00561C5D" w:rsidRDefault="00561C5D" w:rsidP="00493F54">
            <w:pPr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proofErr w:type="gramStart"/>
            <w:r w:rsidRPr="00561C5D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561C5D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561C5D">
              <w:rPr>
                <w:rFonts w:ascii="Times New Roman" w:hAnsi="Times New Roman" w:cs="Times New Roman"/>
                <w:sz w:val="24"/>
                <w:szCs w:val="24"/>
              </w:rPr>
              <w:t xml:space="preserve"> у обучающихся ценностного отношения к своей будущей профессии, уважения к человеку труда, а также  компетенций, необходимых  для самостоятельной ориентации и осуществления   осознанного профессионального выбора.</w:t>
            </w:r>
            <w:proofErr w:type="gramEnd"/>
          </w:p>
          <w:p w:rsidR="00561C5D" w:rsidRPr="00561C5D" w:rsidRDefault="00561C5D" w:rsidP="00493F54">
            <w:pPr>
              <w:tabs>
                <w:tab w:val="num" w:pos="1429"/>
              </w:tabs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61C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4) Социальному эффекту, связанному </w:t>
            </w:r>
            <w:proofErr w:type="gramStart"/>
            <w:r w:rsidRPr="00561C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</w:t>
            </w:r>
            <w:proofErr w:type="gramEnd"/>
            <w:r w:rsidRPr="00561C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:</w:t>
            </w:r>
          </w:p>
          <w:p w:rsidR="00561C5D" w:rsidRPr="00561C5D" w:rsidRDefault="00561C5D" w:rsidP="00493F54">
            <w:pPr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61C5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- укреплением партнерских связей между участниками реализации проекта; </w:t>
            </w:r>
          </w:p>
          <w:p w:rsidR="00561C5D" w:rsidRPr="00561C5D" w:rsidRDefault="00561C5D" w:rsidP="00493F54">
            <w:pPr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561C5D">
              <w:rPr>
                <w:rFonts w:ascii="Times New Roman" w:hAnsi="Times New Roman" w:cs="Times New Roman"/>
                <w:sz w:val="24"/>
                <w:szCs w:val="24"/>
              </w:rPr>
              <w:t>- усилением внимания общества к инновационным процессам, происходящим в системе образования;</w:t>
            </w:r>
          </w:p>
          <w:p w:rsidR="00E57EAE" w:rsidRDefault="00561C5D" w:rsidP="00493F54">
            <w:pPr>
              <w:pStyle w:val="a3"/>
              <w:spacing w:after="0" w:line="240" w:lineRule="auto"/>
              <w:ind w:left="0" w:firstLine="601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561C5D">
              <w:rPr>
                <w:rFonts w:ascii="Times New Roman" w:hAnsi="Times New Roman"/>
                <w:spacing w:val="-2"/>
                <w:sz w:val="24"/>
                <w:szCs w:val="24"/>
              </w:rPr>
              <w:t>- ростом профессиональной самостоятельности, инициативности педагогов, формированием новой практико-преобразующей профессиональной компетенции.</w:t>
            </w:r>
          </w:p>
          <w:p w:rsidR="00F529C5" w:rsidRPr="00C0103B" w:rsidRDefault="00F529C5" w:rsidP="00493F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10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 2020-2022 гг. можно отметить следующие результаты работы инженерных классов:</w:t>
            </w:r>
            <w:proofErr w:type="gramStart"/>
            <w:r w:rsidRPr="00C0103B">
              <w:rPr>
                <w:rFonts w:ascii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C0103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C0103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0103B">
              <w:rPr>
                <w:rFonts w:ascii="Times New Roman" w:hAnsi="Times New Roman" w:cs="Times New Roman"/>
                <w:sz w:val="24"/>
                <w:szCs w:val="24"/>
              </w:rPr>
              <w:t>педагогов,</w:t>
            </w:r>
            <w:r w:rsidRPr="00C0103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0103B">
              <w:rPr>
                <w:rFonts w:ascii="Times New Roman" w:hAnsi="Times New Roman" w:cs="Times New Roman"/>
                <w:sz w:val="24"/>
                <w:szCs w:val="24"/>
              </w:rPr>
              <w:t>принявших</w:t>
            </w:r>
            <w:r w:rsidRPr="00C0103B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C0103B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Pr="00C0103B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C0103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103B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0103B">
              <w:rPr>
                <w:rFonts w:ascii="Times New Roman" w:hAnsi="Times New Roman" w:cs="Times New Roman"/>
                <w:sz w:val="24"/>
                <w:szCs w:val="24"/>
              </w:rPr>
              <w:t xml:space="preserve">конкурсных мероприятиях по теме «Инженерный класс как форма </w:t>
            </w:r>
            <w:proofErr w:type="spellStart"/>
            <w:r w:rsidRPr="00C0103B">
              <w:rPr>
                <w:rFonts w:ascii="Times New Roman" w:hAnsi="Times New Roman" w:cs="Times New Roman"/>
                <w:sz w:val="24"/>
                <w:szCs w:val="24"/>
              </w:rPr>
              <w:t>профилизации</w:t>
            </w:r>
            <w:proofErr w:type="spellEnd"/>
            <w:r w:rsidRPr="00C0103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среды»- 54,4% (от числа работающих в данных классах);</w:t>
            </w:r>
          </w:p>
          <w:p w:rsidR="00F529C5" w:rsidRPr="00C0103B" w:rsidRDefault="00F529C5" w:rsidP="00493F54">
            <w:pPr>
              <w:pStyle w:val="TableParagraph"/>
              <w:ind w:left="0" w:right="0" w:firstLine="601"/>
              <w:jc w:val="both"/>
              <w:rPr>
                <w:sz w:val="24"/>
                <w:szCs w:val="24"/>
              </w:rPr>
            </w:pPr>
            <w:r w:rsidRPr="00C0103B">
              <w:rPr>
                <w:sz w:val="24"/>
                <w:szCs w:val="24"/>
              </w:rPr>
              <w:t>-Количество</w:t>
            </w:r>
            <w:r w:rsidRPr="00C0103B">
              <w:rPr>
                <w:spacing w:val="-5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авторских</w:t>
            </w:r>
            <w:r w:rsidRPr="00C0103B">
              <w:rPr>
                <w:spacing w:val="-6"/>
                <w:sz w:val="24"/>
                <w:szCs w:val="24"/>
              </w:rPr>
              <w:t xml:space="preserve"> </w:t>
            </w:r>
            <w:r w:rsidRPr="00C0103B">
              <w:rPr>
                <w:spacing w:val="-1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разработок  педагогов -12;</w:t>
            </w:r>
          </w:p>
          <w:p w:rsidR="00F529C5" w:rsidRPr="00C0103B" w:rsidRDefault="00F529C5" w:rsidP="00493F54">
            <w:pPr>
              <w:pStyle w:val="TableParagraph"/>
              <w:ind w:left="0" w:right="0" w:firstLine="601"/>
              <w:jc w:val="both"/>
              <w:rPr>
                <w:sz w:val="24"/>
                <w:szCs w:val="24"/>
              </w:rPr>
            </w:pPr>
            <w:r w:rsidRPr="00C0103B">
              <w:rPr>
                <w:sz w:val="24"/>
                <w:szCs w:val="24"/>
              </w:rPr>
              <w:t>-Количество</w:t>
            </w:r>
            <w:r w:rsidRPr="00C0103B">
              <w:rPr>
                <w:spacing w:val="-4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мастер-классов,</w:t>
            </w:r>
            <w:r w:rsidRPr="00C0103B">
              <w:rPr>
                <w:spacing w:val="-3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иных</w:t>
            </w:r>
            <w:r w:rsidRPr="00C0103B">
              <w:rPr>
                <w:spacing w:val="-4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форм</w:t>
            </w:r>
            <w:r w:rsidRPr="00C0103B">
              <w:rPr>
                <w:spacing w:val="-3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открытых мероприятий- 11;</w:t>
            </w:r>
          </w:p>
          <w:p w:rsidR="00F529C5" w:rsidRPr="00C0103B" w:rsidRDefault="00F529C5" w:rsidP="00493F54">
            <w:pPr>
              <w:pStyle w:val="TableParagraph"/>
              <w:ind w:left="0" w:right="0" w:firstLine="601"/>
              <w:jc w:val="both"/>
              <w:rPr>
                <w:sz w:val="24"/>
                <w:szCs w:val="24"/>
              </w:rPr>
            </w:pPr>
            <w:r w:rsidRPr="00C0103B">
              <w:rPr>
                <w:sz w:val="24"/>
                <w:szCs w:val="24"/>
              </w:rPr>
              <w:t xml:space="preserve">-Количество проектов технической и </w:t>
            </w:r>
            <w:proofErr w:type="spellStart"/>
            <w:r w:rsidRPr="00C0103B">
              <w:rPr>
                <w:sz w:val="24"/>
                <w:szCs w:val="24"/>
              </w:rPr>
              <w:t>естественно-научной</w:t>
            </w:r>
            <w:proofErr w:type="spellEnd"/>
            <w:r w:rsidRPr="00C0103B">
              <w:rPr>
                <w:spacing w:val="-57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направленности,</w:t>
            </w:r>
            <w:r w:rsidRPr="00C0103B">
              <w:rPr>
                <w:spacing w:val="-1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разработанных</w:t>
            </w:r>
            <w:r w:rsidRPr="00C0103B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C0103B">
              <w:rPr>
                <w:sz w:val="24"/>
                <w:szCs w:val="24"/>
              </w:rPr>
              <w:t>обучающимися</w:t>
            </w:r>
            <w:proofErr w:type="gramEnd"/>
            <w:r w:rsidRPr="00C0103B">
              <w:rPr>
                <w:sz w:val="24"/>
                <w:szCs w:val="24"/>
              </w:rPr>
              <w:t xml:space="preserve"> -35;</w:t>
            </w:r>
          </w:p>
          <w:p w:rsidR="00F529C5" w:rsidRPr="00C0103B" w:rsidRDefault="00F529C5" w:rsidP="00493F54">
            <w:pPr>
              <w:pStyle w:val="TableParagraph"/>
              <w:ind w:left="0" w:right="0" w:firstLine="601"/>
              <w:jc w:val="both"/>
              <w:rPr>
                <w:sz w:val="24"/>
                <w:szCs w:val="24"/>
              </w:rPr>
            </w:pPr>
            <w:r w:rsidRPr="00C0103B">
              <w:rPr>
                <w:sz w:val="24"/>
                <w:szCs w:val="24"/>
              </w:rPr>
              <w:t>-Количество</w:t>
            </w:r>
            <w:r w:rsidRPr="00C0103B">
              <w:rPr>
                <w:spacing w:val="-3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проектов</w:t>
            </w:r>
            <w:r w:rsidRPr="00C0103B">
              <w:rPr>
                <w:spacing w:val="-4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технической</w:t>
            </w:r>
            <w:r w:rsidRPr="00C0103B">
              <w:rPr>
                <w:spacing w:val="-3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и</w:t>
            </w:r>
            <w:r w:rsidRPr="00C0103B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0103B">
              <w:rPr>
                <w:sz w:val="24"/>
                <w:szCs w:val="24"/>
              </w:rPr>
              <w:t>естественно-научной</w:t>
            </w:r>
            <w:proofErr w:type="spellEnd"/>
            <w:proofErr w:type="gramEnd"/>
            <w:r w:rsidRPr="00C0103B">
              <w:rPr>
                <w:sz w:val="24"/>
                <w:szCs w:val="24"/>
              </w:rPr>
              <w:t xml:space="preserve"> направленности</w:t>
            </w:r>
            <w:r w:rsidRPr="00C0103B">
              <w:rPr>
                <w:spacing w:val="-5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-</w:t>
            </w:r>
            <w:r w:rsidRPr="00C0103B">
              <w:rPr>
                <w:spacing w:val="-5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победителей</w:t>
            </w:r>
            <w:r w:rsidRPr="00C0103B">
              <w:rPr>
                <w:spacing w:val="-6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конкурсных</w:t>
            </w:r>
            <w:r w:rsidRPr="00C0103B">
              <w:rPr>
                <w:spacing w:val="-5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мероприятий</w:t>
            </w:r>
            <w:r w:rsidRPr="00C0103B">
              <w:rPr>
                <w:spacing w:val="-57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разного</w:t>
            </w:r>
            <w:r w:rsidRPr="00C0103B">
              <w:rPr>
                <w:spacing w:val="-1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уровня- 19;</w:t>
            </w:r>
          </w:p>
          <w:p w:rsidR="00F529C5" w:rsidRPr="00C0103B" w:rsidRDefault="00493F54" w:rsidP="00493F54">
            <w:pPr>
              <w:pStyle w:val="TableParagraph"/>
              <w:ind w:left="0" w:right="0" w:firstLine="6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F529C5" w:rsidRPr="00C0103B">
              <w:rPr>
                <w:sz w:val="24"/>
                <w:szCs w:val="24"/>
              </w:rPr>
              <w:t xml:space="preserve">Доля </w:t>
            </w:r>
            <w:proofErr w:type="gramStart"/>
            <w:r w:rsidR="00F529C5" w:rsidRPr="00C0103B">
              <w:rPr>
                <w:sz w:val="24"/>
                <w:szCs w:val="24"/>
              </w:rPr>
              <w:t>обучающихся</w:t>
            </w:r>
            <w:proofErr w:type="gramEnd"/>
            <w:r w:rsidR="00F529C5" w:rsidRPr="00C0103B">
              <w:rPr>
                <w:sz w:val="24"/>
                <w:szCs w:val="24"/>
              </w:rPr>
              <w:t xml:space="preserve">, охваченных дополнительными </w:t>
            </w:r>
            <w:proofErr w:type="spellStart"/>
            <w:r w:rsidR="00F529C5" w:rsidRPr="00C0103B">
              <w:rPr>
                <w:sz w:val="24"/>
                <w:szCs w:val="24"/>
              </w:rPr>
              <w:t>общеразвивающими</w:t>
            </w:r>
            <w:proofErr w:type="spellEnd"/>
            <w:r w:rsidR="00F529C5" w:rsidRPr="00C0103B">
              <w:rPr>
                <w:sz w:val="24"/>
                <w:szCs w:val="24"/>
              </w:rPr>
              <w:t xml:space="preserve"> программами технической и </w:t>
            </w:r>
            <w:proofErr w:type="spellStart"/>
            <w:r w:rsidR="00F529C5" w:rsidRPr="00C0103B">
              <w:rPr>
                <w:sz w:val="24"/>
                <w:szCs w:val="24"/>
              </w:rPr>
              <w:t>естсественно-научной</w:t>
            </w:r>
            <w:proofErr w:type="spellEnd"/>
            <w:r w:rsidR="00F529C5" w:rsidRPr="00C0103B">
              <w:rPr>
                <w:sz w:val="24"/>
                <w:szCs w:val="24"/>
              </w:rPr>
              <w:t xml:space="preserve"> направленности-100%</w:t>
            </w:r>
          </w:p>
          <w:p w:rsidR="00F529C5" w:rsidRPr="00C0103B" w:rsidRDefault="00F529C5" w:rsidP="00493F54">
            <w:pPr>
              <w:pStyle w:val="TableParagraph"/>
              <w:ind w:left="0" w:right="0" w:firstLine="601"/>
              <w:jc w:val="both"/>
              <w:rPr>
                <w:sz w:val="24"/>
                <w:szCs w:val="24"/>
              </w:rPr>
            </w:pPr>
            <w:r w:rsidRPr="00C0103B">
              <w:rPr>
                <w:sz w:val="24"/>
                <w:szCs w:val="24"/>
              </w:rPr>
              <w:t>-Доля обучающихся, участвующих в конкурсных мероприятиях</w:t>
            </w:r>
            <w:r w:rsidRPr="00C0103B">
              <w:rPr>
                <w:spacing w:val="-5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технической</w:t>
            </w:r>
            <w:r w:rsidRPr="00C0103B">
              <w:rPr>
                <w:spacing w:val="-6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и</w:t>
            </w:r>
            <w:r w:rsidRPr="00C0103B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0103B">
              <w:rPr>
                <w:sz w:val="24"/>
                <w:szCs w:val="24"/>
              </w:rPr>
              <w:t>естественно-научной</w:t>
            </w:r>
            <w:proofErr w:type="spellEnd"/>
            <w:proofErr w:type="gramEnd"/>
            <w:r w:rsidRPr="00C0103B">
              <w:rPr>
                <w:sz w:val="24"/>
                <w:szCs w:val="24"/>
              </w:rPr>
              <w:t xml:space="preserve"> направленности</w:t>
            </w:r>
            <w:r w:rsidRPr="00C0103B">
              <w:rPr>
                <w:spacing w:val="-3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разного</w:t>
            </w:r>
            <w:r w:rsidRPr="00C0103B">
              <w:rPr>
                <w:spacing w:val="-1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уровня 76,8%;</w:t>
            </w:r>
          </w:p>
          <w:p w:rsidR="00F529C5" w:rsidRPr="00C0103B" w:rsidRDefault="00F529C5" w:rsidP="00493F54">
            <w:pPr>
              <w:pStyle w:val="TableParagraph"/>
              <w:ind w:left="0" w:right="0" w:firstLine="601"/>
              <w:jc w:val="both"/>
              <w:rPr>
                <w:sz w:val="24"/>
                <w:szCs w:val="24"/>
              </w:rPr>
            </w:pPr>
            <w:r w:rsidRPr="00C0103B">
              <w:rPr>
                <w:sz w:val="24"/>
                <w:szCs w:val="24"/>
              </w:rPr>
              <w:t>-Доля выпускников, ориентированных на получение</w:t>
            </w:r>
            <w:r w:rsidRPr="00C0103B">
              <w:rPr>
                <w:spacing w:val="1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рабочих профессий   технического профиля, инженерных</w:t>
            </w:r>
            <w:r w:rsidRPr="00C0103B">
              <w:rPr>
                <w:spacing w:val="-57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специальностей -71,8%;</w:t>
            </w:r>
          </w:p>
          <w:p w:rsidR="00F529C5" w:rsidRPr="00C0103B" w:rsidRDefault="00F529C5" w:rsidP="00493F54">
            <w:pPr>
              <w:pStyle w:val="Default"/>
              <w:ind w:firstLine="601"/>
              <w:jc w:val="both"/>
              <w:rPr>
                <w:color w:val="auto"/>
              </w:rPr>
            </w:pPr>
            <w:r w:rsidRPr="00C0103B">
              <w:rPr>
                <w:color w:val="auto"/>
              </w:rPr>
              <w:t xml:space="preserve">- Число обучающихся, номинированных на денежную премию главы Асбестовского городского округа «Юные дарования» за  достижение высоких результатов в конкурсной деятельности </w:t>
            </w:r>
            <w:proofErr w:type="gramStart"/>
            <w:r w:rsidRPr="00C0103B">
              <w:rPr>
                <w:color w:val="auto"/>
              </w:rPr>
              <w:t>по</w:t>
            </w:r>
            <w:proofErr w:type="gramEnd"/>
            <w:r w:rsidRPr="00C0103B">
              <w:rPr>
                <w:color w:val="auto"/>
              </w:rPr>
              <w:t xml:space="preserve"> технической и </w:t>
            </w:r>
            <w:proofErr w:type="spellStart"/>
            <w:r w:rsidRPr="00C0103B">
              <w:rPr>
                <w:color w:val="auto"/>
              </w:rPr>
              <w:t>естественно-научной</w:t>
            </w:r>
            <w:proofErr w:type="spellEnd"/>
            <w:r w:rsidRPr="00C0103B">
              <w:rPr>
                <w:color w:val="auto"/>
              </w:rPr>
              <w:t xml:space="preserve"> направленности-6.</w:t>
            </w:r>
          </w:p>
          <w:p w:rsidR="00F529C5" w:rsidRPr="00C0103B" w:rsidRDefault="00F529C5" w:rsidP="00493F54">
            <w:pPr>
              <w:pStyle w:val="TableParagraph"/>
              <w:ind w:left="0" w:right="0" w:firstLine="601"/>
              <w:jc w:val="both"/>
              <w:rPr>
                <w:sz w:val="24"/>
                <w:szCs w:val="24"/>
              </w:rPr>
            </w:pPr>
            <w:r w:rsidRPr="00C0103B">
              <w:rPr>
                <w:sz w:val="24"/>
                <w:szCs w:val="24"/>
              </w:rPr>
              <w:t>-Число</w:t>
            </w:r>
            <w:r w:rsidRPr="00C0103B">
              <w:rPr>
                <w:spacing w:val="6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социальных</w:t>
            </w:r>
            <w:r w:rsidRPr="00C0103B">
              <w:rPr>
                <w:spacing w:val="1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партнеров,</w:t>
            </w:r>
            <w:r w:rsidRPr="00C0103B">
              <w:rPr>
                <w:spacing w:val="3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участвующих</w:t>
            </w:r>
            <w:r w:rsidRPr="00C0103B">
              <w:rPr>
                <w:spacing w:val="3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в</w:t>
            </w:r>
            <w:r w:rsidRPr="00C0103B">
              <w:rPr>
                <w:spacing w:val="1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реализации</w:t>
            </w:r>
            <w:r w:rsidRPr="00C0103B">
              <w:rPr>
                <w:spacing w:val="-57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инновационного</w:t>
            </w:r>
            <w:r w:rsidRPr="00C0103B">
              <w:rPr>
                <w:spacing w:val="-1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проекта- 4;</w:t>
            </w:r>
          </w:p>
          <w:p w:rsidR="00A874EA" w:rsidRPr="00A874EA" w:rsidRDefault="00F529C5" w:rsidP="00493F54">
            <w:pPr>
              <w:pStyle w:val="Default"/>
              <w:ind w:firstLine="601"/>
              <w:jc w:val="both"/>
            </w:pPr>
            <w:r w:rsidRPr="00C0103B">
              <w:t>-Число</w:t>
            </w:r>
            <w:r w:rsidRPr="00C0103B">
              <w:rPr>
                <w:spacing w:val="41"/>
              </w:rPr>
              <w:t xml:space="preserve"> </w:t>
            </w:r>
            <w:r w:rsidRPr="00C0103B">
              <w:t>мероприятий,</w:t>
            </w:r>
            <w:r w:rsidRPr="00C0103B">
              <w:rPr>
                <w:spacing w:val="40"/>
              </w:rPr>
              <w:t xml:space="preserve"> </w:t>
            </w:r>
            <w:r w:rsidRPr="00C0103B">
              <w:t>определяющих</w:t>
            </w:r>
            <w:r w:rsidRPr="00C0103B">
              <w:rPr>
                <w:spacing w:val="35"/>
              </w:rPr>
              <w:t xml:space="preserve"> </w:t>
            </w:r>
            <w:r w:rsidRPr="00C0103B">
              <w:t>усиление</w:t>
            </w:r>
            <w:r w:rsidRPr="00C0103B">
              <w:rPr>
                <w:spacing w:val="42"/>
              </w:rPr>
              <w:t xml:space="preserve"> </w:t>
            </w:r>
            <w:r w:rsidRPr="00C0103B">
              <w:t>внимания общества</w:t>
            </w:r>
            <w:r w:rsidRPr="00C0103B">
              <w:rPr>
                <w:spacing w:val="53"/>
              </w:rPr>
              <w:t xml:space="preserve"> </w:t>
            </w:r>
            <w:r w:rsidRPr="00C0103B">
              <w:t>к</w:t>
            </w:r>
            <w:r w:rsidRPr="00C0103B">
              <w:rPr>
                <w:spacing w:val="52"/>
              </w:rPr>
              <w:t xml:space="preserve"> </w:t>
            </w:r>
            <w:r w:rsidRPr="00C0103B">
              <w:t>инновационным</w:t>
            </w:r>
            <w:r w:rsidRPr="00C0103B">
              <w:rPr>
                <w:spacing w:val="52"/>
              </w:rPr>
              <w:t xml:space="preserve"> </w:t>
            </w:r>
            <w:r w:rsidRPr="00C0103B">
              <w:t>процессам,</w:t>
            </w:r>
            <w:r w:rsidRPr="00C0103B">
              <w:rPr>
                <w:spacing w:val="53"/>
              </w:rPr>
              <w:t xml:space="preserve"> </w:t>
            </w:r>
            <w:r w:rsidRPr="00C0103B">
              <w:t>происходящим</w:t>
            </w:r>
            <w:r w:rsidRPr="00C0103B">
              <w:rPr>
                <w:spacing w:val="52"/>
              </w:rPr>
              <w:t xml:space="preserve"> </w:t>
            </w:r>
            <w:r w:rsidRPr="00C0103B">
              <w:t>в</w:t>
            </w:r>
            <w:r w:rsidRPr="00C0103B">
              <w:rPr>
                <w:spacing w:val="-57"/>
              </w:rPr>
              <w:t xml:space="preserve"> </w:t>
            </w:r>
            <w:r w:rsidRPr="00C0103B">
              <w:t>системе образования- 6.</w:t>
            </w:r>
          </w:p>
        </w:tc>
      </w:tr>
      <w:tr w:rsidR="00FA31C5" w:rsidRPr="00C01137" w:rsidTr="00A42CC0">
        <w:tc>
          <w:tcPr>
            <w:tcW w:w="3969" w:type="dxa"/>
          </w:tcPr>
          <w:p w:rsidR="00FA31C5" w:rsidRPr="00C01137" w:rsidRDefault="00FA31C5" w:rsidP="00924F9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5494" w:type="dxa"/>
          </w:tcPr>
          <w:p w:rsidR="00F529C5" w:rsidRPr="00C0103B" w:rsidRDefault="00F529C5" w:rsidP="00493F54">
            <w:pPr>
              <w:pStyle w:val="Default"/>
              <w:ind w:firstLine="601"/>
              <w:jc w:val="both"/>
              <w:rPr>
                <w:i/>
                <w:iCs/>
                <w:color w:val="auto"/>
              </w:rPr>
            </w:pPr>
            <w:r w:rsidRPr="00C0103B">
              <w:t>Опыт работы по функционированию инженерного класса в Лицее систематически транслируется на разных уровнях.</w:t>
            </w:r>
          </w:p>
          <w:p w:rsidR="00F529C5" w:rsidRPr="00C0103B" w:rsidRDefault="00F529C5" w:rsidP="00493F54">
            <w:pPr>
              <w:pStyle w:val="TableParagraph"/>
              <w:ind w:left="0" w:right="0" w:firstLine="601"/>
              <w:jc w:val="both"/>
              <w:rPr>
                <w:sz w:val="24"/>
                <w:szCs w:val="24"/>
              </w:rPr>
            </w:pPr>
            <w:r w:rsidRPr="00C0103B">
              <w:rPr>
                <w:sz w:val="24"/>
                <w:szCs w:val="24"/>
              </w:rPr>
              <w:t>Муниципальную модель непрерывного инженерного образования «Школа-вуз-предприятие»</w:t>
            </w:r>
            <w:r w:rsidRPr="00C0103B">
              <w:rPr>
                <w:spacing w:val="1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учитель</w:t>
            </w:r>
            <w:r w:rsidRPr="00C0103B">
              <w:rPr>
                <w:spacing w:val="1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физики,</w:t>
            </w:r>
            <w:r w:rsidRPr="00C0103B">
              <w:rPr>
                <w:spacing w:val="1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педагог</w:t>
            </w:r>
            <w:r w:rsidRPr="00C0103B">
              <w:rPr>
                <w:spacing w:val="1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дополнительного</w:t>
            </w:r>
            <w:r w:rsidRPr="00C0103B">
              <w:rPr>
                <w:spacing w:val="1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образования</w:t>
            </w:r>
            <w:r w:rsidRPr="00C0103B">
              <w:rPr>
                <w:spacing w:val="1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Пихтовников</w:t>
            </w:r>
            <w:r w:rsidRPr="00C0103B">
              <w:rPr>
                <w:spacing w:val="1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А.В.</w:t>
            </w:r>
            <w:r w:rsidRPr="00C0103B">
              <w:rPr>
                <w:spacing w:val="1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представил</w:t>
            </w:r>
            <w:r w:rsidRPr="00C0103B">
              <w:rPr>
                <w:spacing w:val="1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на</w:t>
            </w:r>
            <w:r w:rsidRPr="00C0103B">
              <w:rPr>
                <w:spacing w:val="1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Всероссийском педагогическом форуме «Образовательный потенциал России», который был организован Общероссийской</w:t>
            </w:r>
            <w:r w:rsidRPr="00C0103B">
              <w:rPr>
                <w:spacing w:val="1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детской</w:t>
            </w:r>
            <w:r w:rsidRPr="00C0103B">
              <w:rPr>
                <w:spacing w:val="1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общественной</w:t>
            </w:r>
            <w:r w:rsidRPr="00C0103B">
              <w:rPr>
                <w:spacing w:val="1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организацией</w:t>
            </w:r>
            <w:r w:rsidRPr="00C0103B">
              <w:rPr>
                <w:spacing w:val="1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lastRenderedPageBreak/>
              <w:t>«Общественная</w:t>
            </w:r>
            <w:r w:rsidRPr="00C0103B">
              <w:rPr>
                <w:spacing w:val="1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Малая</w:t>
            </w:r>
            <w:r w:rsidRPr="00C0103B">
              <w:rPr>
                <w:spacing w:val="1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академия</w:t>
            </w:r>
            <w:r w:rsidRPr="00C0103B">
              <w:rPr>
                <w:spacing w:val="1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наук</w:t>
            </w:r>
            <w:r w:rsidRPr="00C0103B">
              <w:rPr>
                <w:spacing w:val="1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«Интеллект</w:t>
            </w:r>
            <w:r w:rsidRPr="00C0103B">
              <w:rPr>
                <w:spacing w:val="1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 xml:space="preserve">будущего» в 2020 году в </w:t>
            </w:r>
            <w:proofErr w:type="gramStart"/>
            <w:r w:rsidRPr="00C0103B">
              <w:rPr>
                <w:sz w:val="24"/>
                <w:szCs w:val="24"/>
              </w:rPr>
              <w:t>г</w:t>
            </w:r>
            <w:proofErr w:type="gramEnd"/>
            <w:r w:rsidRPr="00C0103B">
              <w:rPr>
                <w:sz w:val="24"/>
                <w:szCs w:val="24"/>
              </w:rPr>
              <w:t>.</w:t>
            </w:r>
            <w:r w:rsidRPr="00C0103B">
              <w:rPr>
                <w:spacing w:val="1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Обнинске.</w:t>
            </w:r>
            <w:r w:rsidRPr="00C0103B">
              <w:rPr>
                <w:spacing w:val="1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По итогам его выступления членами жюри</w:t>
            </w:r>
            <w:r w:rsidRPr="00C0103B">
              <w:rPr>
                <w:spacing w:val="1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была отмечена значимость представленного документа для развития</w:t>
            </w:r>
            <w:r w:rsidRPr="00C0103B">
              <w:rPr>
                <w:spacing w:val="1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муниципальной и региональной систем образования, новизна выбранных</w:t>
            </w:r>
            <w:r w:rsidRPr="00C0103B">
              <w:rPr>
                <w:spacing w:val="1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образовательных технологий, а самому педагогу</w:t>
            </w:r>
            <w:r w:rsidRPr="00C0103B">
              <w:rPr>
                <w:spacing w:val="1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был</w:t>
            </w:r>
            <w:r w:rsidRPr="00C0103B">
              <w:rPr>
                <w:spacing w:val="-1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вручен</w:t>
            </w:r>
            <w:r w:rsidRPr="00C0103B">
              <w:rPr>
                <w:spacing w:val="-1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почетный</w:t>
            </w:r>
            <w:r w:rsidRPr="00C0103B">
              <w:rPr>
                <w:spacing w:val="-1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знак</w:t>
            </w:r>
            <w:r w:rsidRPr="00C0103B">
              <w:rPr>
                <w:spacing w:val="-1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«Лучшему педагогу-наставнику».</w:t>
            </w:r>
          </w:p>
          <w:p w:rsidR="00F529C5" w:rsidRPr="00C0103B" w:rsidRDefault="00F529C5" w:rsidP="00493F54">
            <w:pPr>
              <w:pStyle w:val="TableParagraph"/>
              <w:tabs>
                <w:tab w:val="left" w:pos="527"/>
              </w:tabs>
              <w:ind w:left="0" w:right="0" w:firstLine="601"/>
              <w:jc w:val="both"/>
              <w:rPr>
                <w:sz w:val="24"/>
                <w:szCs w:val="24"/>
              </w:rPr>
            </w:pPr>
            <w:r w:rsidRPr="00C0103B">
              <w:rPr>
                <w:sz w:val="24"/>
                <w:szCs w:val="24"/>
              </w:rPr>
              <w:t>Муниципальную модель непрерывного инженерного образования «Школа-вуз-предприятие»</w:t>
            </w:r>
            <w:r w:rsidRPr="00C0103B">
              <w:rPr>
                <w:spacing w:val="1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администрация</w:t>
            </w:r>
            <w:r w:rsidRPr="00C0103B">
              <w:rPr>
                <w:spacing w:val="1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Лицея</w:t>
            </w:r>
            <w:r w:rsidRPr="00C0103B">
              <w:rPr>
                <w:spacing w:val="1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представила</w:t>
            </w:r>
            <w:r w:rsidRPr="00C0103B">
              <w:rPr>
                <w:spacing w:val="1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на</w:t>
            </w:r>
            <w:r w:rsidRPr="00C0103B">
              <w:rPr>
                <w:spacing w:val="1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круглом</w:t>
            </w:r>
            <w:r w:rsidRPr="00C0103B">
              <w:rPr>
                <w:spacing w:val="1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столе</w:t>
            </w:r>
            <w:r w:rsidRPr="00C0103B">
              <w:rPr>
                <w:spacing w:val="1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«О</w:t>
            </w:r>
            <w:r w:rsidRPr="00C0103B">
              <w:rPr>
                <w:spacing w:val="1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сетевом</w:t>
            </w:r>
            <w:r w:rsidRPr="00C0103B">
              <w:rPr>
                <w:spacing w:val="1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взаимодействии</w:t>
            </w:r>
            <w:r w:rsidRPr="00C0103B">
              <w:rPr>
                <w:spacing w:val="60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при</w:t>
            </w:r>
            <w:r w:rsidRPr="00C0103B">
              <w:rPr>
                <w:spacing w:val="1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реализации дополнительных образовательных программ (создание модели взаимодействия)», который состоялся в 2020</w:t>
            </w:r>
            <w:r w:rsidRPr="00C0103B">
              <w:rPr>
                <w:spacing w:val="-57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г.</w:t>
            </w:r>
            <w:r w:rsidRPr="00C0103B">
              <w:rPr>
                <w:spacing w:val="-1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в</w:t>
            </w:r>
            <w:r w:rsidRPr="00C0103B">
              <w:rPr>
                <w:spacing w:val="-2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рамках городской</w:t>
            </w:r>
            <w:r w:rsidRPr="00C0103B">
              <w:rPr>
                <w:spacing w:val="-1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Августовской</w:t>
            </w:r>
            <w:r w:rsidRPr="00C0103B">
              <w:rPr>
                <w:spacing w:val="-1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педагогической</w:t>
            </w:r>
            <w:r w:rsidRPr="00C0103B">
              <w:rPr>
                <w:spacing w:val="-1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конференции. Также материалы о деятельности инженерных классов обсуждались на городском</w:t>
            </w:r>
            <w:r w:rsidRPr="00C0103B">
              <w:rPr>
                <w:spacing w:val="-1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методическом</w:t>
            </w:r>
            <w:r w:rsidRPr="00C0103B">
              <w:rPr>
                <w:spacing w:val="-4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 xml:space="preserve">совете </w:t>
            </w:r>
            <w:r w:rsidRPr="00C0103B">
              <w:rPr>
                <w:spacing w:val="59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11.12.2020г., а также ежегодно, начиная с декабря 2018 года, на</w:t>
            </w:r>
            <w:r w:rsidRPr="00C0103B">
              <w:rPr>
                <w:spacing w:val="15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Совете</w:t>
            </w:r>
            <w:r w:rsidRPr="00C0103B">
              <w:rPr>
                <w:spacing w:val="15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по</w:t>
            </w:r>
            <w:r w:rsidRPr="00C0103B">
              <w:rPr>
                <w:spacing w:val="13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реализации</w:t>
            </w:r>
            <w:r w:rsidRPr="00C0103B">
              <w:rPr>
                <w:spacing w:val="13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национальных</w:t>
            </w:r>
            <w:r w:rsidRPr="00C0103B">
              <w:rPr>
                <w:spacing w:val="14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проектов</w:t>
            </w:r>
            <w:r w:rsidRPr="00C0103B">
              <w:rPr>
                <w:spacing w:val="14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в</w:t>
            </w:r>
            <w:r w:rsidRPr="00C0103B">
              <w:rPr>
                <w:spacing w:val="12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сфере</w:t>
            </w:r>
            <w:r w:rsidRPr="00C0103B">
              <w:rPr>
                <w:spacing w:val="15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образования</w:t>
            </w:r>
            <w:r w:rsidRPr="00C0103B">
              <w:rPr>
                <w:spacing w:val="15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при</w:t>
            </w:r>
            <w:r w:rsidRPr="00C0103B">
              <w:rPr>
                <w:spacing w:val="9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главе</w:t>
            </w:r>
            <w:r w:rsidRPr="00C0103B">
              <w:rPr>
                <w:spacing w:val="15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Асбестовского</w:t>
            </w:r>
            <w:r w:rsidRPr="00C0103B">
              <w:rPr>
                <w:spacing w:val="14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городского</w:t>
            </w:r>
            <w:r w:rsidRPr="00C0103B">
              <w:rPr>
                <w:spacing w:val="14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округа</w:t>
            </w:r>
          </w:p>
          <w:p w:rsidR="00F529C5" w:rsidRPr="00C0103B" w:rsidRDefault="00F529C5" w:rsidP="00493F54">
            <w:pPr>
              <w:pStyle w:val="TableParagraph"/>
              <w:ind w:left="0" w:right="0" w:firstLine="601"/>
              <w:jc w:val="both"/>
              <w:rPr>
                <w:sz w:val="24"/>
                <w:szCs w:val="24"/>
              </w:rPr>
            </w:pPr>
            <w:r w:rsidRPr="00C0103B">
              <w:rPr>
                <w:sz w:val="24"/>
                <w:szCs w:val="24"/>
              </w:rPr>
              <w:t>Свои авторские</w:t>
            </w:r>
            <w:r w:rsidRPr="00C0103B">
              <w:rPr>
                <w:spacing w:val="1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разработки</w:t>
            </w:r>
            <w:r w:rsidRPr="00C0103B">
              <w:rPr>
                <w:spacing w:val="1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педагоги,</w:t>
            </w:r>
            <w:r w:rsidRPr="00C0103B">
              <w:rPr>
                <w:spacing w:val="1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участвующие</w:t>
            </w:r>
            <w:r w:rsidRPr="00C0103B">
              <w:rPr>
                <w:spacing w:val="1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в</w:t>
            </w:r>
            <w:r w:rsidRPr="00C0103B">
              <w:rPr>
                <w:spacing w:val="1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реализации</w:t>
            </w:r>
            <w:r w:rsidRPr="00C0103B">
              <w:rPr>
                <w:spacing w:val="1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проекта</w:t>
            </w:r>
            <w:r w:rsidRPr="00C0103B">
              <w:rPr>
                <w:spacing w:val="1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«Инженерный</w:t>
            </w:r>
            <w:r w:rsidRPr="00C0103B">
              <w:rPr>
                <w:spacing w:val="1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класс</w:t>
            </w:r>
            <w:r w:rsidRPr="00C0103B">
              <w:rPr>
                <w:spacing w:val="1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как</w:t>
            </w:r>
            <w:r w:rsidRPr="00C0103B">
              <w:rPr>
                <w:spacing w:val="1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форма</w:t>
            </w:r>
            <w:r w:rsidRPr="00C0103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0103B">
              <w:rPr>
                <w:sz w:val="24"/>
                <w:szCs w:val="24"/>
              </w:rPr>
              <w:t>профилизации</w:t>
            </w:r>
            <w:proofErr w:type="spellEnd"/>
            <w:r w:rsidRPr="00C0103B">
              <w:rPr>
                <w:sz w:val="24"/>
                <w:szCs w:val="24"/>
              </w:rPr>
              <w:t xml:space="preserve"> общего образования», в 2021-2022 годах  представили</w:t>
            </w:r>
            <w:r w:rsidRPr="00C0103B">
              <w:rPr>
                <w:spacing w:val="-1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в</w:t>
            </w:r>
            <w:r w:rsidRPr="00C0103B">
              <w:rPr>
                <w:spacing w:val="-2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рамках</w:t>
            </w:r>
            <w:r w:rsidRPr="00C0103B">
              <w:rPr>
                <w:spacing w:val="-1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конкурсов</w:t>
            </w:r>
            <w:r w:rsidRPr="00C0103B">
              <w:rPr>
                <w:spacing w:val="-2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 xml:space="preserve">профессионального мастерства: </w:t>
            </w:r>
            <w:proofErr w:type="gramStart"/>
            <w:r w:rsidRPr="00C0103B">
              <w:rPr>
                <w:sz w:val="24"/>
                <w:szCs w:val="24"/>
              </w:rPr>
              <w:t>Муниципальный конкурс</w:t>
            </w:r>
            <w:r w:rsidR="00493F54">
              <w:rPr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на</w:t>
            </w:r>
            <w:r w:rsidR="00493F54">
              <w:rPr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лучшую методическую</w:t>
            </w:r>
            <w:r w:rsidR="00493F54">
              <w:rPr>
                <w:sz w:val="24"/>
                <w:szCs w:val="24"/>
              </w:rPr>
              <w:t xml:space="preserve"> разработку руководящих </w:t>
            </w:r>
            <w:r w:rsidRPr="00C0103B">
              <w:rPr>
                <w:sz w:val="24"/>
                <w:szCs w:val="24"/>
              </w:rPr>
              <w:t>и</w:t>
            </w:r>
            <w:r w:rsidR="00493F54">
              <w:rPr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 xml:space="preserve">педагогических </w:t>
            </w:r>
            <w:r w:rsidRPr="00C0103B">
              <w:rPr>
                <w:spacing w:val="-1"/>
                <w:sz w:val="24"/>
                <w:szCs w:val="24"/>
              </w:rPr>
              <w:t>работников</w:t>
            </w:r>
            <w:r w:rsidRPr="00C0103B">
              <w:rPr>
                <w:spacing w:val="-57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образовательных</w:t>
            </w:r>
            <w:r w:rsidRPr="00C0103B">
              <w:rPr>
                <w:spacing w:val="-1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организаций</w:t>
            </w:r>
            <w:r w:rsidRPr="00C0103B">
              <w:rPr>
                <w:spacing w:val="-1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(1 победитель, 4 призера); 15-ый</w:t>
            </w:r>
            <w:r w:rsidRPr="00C0103B">
              <w:rPr>
                <w:spacing w:val="-5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Международный</w:t>
            </w:r>
            <w:r w:rsidRPr="00C0103B">
              <w:rPr>
                <w:spacing w:val="-5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педагогический</w:t>
            </w:r>
            <w:r w:rsidRPr="00C0103B">
              <w:rPr>
                <w:spacing w:val="-5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конкурс</w:t>
            </w:r>
            <w:r w:rsidRPr="00C0103B">
              <w:rPr>
                <w:spacing w:val="-3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«Отличник</w:t>
            </w:r>
            <w:r w:rsidRPr="00C0103B">
              <w:rPr>
                <w:spacing w:val="-5"/>
                <w:sz w:val="24"/>
                <w:szCs w:val="24"/>
              </w:rPr>
              <w:t xml:space="preserve"> </w:t>
            </w:r>
            <w:r w:rsidRPr="00C0103B">
              <w:rPr>
                <w:sz w:val="24"/>
                <w:szCs w:val="24"/>
              </w:rPr>
              <w:t>просвещения» (1 призер), Международный педагогический конкурс «Образовательный ресурс» ((1 призер), Международный педагогический конкурс «Успешные практики в образовании» (1 призер).</w:t>
            </w:r>
            <w:proofErr w:type="gramEnd"/>
            <w:r w:rsidRPr="00C0103B">
              <w:rPr>
                <w:sz w:val="24"/>
                <w:szCs w:val="24"/>
              </w:rPr>
              <w:t xml:space="preserve"> Дополнительно материалы размещены на официальном сайте Лицея, а также на портале «Навигатор инновационных практик в системе образования Свердловской области». </w:t>
            </w:r>
          </w:p>
          <w:p w:rsidR="00F529C5" w:rsidRPr="00C0103B" w:rsidRDefault="00F529C5" w:rsidP="00493F54">
            <w:pPr>
              <w:pStyle w:val="TableParagraph"/>
              <w:ind w:left="0" w:right="0" w:firstLine="601"/>
              <w:jc w:val="both"/>
              <w:rPr>
                <w:sz w:val="24"/>
                <w:szCs w:val="24"/>
              </w:rPr>
            </w:pPr>
            <w:r w:rsidRPr="00C0103B">
              <w:rPr>
                <w:sz w:val="24"/>
                <w:szCs w:val="24"/>
              </w:rPr>
              <w:t>В 2021, 2022 годах команды учителей Лицея приняли участие в выпусках программы на информационно-просветительском канале «Учимся вместе», представив педагогической общественности области свой опыт работы, в том числе по проекту «Инженерный класс». Данные мероприятия проходили в рамках региональной методической программы «</w:t>
            </w:r>
            <w:proofErr w:type="spellStart"/>
            <w:proofErr w:type="gramStart"/>
            <w:r w:rsidRPr="00C0103B">
              <w:rPr>
                <w:sz w:val="24"/>
                <w:szCs w:val="24"/>
              </w:rPr>
              <w:t>Smart</w:t>
            </w:r>
            <w:proofErr w:type="gramEnd"/>
            <w:r w:rsidRPr="00C0103B">
              <w:rPr>
                <w:sz w:val="24"/>
                <w:szCs w:val="24"/>
              </w:rPr>
              <w:t>педагог</w:t>
            </w:r>
            <w:proofErr w:type="spellEnd"/>
            <w:r w:rsidRPr="00C0103B">
              <w:rPr>
                <w:sz w:val="24"/>
                <w:szCs w:val="24"/>
              </w:rPr>
              <w:t xml:space="preserve">» Центра непрерывного повышения профессионального мастерства педагогических работников на базе Уральского государственного педагогического </w:t>
            </w:r>
            <w:r w:rsidRPr="00C0103B">
              <w:rPr>
                <w:sz w:val="24"/>
                <w:szCs w:val="24"/>
              </w:rPr>
              <w:lastRenderedPageBreak/>
              <w:t xml:space="preserve">университета. </w:t>
            </w:r>
          </w:p>
          <w:p w:rsidR="00A874EA" w:rsidRPr="00A874EA" w:rsidRDefault="00F529C5" w:rsidP="00493F54">
            <w:pPr>
              <w:spacing w:after="0" w:line="240" w:lineRule="auto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103B"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  <w:r w:rsidRPr="00C0103B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C0103B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  <w:r w:rsidRPr="00C0103B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C0103B">
              <w:rPr>
                <w:rFonts w:ascii="Times New Roman" w:hAnsi="Times New Roman" w:cs="Times New Roman"/>
                <w:sz w:val="24"/>
                <w:szCs w:val="24"/>
              </w:rPr>
              <w:t>размещались</w:t>
            </w:r>
            <w:r w:rsidRPr="00C0103B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C0103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C0103B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C0103B">
              <w:rPr>
                <w:rFonts w:ascii="Times New Roman" w:hAnsi="Times New Roman" w:cs="Times New Roman"/>
                <w:sz w:val="24"/>
                <w:szCs w:val="24"/>
              </w:rPr>
              <w:t>официальном</w:t>
            </w:r>
            <w:r w:rsidRPr="00C0103B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C0103B">
              <w:rPr>
                <w:rFonts w:ascii="Times New Roman" w:hAnsi="Times New Roman" w:cs="Times New Roman"/>
                <w:sz w:val="24"/>
                <w:szCs w:val="24"/>
              </w:rPr>
              <w:t>аккаунте</w:t>
            </w:r>
            <w:proofErr w:type="spellEnd"/>
            <w:r w:rsidRPr="00C0103B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C0103B">
              <w:rPr>
                <w:rFonts w:ascii="Times New Roman" w:hAnsi="Times New Roman" w:cs="Times New Roman"/>
                <w:sz w:val="24"/>
                <w:szCs w:val="24"/>
              </w:rPr>
              <w:t>Лицея</w:t>
            </w:r>
            <w:r w:rsidRPr="00C0103B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C0103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103B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C0103B">
              <w:rPr>
                <w:rFonts w:ascii="Times New Roman" w:hAnsi="Times New Roman" w:cs="Times New Roman"/>
                <w:sz w:val="24"/>
                <w:szCs w:val="24"/>
              </w:rPr>
              <w:t>приложении</w:t>
            </w:r>
            <w:r w:rsidRPr="00C0103B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C0103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103B">
              <w:rPr>
                <w:rFonts w:ascii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 w:rsidRPr="00C0103B">
              <w:rPr>
                <w:rFonts w:ascii="Times New Roman" w:hAnsi="Times New Roman" w:cs="Times New Roman"/>
                <w:sz w:val="24"/>
                <w:szCs w:val="24"/>
              </w:rPr>
              <w:t>элементами</w:t>
            </w:r>
            <w:r w:rsidRPr="00C0103B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C0103B">
              <w:rPr>
                <w:rFonts w:ascii="Times New Roman" w:hAnsi="Times New Roman" w:cs="Times New Roman"/>
                <w:sz w:val="24"/>
                <w:szCs w:val="24"/>
              </w:rPr>
              <w:t>социальной</w:t>
            </w:r>
            <w:r w:rsidRPr="00C0103B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C0103B"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  <w:r w:rsidRPr="00C0103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C0103B">
              <w:rPr>
                <w:rFonts w:ascii="Times New Roman" w:hAnsi="Times New Roman" w:cs="Times New Roman"/>
                <w:i/>
                <w:sz w:val="24"/>
                <w:szCs w:val="24"/>
              </w:rPr>
              <w:t>Instagram</w:t>
            </w:r>
            <w:proofErr w:type="spellEnd"/>
            <w:r w:rsidRPr="00C0103B">
              <w:rPr>
                <w:rFonts w:ascii="Times New Roman" w:hAnsi="Times New Roman" w:cs="Times New Roman"/>
                <w:i/>
                <w:spacing w:val="-2"/>
                <w:sz w:val="24"/>
                <w:szCs w:val="24"/>
              </w:rPr>
              <w:t xml:space="preserve"> </w:t>
            </w:r>
            <w:r w:rsidRPr="00C0103B">
              <w:rPr>
                <w:rFonts w:ascii="Times New Roman" w:hAnsi="Times New Roman" w:cs="Times New Roman"/>
                <w:sz w:val="24"/>
                <w:szCs w:val="24"/>
              </w:rPr>
              <w:t xml:space="preserve">с 2022 </w:t>
            </w:r>
            <w:proofErr w:type="spellStart"/>
            <w:r w:rsidRPr="00C0103B">
              <w:rPr>
                <w:rFonts w:ascii="Times New Roman" w:hAnsi="Times New Roman" w:cs="Times New Roman"/>
                <w:sz w:val="24"/>
                <w:szCs w:val="24"/>
              </w:rPr>
              <w:t>года-</w:t>
            </w:r>
            <w:r w:rsidRPr="00C0103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vk</w:t>
            </w:r>
            <w:proofErr w:type="spellEnd"/>
            <w:proofErr w:type="gramEnd"/>
          </w:p>
        </w:tc>
      </w:tr>
      <w:tr w:rsidR="00FA31C5" w:rsidRPr="00C01137" w:rsidTr="00A42CC0">
        <w:tc>
          <w:tcPr>
            <w:tcW w:w="3969" w:type="dxa"/>
          </w:tcPr>
          <w:p w:rsidR="00FA31C5" w:rsidRPr="00C01137" w:rsidRDefault="00612BEE" w:rsidP="00924F9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lastRenderedPageBreak/>
              <w:t>Сведения, подтверждающие эффективность внедрения инновации в практику общеобразовательных учреждений</w:t>
            </w:r>
          </w:p>
        </w:tc>
        <w:tc>
          <w:tcPr>
            <w:tcW w:w="5494" w:type="dxa"/>
          </w:tcPr>
          <w:p w:rsidR="00FA31C5" w:rsidRPr="00C01137" w:rsidRDefault="00B92BDF" w:rsidP="00493F54">
            <w:pPr>
              <w:pStyle w:val="a3"/>
              <w:spacing w:after="0" w:line="240" w:lineRule="auto"/>
              <w:ind w:left="0"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Опыт работы профильного Инженерного класса использован при организации деятельности профильных гласов в городе: педагогического класса (АМБУ СОШ № 1 им. М.</w:t>
            </w:r>
            <w:r w:rsidR="00C0103B">
              <w:rPr>
                <w:rFonts w:ascii="Times New Roman" w:hAnsi="Times New Roman"/>
                <w:sz w:val="24"/>
                <w:szCs w:val="24"/>
              </w:rPr>
              <w:t>Горького), аграрного  класса (МБ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ОУ </w:t>
            </w:r>
            <w:r w:rsidR="00C0103B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СОШ № 22 им. Н.И.Кузнецова</w:t>
            </w:r>
            <w:r w:rsidR="00C0103B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), управленческого класса  (МАОУ «СОШ №30», экономического класса (МАОУ </w:t>
            </w:r>
            <w:r w:rsidR="00C0103B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СОШ № 8</w:t>
            </w:r>
            <w:r w:rsidR="00C0103B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C0103B">
              <w:rPr>
                <w:rFonts w:ascii="Times New Roman" w:hAnsi="Times New Roman"/>
                <w:sz w:val="24"/>
                <w:szCs w:val="24"/>
              </w:rPr>
              <w:t>, юридического класса (МАОУ «СОШ № 11»).</w:t>
            </w:r>
            <w:proofErr w:type="gramEnd"/>
          </w:p>
        </w:tc>
      </w:tr>
      <w:tr w:rsidR="00FA31C5" w:rsidRPr="00C01137" w:rsidTr="00A42CC0">
        <w:tc>
          <w:tcPr>
            <w:tcW w:w="3969" w:type="dxa"/>
          </w:tcPr>
          <w:p w:rsidR="00FA31C5" w:rsidRPr="00C01137" w:rsidRDefault="00FA31C5" w:rsidP="00924F9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01137">
              <w:rPr>
                <w:rFonts w:ascii="Times New Roman" w:hAnsi="Times New Roman"/>
                <w:sz w:val="24"/>
                <w:szCs w:val="24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5494" w:type="dxa"/>
          </w:tcPr>
          <w:p w:rsidR="00C9245E" w:rsidRPr="00F21CA4" w:rsidRDefault="00F21CA4" w:rsidP="00493F54">
            <w:pPr>
              <w:pStyle w:val="a3"/>
              <w:spacing w:after="0" w:line="240" w:lineRule="auto"/>
              <w:ind w:left="0"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1CA4">
              <w:rPr>
                <w:rFonts w:ascii="Times New Roman" w:hAnsi="Times New Roman"/>
                <w:sz w:val="24"/>
              </w:rPr>
              <w:t>Разработанный</w:t>
            </w:r>
            <w:r w:rsidRPr="00F21CA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пакет</w:t>
            </w:r>
            <w:r w:rsidRPr="00F21CA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локальных</w:t>
            </w:r>
            <w:r w:rsidRPr="00F21CA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нормативных</w:t>
            </w:r>
            <w:r w:rsidRPr="00F21CA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 xml:space="preserve">актов </w:t>
            </w:r>
            <w:r w:rsidRPr="00F21CA4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может быть использован</w:t>
            </w:r>
            <w:r w:rsidRPr="00F21CA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для организации деятельности</w:t>
            </w:r>
            <w:r w:rsidRPr="00F21CA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класса</w:t>
            </w:r>
            <w:r w:rsidRPr="00F21CA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любого</w:t>
            </w:r>
            <w:r w:rsidRPr="00F21CA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профиля</w:t>
            </w:r>
            <w:r w:rsidRPr="00F21CA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как</w:t>
            </w:r>
            <w:r w:rsidRPr="00F21CA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примерный</w:t>
            </w:r>
            <w:r w:rsidRPr="00F21CA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в</w:t>
            </w:r>
            <w:r w:rsidRPr="00F21CA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других</w:t>
            </w:r>
            <w:r w:rsidRPr="00F21CA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общеобразовательных</w:t>
            </w:r>
            <w:r w:rsidRPr="00F21CA4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организациях</w:t>
            </w:r>
          </w:p>
          <w:p w:rsidR="00C9245E" w:rsidRPr="00F21CA4" w:rsidRDefault="00F21CA4" w:rsidP="00493F54">
            <w:pPr>
              <w:pStyle w:val="a3"/>
              <w:spacing w:after="0" w:line="240" w:lineRule="auto"/>
              <w:ind w:left="0"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1CA4">
              <w:rPr>
                <w:rFonts w:ascii="Times New Roman" w:hAnsi="Times New Roman"/>
                <w:sz w:val="24"/>
              </w:rPr>
              <w:t>Рабочие программы курсов Введение</w:t>
            </w:r>
            <w:r w:rsidRPr="00F21CA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в</w:t>
            </w:r>
            <w:r w:rsidRPr="00F21CA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высшую</w:t>
            </w:r>
            <w:r w:rsidRPr="00F21CA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математику»,</w:t>
            </w:r>
            <w:r w:rsidRPr="00F21CA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«Инженерная</w:t>
            </w:r>
            <w:r w:rsidRPr="00F21CA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графика</w:t>
            </w:r>
            <w:r w:rsidRPr="00F21CA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и</w:t>
            </w:r>
            <w:r w:rsidRPr="00F21CA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техническое</w:t>
            </w:r>
            <w:r w:rsidRPr="00F21CA4">
              <w:rPr>
                <w:rFonts w:ascii="Times New Roman" w:hAnsi="Times New Roman"/>
                <w:spacing w:val="32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черчение»,</w:t>
            </w:r>
            <w:r w:rsidRPr="00F21CA4">
              <w:rPr>
                <w:rFonts w:ascii="Times New Roman" w:hAnsi="Times New Roman"/>
                <w:spacing w:val="32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«Основы</w:t>
            </w:r>
            <w:r w:rsidRPr="00F21CA4"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3d</w:t>
            </w:r>
            <w:r w:rsidRPr="00F21CA4">
              <w:rPr>
                <w:rFonts w:ascii="Times New Roman" w:hAnsi="Times New Roman"/>
                <w:spacing w:val="32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моделирования</w:t>
            </w:r>
            <w:r w:rsidRPr="00F21CA4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и</w:t>
            </w:r>
            <w:r w:rsidRPr="00F21CA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F21CA4">
              <w:rPr>
                <w:rFonts w:ascii="Times New Roman" w:hAnsi="Times New Roman"/>
                <w:sz w:val="24"/>
              </w:rPr>
              <w:t>прототипирования</w:t>
            </w:r>
            <w:proofErr w:type="spellEnd"/>
            <w:r w:rsidRPr="00F21CA4">
              <w:rPr>
                <w:rFonts w:ascii="Times New Roman" w:hAnsi="Times New Roman"/>
                <w:sz w:val="24"/>
              </w:rPr>
              <w:t>»,</w:t>
            </w:r>
            <w:r w:rsidRPr="00F21CA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«Решение</w:t>
            </w:r>
            <w:r w:rsidRPr="00F21CA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нестандартных</w:t>
            </w:r>
            <w:r w:rsidRPr="00F21CA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задач по физике, химии, математике с инженерным</w:t>
            </w:r>
            <w:r w:rsidRPr="00F21CA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содержанием»,</w:t>
            </w:r>
            <w:r w:rsidRPr="00F21CA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«</w:t>
            </w:r>
            <w:proofErr w:type="spellStart"/>
            <w:r w:rsidRPr="00F21CA4">
              <w:rPr>
                <w:rFonts w:ascii="Times New Roman" w:hAnsi="Times New Roman"/>
                <w:sz w:val="24"/>
              </w:rPr>
              <w:t>Нанотехнологии</w:t>
            </w:r>
            <w:proofErr w:type="spellEnd"/>
            <w:r w:rsidRPr="00F21CA4">
              <w:rPr>
                <w:rFonts w:ascii="Times New Roman" w:hAnsi="Times New Roman"/>
                <w:sz w:val="24"/>
              </w:rPr>
              <w:t>», «Экологическая</w:t>
            </w:r>
            <w:r w:rsidRPr="00F21CA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безопасность»,</w:t>
            </w:r>
            <w:r w:rsidRPr="00F21CA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«Основы</w:t>
            </w:r>
            <w:r w:rsidRPr="00F21CA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генетики»,</w:t>
            </w:r>
            <w:r w:rsidRPr="00F21CA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«Химические</w:t>
            </w:r>
            <w:r w:rsidRPr="00F21CA4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методы</w:t>
            </w:r>
            <w:r w:rsidRPr="00F21CA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исследования</w:t>
            </w:r>
            <w:r w:rsidRPr="00F21CA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веществ»,</w:t>
            </w:r>
            <w:r w:rsidRPr="00F21CA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«Этика</w:t>
            </w:r>
            <w:r w:rsidRPr="00F21CA4">
              <w:rPr>
                <w:rFonts w:ascii="Times New Roman" w:hAnsi="Times New Roman"/>
                <w:spacing w:val="61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и</w:t>
            </w:r>
            <w:r w:rsidRPr="00F21CA4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психология</w:t>
            </w:r>
            <w:r w:rsidRPr="00F21CA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деловой</w:t>
            </w:r>
            <w:r w:rsidRPr="00F21CA4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коммуникации» могут быть использованы в</w:t>
            </w:r>
            <w:r w:rsidRPr="00F21CA4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других</w:t>
            </w:r>
            <w:r w:rsidRPr="00F21CA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общеобразовательных</w:t>
            </w:r>
            <w:r w:rsidRPr="00F21CA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организациях</w:t>
            </w:r>
            <w:r w:rsidRPr="00F21CA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при</w:t>
            </w:r>
            <w:r w:rsidRPr="00F21CA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реализации</w:t>
            </w:r>
            <w:r w:rsidRPr="00F21CA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планов</w:t>
            </w:r>
            <w:r w:rsidRPr="00F21CA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внеурочной</w:t>
            </w:r>
            <w:r w:rsidRPr="00F21CA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деятельности</w:t>
            </w:r>
            <w:r w:rsidRPr="00F21CA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в</w:t>
            </w:r>
            <w:r w:rsidRPr="00F21CA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классах</w:t>
            </w:r>
            <w:r w:rsidRPr="00F21CA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технологического</w:t>
            </w:r>
            <w:r w:rsidRPr="00F21CA4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или</w:t>
            </w:r>
            <w:r w:rsidRPr="00F21CA4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естественно</w:t>
            </w:r>
            <w:r w:rsidRPr="00F21CA4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proofErr w:type="gramStart"/>
            <w:r w:rsidRPr="00F21CA4">
              <w:rPr>
                <w:rFonts w:ascii="Times New Roman" w:hAnsi="Times New Roman"/>
                <w:sz w:val="24"/>
              </w:rPr>
              <w:t>-н</w:t>
            </w:r>
            <w:proofErr w:type="gramEnd"/>
            <w:r w:rsidRPr="00F21CA4">
              <w:rPr>
                <w:rFonts w:ascii="Times New Roman" w:hAnsi="Times New Roman"/>
                <w:sz w:val="24"/>
              </w:rPr>
              <w:t>аучного</w:t>
            </w:r>
            <w:r w:rsidRPr="00F21CA4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профиля.</w:t>
            </w:r>
          </w:p>
          <w:p w:rsidR="00C9245E" w:rsidRPr="00F21CA4" w:rsidRDefault="00F21CA4" w:rsidP="00493F54">
            <w:pPr>
              <w:pStyle w:val="a3"/>
              <w:spacing w:after="0" w:line="240" w:lineRule="auto"/>
              <w:ind w:left="0" w:firstLine="601"/>
              <w:jc w:val="both"/>
              <w:rPr>
                <w:rFonts w:ascii="Times New Roman" w:hAnsi="Times New Roman"/>
                <w:sz w:val="24"/>
              </w:rPr>
            </w:pPr>
            <w:r w:rsidRPr="00F21CA4">
              <w:rPr>
                <w:rFonts w:ascii="Times New Roman" w:hAnsi="Times New Roman"/>
                <w:sz w:val="24"/>
              </w:rPr>
              <w:t>Разработанный</w:t>
            </w:r>
            <w:r w:rsidRPr="00F21CA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пакет</w:t>
            </w:r>
            <w:r w:rsidRPr="00F21CA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документов</w:t>
            </w:r>
            <w:r w:rsidRPr="00F21CA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может</w:t>
            </w:r>
            <w:r w:rsidRPr="00F21CA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использоваться как примерный при организации сетевого</w:t>
            </w:r>
            <w:r w:rsidRPr="00F21CA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взаимодействия</w:t>
            </w:r>
            <w:r w:rsidRPr="00F21CA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общеобразовательных</w:t>
            </w:r>
            <w:r w:rsidRPr="00F21CA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организаций</w:t>
            </w:r>
            <w:r w:rsidRPr="00F21CA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с</w:t>
            </w:r>
            <w:r w:rsidRPr="00F21CA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социальными</w:t>
            </w:r>
            <w:r w:rsidRPr="00F21CA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партнерами</w:t>
            </w:r>
            <w:r w:rsidRPr="00F21CA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при</w:t>
            </w:r>
            <w:r w:rsidRPr="00F21CA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реализации</w:t>
            </w:r>
            <w:r w:rsidRPr="00F21CA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образовательных</w:t>
            </w:r>
            <w:r w:rsidRPr="00F21CA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программ</w:t>
            </w:r>
            <w:r w:rsidRPr="00F21CA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по</w:t>
            </w:r>
            <w:r w:rsidRPr="00F21CA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модели</w:t>
            </w:r>
            <w:r w:rsidRPr="00F21CA4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«Школа-ву</w:t>
            </w:r>
            <w:proofErr w:type="gramStart"/>
            <w:r w:rsidRPr="00F21CA4">
              <w:rPr>
                <w:rFonts w:ascii="Times New Roman" w:hAnsi="Times New Roman"/>
                <w:sz w:val="24"/>
              </w:rPr>
              <w:t>з-</w:t>
            </w:r>
            <w:proofErr w:type="gramEnd"/>
            <w:r w:rsidRPr="00F21CA4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F21CA4">
              <w:rPr>
                <w:rFonts w:ascii="Times New Roman" w:hAnsi="Times New Roman"/>
                <w:sz w:val="24"/>
              </w:rPr>
              <w:t>предприятие».</w:t>
            </w:r>
          </w:p>
          <w:p w:rsidR="00F21CA4" w:rsidRPr="00F21CA4" w:rsidRDefault="00F21CA4" w:rsidP="00493F54">
            <w:pPr>
              <w:pStyle w:val="a3"/>
              <w:spacing w:after="0" w:line="240" w:lineRule="auto"/>
              <w:ind w:left="0" w:firstLine="601"/>
              <w:jc w:val="both"/>
              <w:rPr>
                <w:rFonts w:ascii="Times New Roman" w:hAnsi="Times New Roman"/>
                <w:sz w:val="24"/>
              </w:rPr>
            </w:pPr>
            <w:r w:rsidRPr="00F21CA4">
              <w:rPr>
                <w:rFonts w:ascii="Times New Roman" w:hAnsi="Times New Roman"/>
                <w:sz w:val="24"/>
              </w:rPr>
              <w:t xml:space="preserve">Сводный план </w:t>
            </w:r>
            <w:proofErr w:type="spellStart"/>
            <w:r w:rsidRPr="00F21CA4">
              <w:rPr>
                <w:rFonts w:ascii="Times New Roman" w:hAnsi="Times New Roman"/>
                <w:sz w:val="24"/>
              </w:rPr>
              <w:t>профориентационных</w:t>
            </w:r>
            <w:proofErr w:type="spellEnd"/>
            <w:r w:rsidRPr="00F21CA4">
              <w:rPr>
                <w:rFonts w:ascii="Times New Roman" w:hAnsi="Times New Roman"/>
                <w:sz w:val="24"/>
              </w:rPr>
              <w:t xml:space="preserve"> мероприятий</w:t>
            </w:r>
          </w:p>
          <w:p w:rsidR="00C9245E" w:rsidRPr="00C01137" w:rsidRDefault="00F21CA4" w:rsidP="00493F54">
            <w:pPr>
              <w:pStyle w:val="a3"/>
              <w:spacing w:after="0" w:line="240" w:lineRule="auto"/>
              <w:ind w:left="0" w:firstLine="60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21CA4">
              <w:rPr>
                <w:rFonts w:ascii="Times New Roman" w:hAnsi="Times New Roman"/>
                <w:sz w:val="24"/>
              </w:rPr>
              <w:t xml:space="preserve">направленности может использоваться как </w:t>
            </w:r>
            <w:proofErr w:type="gramStart"/>
            <w:r w:rsidRPr="00F21CA4">
              <w:rPr>
                <w:rFonts w:ascii="Times New Roman" w:hAnsi="Times New Roman"/>
                <w:sz w:val="24"/>
              </w:rPr>
              <w:t>примерный</w:t>
            </w:r>
            <w:proofErr w:type="gramEnd"/>
            <w:r w:rsidRPr="00F21CA4">
              <w:rPr>
                <w:rFonts w:ascii="Times New Roman" w:hAnsi="Times New Roman"/>
                <w:sz w:val="24"/>
              </w:rPr>
              <w:t xml:space="preserve"> при планировании и реализации организационно- педагогического сопровождения профессионального самоопределения обучающихся классов технологического и </w:t>
            </w:r>
            <w:proofErr w:type="spellStart"/>
            <w:r w:rsidRPr="00F21CA4">
              <w:rPr>
                <w:rFonts w:ascii="Times New Roman" w:hAnsi="Times New Roman"/>
                <w:sz w:val="24"/>
              </w:rPr>
              <w:t>естественно-научного</w:t>
            </w:r>
            <w:proofErr w:type="spellEnd"/>
            <w:r w:rsidRPr="00F21CA4">
              <w:rPr>
                <w:rFonts w:ascii="Times New Roman" w:hAnsi="Times New Roman"/>
                <w:sz w:val="24"/>
              </w:rPr>
              <w:t xml:space="preserve"> профиля.</w:t>
            </w:r>
          </w:p>
        </w:tc>
      </w:tr>
      <w:tr w:rsidR="00FA31C5" w:rsidRPr="00C01137" w:rsidTr="00A42CC0">
        <w:tc>
          <w:tcPr>
            <w:tcW w:w="3969" w:type="dxa"/>
          </w:tcPr>
          <w:p w:rsidR="00FA31C5" w:rsidRPr="00C01137" w:rsidRDefault="00FA31C5" w:rsidP="00924F9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5494" w:type="dxa"/>
          </w:tcPr>
          <w:p w:rsidR="00FA31C5" w:rsidRPr="00C01137" w:rsidRDefault="00F21CA4" w:rsidP="00924F9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21CA4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47974" cy="1619250"/>
                  <wp:effectExtent l="19050" t="0" r="0" b="0"/>
                  <wp:docPr id="1" name="Рисунок 1" descr="C:\Documents and Settings\user\Рабочий стол\164267000476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11" name="Picture 2" descr="C:\Documents and Settings\user\Рабочий стол\1642670004760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3282" cy="16222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A31C5" w:rsidRDefault="00FA31C5" w:rsidP="00FA31C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</w:p>
    <w:p w:rsidR="00FA31C5" w:rsidRDefault="00FA31C5" w:rsidP="00FA31C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EA504F">
        <w:rPr>
          <w:rFonts w:ascii="Times New Roman" w:hAnsi="Times New Roman"/>
          <w:sz w:val="28"/>
          <w:szCs w:val="28"/>
          <w:u w:val="single"/>
        </w:rPr>
        <w:tab/>
      </w:r>
      <w:r w:rsidRPr="00EA504F">
        <w:rPr>
          <w:rFonts w:ascii="Times New Roman" w:hAnsi="Times New Roman"/>
          <w:sz w:val="28"/>
          <w:szCs w:val="28"/>
          <w:u w:val="single"/>
        </w:rPr>
        <w:tab/>
      </w:r>
      <w:r w:rsidRPr="00EA504F">
        <w:rPr>
          <w:rFonts w:ascii="Times New Roman" w:hAnsi="Times New Roman"/>
          <w:sz w:val="28"/>
          <w:szCs w:val="28"/>
          <w:u w:val="single"/>
        </w:rPr>
        <w:tab/>
      </w:r>
      <w:r w:rsidRPr="00EA504F"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FA31C5" w:rsidRPr="00104A15" w:rsidRDefault="00FA31C5" w:rsidP="00FA31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Директор  Муниципального автономного                  подпись                                                      Яготина Л.А.</w:t>
      </w:r>
    </w:p>
    <w:p w:rsidR="00FA31C5" w:rsidRDefault="00FA31C5" w:rsidP="00FA31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общеобразовательного учреждения</w:t>
      </w:r>
    </w:p>
    <w:p w:rsidR="00FA31C5" w:rsidRPr="00104A15" w:rsidRDefault="00FA31C5" w:rsidP="00FA31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 xml:space="preserve">«Лицей №9» Асбестовского                                                                                                        </w:t>
      </w:r>
    </w:p>
    <w:p w:rsidR="00FA31C5" w:rsidRPr="00104A15" w:rsidRDefault="00FA31C5" w:rsidP="00FA31C5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городского округа</w:t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Pr="00104A15">
        <w:rPr>
          <w:rFonts w:ascii="Times New Roman" w:hAnsi="Times New Roman"/>
          <w:i/>
          <w:sz w:val="28"/>
          <w:szCs w:val="28"/>
          <w:vertAlign w:val="superscript"/>
        </w:rPr>
        <w:tab/>
      </w:r>
    </w:p>
    <w:p w:rsidR="00FA31C5" w:rsidRPr="00104A15" w:rsidRDefault="00FA31C5" w:rsidP="00FA31C5">
      <w:pPr>
        <w:pStyle w:val="a3"/>
        <w:spacing w:after="0" w:line="240" w:lineRule="auto"/>
        <w:ind w:left="4956"/>
        <w:jc w:val="both"/>
        <w:rPr>
          <w:rFonts w:ascii="Times New Roman" w:hAnsi="Times New Roman"/>
          <w:i/>
          <w:sz w:val="16"/>
          <w:szCs w:val="16"/>
          <w:vertAlign w:val="superscript"/>
        </w:rPr>
      </w:pPr>
    </w:p>
    <w:p w:rsidR="00FA31C5" w:rsidRPr="00FA31C5" w:rsidRDefault="00FA31C5" w:rsidP="00FA31C5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</w:p>
    <w:p w:rsidR="00FA31C5" w:rsidRDefault="00FA31C5" w:rsidP="00FA31C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 w:rsidRPr="00EA504F">
        <w:rPr>
          <w:rFonts w:ascii="Times New Roman" w:hAnsi="Times New Roman"/>
          <w:sz w:val="28"/>
          <w:szCs w:val="28"/>
          <w:u w:val="single"/>
        </w:rPr>
        <w:tab/>
      </w:r>
      <w:r w:rsidRPr="00EA504F">
        <w:rPr>
          <w:rFonts w:ascii="Times New Roman" w:hAnsi="Times New Roman"/>
          <w:sz w:val="28"/>
          <w:szCs w:val="28"/>
          <w:u w:val="single"/>
        </w:rPr>
        <w:tab/>
      </w:r>
      <w:r w:rsidRPr="00EA504F">
        <w:rPr>
          <w:rFonts w:ascii="Times New Roman" w:hAnsi="Times New Roman"/>
          <w:sz w:val="28"/>
          <w:szCs w:val="28"/>
          <w:u w:val="single"/>
        </w:rPr>
        <w:tab/>
      </w:r>
      <w:r w:rsidRPr="00EA504F"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FA31C5" w:rsidRPr="00104A15" w:rsidRDefault="00FA31C5" w:rsidP="00FA31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ind w:left="0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Председатель Совета родителей (законных</w:t>
      </w:r>
      <w:r w:rsidR="007A1F2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="007A1F2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="007A1F2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="007A1F2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="007A1F25">
        <w:rPr>
          <w:rFonts w:ascii="Times New Roman" w:hAnsi="Times New Roman"/>
          <w:i/>
          <w:sz w:val="28"/>
          <w:szCs w:val="28"/>
          <w:vertAlign w:val="superscript"/>
        </w:rPr>
        <w:tab/>
      </w:r>
      <w:r w:rsidR="007A1F25">
        <w:rPr>
          <w:rFonts w:ascii="Times New Roman" w:hAnsi="Times New Roman"/>
          <w:i/>
          <w:sz w:val="28"/>
          <w:szCs w:val="28"/>
          <w:vertAlign w:val="superscript"/>
        </w:rPr>
        <w:tab/>
        <w:t>Новикова А.Н.</w:t>
      </w:r>
    </w:p>
    <w:p w:rsidR="00FA31C5" w:rsidRPr="00104A15" w:rsidRDefault="00FA31C5" w:rsidP="00FA31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 xml:space="preserve">представителей) Муниципального автономного                   подпись                                                      </w:t>
      </w:r>
    </w:p>
    <w:p w:rsidR="00FA31C5" w:rsidRDefault="00FA31C5" w:rsidP="00FA31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>общеобразовательного учреждения</w:t>
      </w:r>
    </w:p>
    <w:p w:rsidR="00FA31C5" w:rsidRPr="00FA31C5" w:rsidRDefault="00FA31C5" w:rsidP="00FA31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336"/>
        </w:tabs>
        <w:spacing w:after="0" w:line="240" w:lineRule="auto"/>
        <w:ind w:left="0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  <w:r>
        <w:rPr>
          <w:rFonts w:ascii="Times New Roman" w:hAnsi="Times New Roman"/>
          <w:i/>
          <w:sz w:val="28"/>
          <w:szCs w:val="28"/>
          <w:vertAlign w:val="superscript"/>
        </w:rPr>
        <w:t xml:space="preserve">«Лицей №9» Асбестовского     </w:t>
      </w:r>
      <w:r w:rsidRPr="00FA31C5">
        <w:rPr>
          <w:rFonts w:ascii="Times New Roman" w:hAnsi="Times New Roman"/>
          <w:i/>
          <w:sz w:val="28"/>
          <w:szCs w:val="28"/>
          <w:vertAlign w:val="superscript"/>
        </w:rPr>
        <w:t>городского округа</w:t>
      </w:r>
      <w:r w:rsidRPr="00FA31C5">
        <w:rPr>
          <w:rFonts w:ascii="Times New Roman" w:hAnsi="Times New Roman"/>
          <w:i/>
          <w:sz w:val="28"/>
          <w:szCs w:val="28"/>
          <w:vertAlign w:val="superscript"/>
        </w:rPr>
        <w:tab/>
      </w:r>
    </w:p>
    <w:p w:rsidR="00FA31C5" w:rsidRPr="00104A15" w:rsidRDefault="00FA31C5" w:rsidP="00FA31C5">
      <w:pPr>
        <w:pStyle w:val="a3"/>
        <w:spacing w:after="0" w:line="240" w:lineRule="auto"/>
        <w:ind w:left="4956"/>
        <w:rPr>
          <w:rFonts w:ascii="Times New Roman" w:hAnsi="Times New Roman"/>
          <w:i/>
          <w:sz w:val="16"/>
          <w:szCs w:val="16"/>
          <w:vertAlign w:val="superscript"/>
        </w:rPr>
      </w:pPr>
    </w:p>
    <w:p w:rsidR="00FA31C5" w:rsidRPr="009F7904" w:rsidRDefault="00FA31C5" w:rsidP="00FA31C5">
      <w:pPr>
        <w:pStyle w:val="a3"/>
        <w:spacing w:before="240" w:after="0" w:line="360" w:lineRule="auto"/>
        <w:ind w:left="4956" w:firstLine="708"/>
        <w:jc w:val="both"/>
        <w:rPr>
          <w:rFonts w:ascii="Times New Roman" w:hAnsi="Times New Roman"/>
          <w:i/>
          <w:sz w:val="28"/>
          <w:szCs w:val="28"/>
          <w:vertAlign w:val="superscript"/>
        </w:rPr>
      </w:pPr>
    </w:p>
    <w:sectPr w:rsidR="00FA31C5" w:rsidRPr="009F7904" w:rsidSect="001D5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579F6"/>
    <w:multiLevelType w:val="multilevel"/>
    <w:tmpl w:val="AD0422AC"/>
    <w:lvl w:ilvl="0">
      <w:start w:val="1"/>
      <w:numFmt w:val="decimal"/>
      <w:lvlText w:val="%1."/>
      <w:lvlJc w:val="left"/>
      <w:pPr>
        <w:ind w:left="684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2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3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4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15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092" w:hanging="2160"/>
      </w:pPr>
      <w:rPr>
        <w:rFonts w:hint="default"/>
      </w:rPr>
    </w:lvl>
  </w:abstractNum>
  <w:abstractNum w:abstractNumId="1">
    <w:nsid w:val="1EC35947"/>
    <w:multiLevelType w:val="hybridMultilevel"/>
    <w:tmpl w:val="81FAD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47CD3B10"/>
    <w:multiLevelType w:val="hybridMultilevel"/>
    <w:tmpl w:val="3C306FD8"/>
    <w:lvl w:ilvl="0" w:tplc="15BAEF9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067D9A">
      <w:numFmt w:val="bullet"/>
      <w:lvlText w:val="•"/>
      <w:lvlJc w:val="left"/>
      <w:pPr>
        <w:ind w:left="1387" w:hanging="140"/>
      </w:pPr>
      <w:rPr>
        <w:rFonts w:hint="default"/>
        <w:lang w:val="ru-RU" w:eastAsia="en-US" w:bidi="ar-SA"/>
      </w:rPr>
    </w:lvl>
    <w:lvl w:ilvl="2" w:tplc="08B43A3C">
      <w:numFmt w:val="bullet"/>
      <w:lvlText w:val="•"/>
      <w:lvlJc w:val="left"/>
      <w:pPr>
        <w:ind w:left="2675" w:hanging="140"/>
      </w:pPr>
      <w:rPr>
        <w:rFonts w:hint="default"/>
        <w:lang w:val="ru-RU" w:eastAsia="en-US" w:bidi="ar-SA"/>
      </w:rPr>
    </w:lvl>
    <w:lvl w:ilvl="3" w:tplc="9DA0A3B8">
      <w:numFmt w:val="bullet"/>
      <w:lvlText w:val="•"/>
      <w:lvlJc w:val="left"/>
      <w:pPr>
        <w:ind w:left="3963" w:hanging="140"/>
      </w:pPr>
      <w:rPr>
        <w:rFonts w:hint="default"/>
        <w:lang w:val="ru-RU" w:eastAsia="en-US" w:bidi="ar-SA"/>
      </w:rPr>
    </w:lvl>
    <w:lvl w:ilvl="4" w:tplc="4448038A">
      <w:numFmt w:val="bullet"/>
      <w:lvlText w:val="•"/>
      <w:lvlJc w:val="left"/>
      <w:pPr>
        <w:ind w:left="5251" w:hanging="140"/>
      </w:pPr>
      <w:rPr>
        <w:rFonts w:hint="default"/>
        <w:lang w:val="ru-RU" w:eastAsia="en-US" w:bidi="ar-SA"/>
      </w:rPr>
    </w:lvl>
    <w:lvl w:ilvl="5" w:tplc="0888B262">
      <w:numFmt w:val="bullet"/>
      <w:lvlText w:val="•"/>
      <w:lvlJc w:val="left"/>
      <w:pPr>
        <w:ind w:left="6539" w:hanging="140"/>
      </w:pPr>
      <w:rPr>
        <w:rFonts w:hint="default"/>
        <w:lang w:val="ru-RU" w:eastAsia="en-US" w:bidi="ar-SA"/>
      </w:rPr>
    </w:lvl>
    <w:lvl w:ilvl="6" w:tplc="EBB4FDD8">
      <w:numFmt w:val="bullet"/>
      <w:lvlText w:val="•"/>
      <w:lvlJc w:val="left"/>
      <w:pPr>
        <w:ind w:left="7826" w:hanging="140"/>
      </w:pPr>
      <w:rPr>
        <w:rFonts w:hint="default"/>
        <w:lang w:val="ru-RU" w:eastAsia="en-US" w:bidi="ar-SA"/>
      </w:rPr>
    </w:lvl>
    <w:lvl w:ilvl="7" w:tplc="D7E8562A">
      <w:numFmt w:val="bullet"/>
      <w:lvlText w:val="•"/>
      <w:lvlJc w:val="left"/>
      <w:pPr>
        <w:ind w:left="9114" w:hanging="140"/>
      </w:pPr>
      <w:rPr>
        <w:rFonts w:hint="default"/>
        <w:lang w:val="ru-RU" w:eastAsia="en-US" w:bidi="ar-SA"/>
      </w:rPr>
    </w:lvl>
    <w:lvl w:ilvl="8" w:tplc="E390A8A2">
      <w:numFmt w:val="bullet"/>
      <w:lvlText w:val="•"/>
      <w:lvlJc w:val="left"/>
      <w:pPr>
        <w:ind w:left="10402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31C5"/>
    <w:rsid w:val="001C1D2D"/>
    <w:rsid w:val="001D5BA9"/>
    <w:rsid w:val="0039073D"/>
    <w:rsid w:val="00493F54"/>
    <w:rsid w:val="00561C5D"/>
    <w:rsid w:val="00612BEE"/>
    <w:rsid w:val="0077149A"/>
    <w:rsid w:val="00793300"/>
    <w:rsid w:val="007A1F25"/>
    <w:rsid w:val="00831BB8"/>
    <w:rsid w:val="008365E8"/>
    <w:rsid w:val="0086366A"/>
    <w:rsid w:val="00911D82"/>
    <w:rsid w:val="00A42CC0"/>
    <w:rsid w:val="00A44517"/>
    <w:rsid w:val="00A47D90"/>
    <w:rsid w:val="00A874EA"/>
    <w:rsid w:val="00B86FFB"/>
    <w:rsid w:val="00B9106B"/>
    <w:rsid w:val="00B92BDF"/>
    <w:rsid w:val="00C0103B"/>
    <w:rsid w:val="00C04D26"/>
    <w:rsid w:val="00C9245E"/>
    <w:rsid w:val="00E57EAE"/>
    <w:rsid w:val="00F21CA4"/>
    <w:rsid w:val="00F529C5"/>
    <w:rsid w:val="00FA3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A31C5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 Spacing"/>
    <w:uiPriority w:val="99"/>
    <w:qFormat/>
    <w:rsid w:val="00561C5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C9245E"/>
    <w:pPr>
      <w:widowControl w:val="0"/>
      <w:autoSpaceDE w:val="0"/>
      <w:autoSpaceDN w:val="0"/>
      <w:spacing w:after="0" w:line="240" w:lineRule="auto"/>
      <w:ind w:left="106" w:right="142"/>
    </w:pPr>
    <w:rPr>
      <w:rFonts w:ascii="Times New Roman" w:eastAsia="Times New Roman" w:hAnsi="Times New Roman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F21C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1CA4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A874EA"/>
    <w:pPr>
      <w:widowControl w:val="0"/>
      <w:autoSpaceDE w:val="0"/>
      <w:autoSpaceDN w:val="0"/>
      <w:spacing w:after="0" w:line="240" w:lineRule="auto"/>
      <w:ind w:right="142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Hyperlink"/>
    <w:basedOn w:val="a0"/>
    <w:uiPriority w:val="99"/>
    <w:unhideWhenUsed/>
    <w:rsid w:val="00A874EA"/>
    <w:rPr>
      <w:rFonts w:ascii="Times New Roman" w:hAnsi="Times New Roman" w:cs="Times New Roman" w:hint="default"/>
      <w:color w:val="0000FF" w:themeColor="hyperlink"/>
      <w:u w:val="single"/>
    </w:rPr>
  </w:style>
  <w:style w:type="paragraph" w:styleId="a8">
    <w:name w:val="Body Text"/>
    <w:basedOn w:val="a"/>
    <w:link w:val="a9"/>
    <w:uiPriority w:val="1"/>
    <w:qFormat/>
    <w:rsid w:val="00A874EA"/>
    <w:pPr>
      <w:widowControl w:val="0"/>
      <w:autoSpaceDE w:val="0"/>
      <w:autoSpaceDN w:val="0"/>
      <w:spacing w:after="0" w:line="240" w:lineRule="auto"/>
      <w:ind w:right="14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A874EA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F529C5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mailto:scool9_asb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icey9asb.uralschoo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CA241-49A3-45FB-8B61-89271CB5E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6</Pages>
  <Words>1603</Words>
  <Characters>9141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19</cp:revision>
  <cp:lastPrinted>2023-01-20T08:25:00Z</cp:lastPrinted>
  <dcterms:created xsi:type="dcterms:W3CDTF">2023-01-17T10:42:00Z</dcterms:created>
  <dcterms:modified xsi:type="dcterms:W3CDTF">2023-01-20T09:27:00Z</dcterms:modified>
</cp:coreProperties>
</file>