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344" w:rsidRDefault="00717BF5" w:rsidP="00543344">
      <w:pPr>
        <w:tabs>
          <w:tab w:val="left" w:pos="1538"/>
        </w:tabs>
        <w:ind w:right="646"/>
        <w:jc w:val="center"/>
        <w:rPr>
          <w:b/>
          <w:w w:val="110"/>
          <w:sz w:val="28"/>
          <w:szCs w:val="28"/>
        </w:rPr>
      </w:pPr>
      <w:r w:rsidRPr="00EC4B7B">
        <w:rPr>
          <w:b/>
          <w:w w:val="110"/>
          <w:sz w:val="28"/>
          <w:szCs w:val="28"/>
        </w:rPr>
        <w:t>Заявка</w:t>
      </w:r>
    </w:p>
    <w:p w:rsidR="00E9735F" w:rsidRDefault="00E9735F" w:rsidP="00543344">
      <w:pPr>
        <w:tabs>
          <w:tab w:val="left" w:pos="1538"/>
        </w:tabs>
        <w:ind w:left="-709" w:right="646"/>
        <w:jc w:val="center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н</w:t>
      </w:r>
      <w:r w:rsidR="00717BF5" w:rsidRPr="00EC4B7B">
        <w:rPr>
          <w:b/>
          <w:w w:val="110"/>
          <w:sz w:val="28"/>
          <w:szCs w:val="28"/>
        </w:rPr>
        <w:t>а</w:t>
      </w:r>
      <w:r>
        <w:rPr>
          <w:b/>
          <w:w w:val="110"/>
          <w:sz w:val="28"/>
          <w:szCs w:val="28"/>
        </w:rPr>
        <w:t xml:space="preserve"> </w:t>
      </w:r>
      <w:r w:rsidR="00717BF5" w:rsidRPr="00EC4B7B">
        <w:rPr>
          <w:b/>
          <w:w w:val="110"/>
          <w:sz w:val="28"/>
          <w:szCs w:val="28"/>
        </w:rPr>
        <w:t>участие</w:t>
      </w:r>
      <w:r>
        <w:rPr>
          <w:b/>
          <w:w w:val="110"/>
          <w:sz w:val="28"/>
          <w:szCs w:val="28"/>
        </w:rPr>
        <w:t xml:space="preserve"> </w:t>
      </w:r>
      <w:r w:rsidR="00717BF5" w:rsidRPr="00EC4B7B">
        <w:rPr>
          <w:b/>
          <w:color w:val="0C0C0C"/>
          <w:w w:val="110"/>
          <w:sz w:val="28"/>
          <w:szCs w:val="28"/>
        </w:rPr>
        <w:t>во</w:t>
      </w:r>
      <w:r>
        <w:rPr>
          <w:b/>
          <w:color w:val="0C0C0C"/>
          <w:w w:val="110"/>
          <w:sz w:val="28"/>
          <w:szCs w:val="28"/>
        </w:rPr>
        <w:t xml:space="preserve"> </w:t>
      </w:r>
      <w:r w:rsidR="00717BF5" w:rsidRPr="00EC4B7B">
        <w:rPr>
          <w:b/>
          <w:w w:val="110"/>
          <w:sz w:val="28"/>
          <w:szCs w:val="28"/>
        </w:rPr>
        <w:t>всероссийском</w:t>
      </w:r>
      <w:r>
        <w:rPr>
          <w:b/>
          <w:w w:val="110"/>
          <w:sz w:val="28"/>
          <w:szCs w:val="28"/>
        </w:rPr>
        <w:t xml:space="preserve"> </w:t>
      </w:r>
      <w:r w:rsidR="00717BF5" w:rsidRPr="00EC4B7B">
        <w:rPr>
          <w:b/>
          <w:w w:val="110"/>
          <w:sz w:val="28"/>
          <w:szCs w:val="28"/>
        </w:rPr>
        <w:t>конкурсе</w:t>
      </w:r>
      <w:r>
        <w:rPr>
          <w:b/>
          <w:w w:val="110"/>
          <w:sz w:val="28"/>
          <w:szCs w:val="28"/>
        </w:rPr>
        <w:t xml:space="preserve"> </w:t>
      </w:r>
    </w:p>
    <w:p w:rsidR="00E9735F" w:rsidRDefault="00717BF5" w:rsidP="00543344">
      <w:pPr>
        <w:tabs>
          <w:tab w:val="left" w:pos="1538"/>
        </w:tabs>
        <w:ind w:left="-709" w:right="646"/>
        <w:jc w:val="center"/>
        <w:rPr>
          <w:b/>
          <w:w w:val="110"/>
          <w:sz w:val="28"/>
          <w:szCs w:val="28"/>
        </w:rPr>
      </w:pPr>
      <w:r w:rsidRPr="00EC4B7B">
        <w:rPr>
          <w:b/>
          <w:w w:val="110"/>
          <w:sz w:val="28"/>
          <w:szCs w:val="28"/>
        </w:rPr>
        <w:t>«Вектор</w:t>
      </w:r>
      <w:r w:rsidR="00E9735F">
        <w:rPr>
          <w:b/>
          <w:w w:val="110"/>
          <w:sz w:val="28"/>
          <w:szCs w:val="28"/>
        </w:rPr>
        <w:t xml:space="preserve"> </w:t>
      </w:r>
      <w:r w:rsidRPr="00EC4B7B">
        <w:rPr>
          <w:b/>
          <w:w w:val="110"/>
          <w:sz w:val="28"/>
          <w:szCs w:val="28"/>
        </w:rPr>
        <w:t>качества</w:t>
      </w:r>
      <w:r w:rsidR="00E9735F">
        <w:rPr>
          <w:b/>
          <w:w w:val="110"/>
          <w:sz w:val="28"/>
          <w:szCs w:val="28"/>
        </w:rPr>
        <w:t xml:space="preserve"> </w:t>
      </w:r>
      <w:r w:rsidRPr="00EC4B7B">
        <w:rPr>
          <w:b/>
          <w:w w:val="110"/>
          <w:sz w:val="28"/>
          <w:szCs w:val="28"/>
        </w:rPr>
        <w:t>образования»</w:t>
      </w:r>
    </w:p>
    <w:p w:rsidR="00717BF5" w:rsidRDefault="00717BF5" w:rsidP="00543344">
      <w:pPr>
        <w:tabs>
          <w:tab w:val="left" w:pos="1538"/>
        </w:tabs>
        <w:ind w:left="-709" w:right="646"/>
        <w:jc w:val="center"/>
        <w:rPr>
          <w:b/>
          <w:w w:val="110"/>
          <w:sz w:val="28"/>
          <w:szCs w:val="28"/>
        </w:rPr>
      </w:pPr>
      <w:r w:rsidRPr="00EC4B7B">
        <w:rPr>
          <w:b/>
          <w:w w:val="110"/>
          <w:sz w:val="28"/>
          <w:szCs w:val="28"/>
        </w:rPr>
        <w:t>(Карта</w:t>
      </w:r>
      <w:r w:rsidR="00E9735F">
        <w:rPr>
          <w:b/>
          <w:w w:val="110"/>
          <w:sz w:val="28"/>
          <w:szCs w:val="28"/>
        </w:rPr>
        <w:t xml:space="preserve"> инновации)</w:t>
      </w:r>
    </w:p>
    <w:p w:rsidR="00717BF5" w:rsidRPr="00EC4B7B" w:rsidRDefault="00717BF5" w:rsidP="00717BF5">
      <w:pPr>
        <w:tabs>
          <w:tab w:val="left" w:pos="1538"/>
        </w:tabs>
        <w:ind w:left="567" w:right="646"/>
        <w:rPr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4253"/>
        <w:gridCol w:w="5919"/>
      </w:tblGrid>
      <w:tr w:rsidR="00EF6DD3" w:rsidRPr="00264AD9" w:rsidTr="001B12A8">
        <w:tc>
          <w:tcPr>
            <w:tcW w:w="4253" w:type="dxa"/>
          </w:tcPr>
          <w:p w:rsidR="00717BF5" w:rsidRPr="00264AD9" w:rsidRDefault="00717BF5" w:rsidP="00FB584D">
            <w:pPr>
              <w:rPr>
                <w:sz w:val="28"/>
                <w:szCs w:val="28"/>
              </w:rPr>
            </w:pPr>
            <w:r w:rsidRPr="00264AD9">
              <w:rPr>
                <w:sz w:val="28"/>
                <w:szCs w:val="28"/>
              </w:rPr>
              <w:t>Полное наименование образовательнойорганизации по уставу</w:t>
            </w:r>
          </w:p>
        </w:tc>
        <w:tc>
          <w:tcPr>
            <w:tcW w:w="5919" w:type="dxa"/>
          </w:tcPr>
          <w:p w:rsidR="00717BF5" w:rsidRPr="00264AD9" w:rsidRDefault="00717BF5" w:rsidP="00CB3630">
            <w:pPr>
              <w:rPr>
                <w:sz w:val="28"/>
                <w:szCs w:val="28"/>
              </w:rPr>
            </w:pPr>
            <w:r w:rsidRPr="00264AD9">
              <w:rPr>
                <w:sz w:val="28"/>
                <w:szCs w:val="28"/>
              </w:rPr>
              <w:t xml:space="preserve">Муниципальное </w:t>
            </w:r>
            <w:r w:rsidR="00CB3630">
              <w:rPr>
                <w:sz w:val="28"/>
                <w:szCs w:val="28"/>
              </w:rPr>
              <w:t xml:space="preserve">автономное </w:t>
            </w:r>
            <w:r w:rsidRPr="00264AD9">
              <w:rPr>
                <w:sz w:val="28"/>
                <w:szCs w:val="28"/>
              </w:rPr>
              <w:t xml:space="preserve">общеобразовательное учреждение </w:t>
            </w:r>
            <w:r w:rsidR="00CB3630">
              <w:rPr>
                <w:sz w:val="28"/>
                <w:szCs w:val="28"/>
              </w:rPr>
              <w:t>города Калининграда средняя общеобразовательная школа № 29</w:t>
            </w:r>
          </w:p>
        </w:tc>
      </w:tr>
      <w:tr w:rsidR="00EF6DD3" w:rsidRPr="00264AD9" w:rsidTr="001B12A8">
        <w:tc>
          <w:tcPr>
            <w:tcW w:w="4253" w:type="dxa"/>
          </w:tcPr>
          <w:p w:rsidR="00717BF5" w:rsidRPr="00264AD9" w:rsidRDefault="00717BF5" w:rsidP="00FB584D">
            <w:pPr>
              <w:rPr>
                <w:sz w:val="28"/>
                <w:szCs w:val="28"/>
              </w:rPr>
            </w:pPr>
            <w:r w:rsidRPr="00264AD9">
              <w:rPr>
                <w:sz w:val="28"/>
                <w:szCs w:val="28"/>
              </w:rPr>
              <w:t>Фамилия, имя, отчество руководителяобразовательной организации</w:t>
            </w:r>
          </w:p>
        </w:tc>
        <w:tc>
          <w:tcPr>
            <w:tcW w:w="5919" w:type="dxa"/>
          </w:tcPr>
          <w:p w:rsidR="006F10C0" w:rsidRDefault="006F10C0" w:rsidP="00FB584D">
            <w:pPr>
              <w:rPr>
                <w:sz w:val="28"/>
                <w:szCs w:val="28"/>
              </w:rPr>
            </w:pPr>
          </w:p>
          <w:p w:rsidR="00717BF5" w:rsidRPr="00264AD9" w:rsidRDefault="00CB3630" w:rsidP="00FB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Зубов Алексей Максимович</w:t>
            </w:r>
          </w:p>
        </w:tc>
      </w:tr>
      <w:tr w:rsidR="00EF6DD3" w:rsidRPr="00264AD9" w:rsidTr="001B12A8">
        <w:tc>
          <w:tcPr>
            <w:tcW w:w="4253" w:type="dxa"/>
          </w:tcPr>
          <w:p w:rsidR="00717BF5" w:rsidRPr="00264AD9" w:rsidRDefault="00717BF5" w:rsidP="00FB584D">
            <w:pPr>
              <w:rPr>
                <w:sz w:val="28"/>
                <w:szCs w:val="28"/>
              </w:rPr>
            </w:pPr>
            <w:r w:rsidRPr="00264AD9">
              <w:rPr>
                <w:sz w:val="28"/>
                <w:szCs w:val="28"/>
              </w:rPr>
              <w:t>Контактные данные: почтовый адрес, телефон, адресофициального сайта, электронная почта</w:t>
            </w:r>
          </w:p>
        </w:tc>
        <w:tc>
          <w:tcPr>
            <w:tcW w:w="5919" w:type="dxa"/>
          </w:tcPr>
          <w:p w:rsidR="00CB3630" w:rsidRPr="0041184B" w:rsidRDefault="00717BF5" w:rsidP="00FB584D">
            <w:pPr>
              <w:rPr>
                <w:sz w:val="28"/>
                <w:szCs w:val="28"/>
              </w:rPr>
            </w:pPr>
            <w:r w:rsidRPr="0041184B">
              <w:rPr>
                <w:sz w:val="28"/>
                <w:szCs w:val="28"/>
              </w:rPr>
              <w:t>6</w:t>
            </w:r>
            <w:r w:rsidR="00CB3630" w:rsidRPr="0041184B">
              <w:rPr>
                <w:sz w:val="28"/>
                <w:szCs w:val="28"/>
              </w:rPr>
              <w:t>36011</w:t>
            </w:r>
            <w:r w:rsidRPr="0041184B">
              <w:rPr>
                <w:sz w:val="28"/>
                <w:szCs w:val="28"/>
              </w:rPr>
              <w:t>, К</w:t>
            </w:r>
            <w:r w:rsidR="00CB3630" w:rsidRPr="0041184B">
              <w:rPr>
                <w:sz w:val="28"/>
                <w:szCs w:val="28"/>
              </w:rPr>
              <w:t>алининградская область</w:t>
            </w:r>
            <w:r w:rsidRPr="0041184B">
              <w:rPr>
                <w:sz w:val="28"/>
                <w:szCs w:val="28"/>
              </w:rPr>
              <w:t xml:space="preserve">, </w:t>
            </w:r>
            <w:r w:rsidR="00CB3630" w:rsidRPr="0041184B">
              <w:rPr>
                <w:sz w:val="28"/>
                <w:szCs w:val="28"/>
              </w:rPr>
              <w:t>г. Калининград</w:t>
            </w:r>
            <w:r w:rsidRPr="0041184B">
              <w:rPr>
                <w:sz w:val="28"/>
                <w:szCs w:val="28"/>
              </w:rPr>
              <w:t xml:space="preserve">, ул. </w:t>
            </w:r>
            <w:r w:rsidR="00CB3630" w:rsidRPr="0041184B">
              <w:rPr>
                <w:sz w:val="28"/>
                <w:szCs w:val="28"/>
              </w:rPr>
              <w:t>Машиностроительная</w:t>
            </w:r>
            <w:r w:rsidRPr="0041184B">
              <w:rPr>
                <w:sz w:val="28"/>
                <w:szCs w:val="28"/>
              </w:rPr>
              <w:t xml:space="preserve">, д. </w:t>
            </w:r>
            <w:r w:rsidR="00CB3630" w:rsidRPr="0041184B">
              <w:rPr>
                <w:sz w:val="28"/>
                <w:szCs w:val="28"/>
              </w:rPr>
              <w:t>66</w:t>
            </w:r>
          </w:p>
          <w:p w:rsidR="00717BF5" w:rsidRPr="0041184B" w:rsidRDefault="00CB3630" w:rsidP="00FB584D">
            <w:pPr>
              <w:rPr>
                <w:sz w:val="28"/>
                <w:szCs w:val="28"/>
              </w:rPr>
            </w:pPr>
            <w:r w:rsidRPr="0041184B">
              <w:rPr>
                <w:sz w:val="28"/>
                <w:szCs w:val="28"/>
              </w:rPr>
              <w:t>8(4012)648423</w:t>
            </w:r>
          </w:p>
          <w:p w:rsidR="00CB3630" w:rsidRPr="0041184B" w:rsidRDefault="00CB3630" w:rsidP="00FB584D">
            <w:pPr>
              <w:rPr>
                <w:sz w:val="28"/>
                <w:szCs w:val="28"/>
              </w:rPr>
            </w:pPr>
            <w:r w:rsidRPr="0041184B">
              <w:rPr>
                <w:sz w:val="28"/>
                <w:szCs w:val="28"/>
              </w:rPr>
              <w:t>https://29school.ru/</w:t>
            </w:r>
          </w:p>
          <w:p w:rsidR="00717BF5" w:rsidRPr="0041184B" w:rsidRDefault="0041184B" w:rsidP="00FB584D">
            <w:pPr>
              <w:rPr>
                <w:sz w:val="28"/>
                <w:szCs w:val="28"/>
                <w:lang w:val="en-US"/>
              </w:rPr>
            </w:pPr>
            <w:r w:rsidRPr="0041184B">
              <w:rPr>
                <w:sz w:val="28"/>
                <w:szCs w:val="28"/>
                <w:lang w:val="en-US"/>
              </w:rPr>
              <w:t>maouschool29@edu.klgd.ru</w:t>
            </w:r>
          </w:p>
        </w:tc>
      </w:tr>
      <w:tr w:rsidR="00EF6DD3" w:rsidRPr="00264AD9" w:rsidTr="001B12A8">
        <w:tc>
          <w:tcPr>
            <w:tcW w:w="4253" w:type="dxa"/>
          </w:tcPr>
          <w:p w:rsidR="00717BF5" w:rsidRPr="00264AD9" w:rsidRDefault="00717BF5" w:rsidP="00FB584D">
            <w:pPr>
              <w:rPr>
                <w:sz w:val="28"/>
                <w:szCs w:val="28"/>
              </w:rPr>
            </w:pPr>
            <w:r w:rsidRPr="00264AD9">
              <w:rPr>
                <w:sz w:val="28"/>
                <w:szCs w:val="28"/>
              </w:rPr>
              <w:t>Содержательное направление представленных на Конкурс материалов (согласно п.2.2 Положения о всероссийском конкурсе «Школы — лидеры качества образования»)</w:t>
            </w:r>
          </w:p>
        </w:tc>
        <w:tc>
          <w:tcPr>
            <w:tcW w:w="5919" w:type="dxa"/>
          </w:tcPr>
          <w:p w:rsidR="00717BF5" w:rsidRPr="00264AD9" w:rsidRDefault="00717BF5" w:rsidP="00FB584D">
            <w:pPr>
              <w:rPr>
                <w:sz w:val="28"/>
                <w:szCs w:val="28"/>
              </w:rPr>
            </w:pPr>
          </w:p>
          <w:p w:rsidR="00717BF5" w:rsidRPr="0041184B" w:rsidRDefault="0041184B" w:rsidP="00FB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– территория больших возможностей</w:t>
            </w:r>
          </w:p>
        </w:tc>
      </w:tr>
      <w:tr w:rsidR="00EF6DD3" w:rsidRPr="00264AD9" w:rsidTr="001B12A8">
        <w:tc>
          <w:tcPr>
            <w:tcW w:w="4253" w:type="dxa"/>
          </w:tcPr>
          <w:p w:rsidR="00717BF5" w:rsidRPr="00264AD9" w:rsidRDefault="00717BF5" w:rsidP="00FB584D">
            <w:pPr>
              <w:rPr>
                <w:sz w:val="28"/>
                <w:szCs w:val="28"/>
              </w:rPr>
            </w:pPr>
            <w:r w:rsidRPr="00264AD9">
              <w:rPr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5919" w:type="dxa"/>
          </w:tcPr>
          <w:p w:rsidR="00717BF5" w:rsidRPr="00264AD9" w:rsidRDefault="0041184B" w:rsidP="00FB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Профессиональное самоопределение школьников</w:t>
            </w:r>
          </w:p>
        </w:tc>
      </w:tr>
      <w:tr w:rsidR="00EF6DD3" w:rsidRPr="00264AD9" w:rsidTr="001B12A8">
        <w:tc>
          <w:tcPr>
            <w:tcW w:w="4253" w:type="dxa"/>
          </w:tcPr>
          <w:p w:rsidR="00717BF5" w:rsidRPr="00264AD9" w:rsidRDefault="00717BF5" w:rsidP="00FB584D">
            <w:pPr>
              <w:rPr>
                <w:sz w:val="28"/>
                <w:szCs w:val="28"/>
              </w:rPr>
            </w:pPr>
            <w:r w:rsidRPr="00264AD9">
              <w:rPr>
                <w:sz w:val="28"/>
                <w:szCs w:val="28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919" w:type="dxa"/>
          </w:tcPr>
          <w:p w:rsidR="00717BF5" w:rsidRPr="00264AD9" w:rsidRDefault="0041184B" w:rsidP="00FB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Чудаков Евгений Владимирович</w:t>
            </w:r>
          </w:p>
        </w:tc>
      </w:tr>
      <w:tr w:rsidR="00EF6DD3" w:rsidRPr="00264AD9" w:rsidTr="00956D4B">
        <w:tc>
          <w:tcPr>
            <w:tcW w:w="4253" w:type="dxa"/>
          </w:tcPr>
          <w:p w:rsidR="00717BF5" w:rsidRPr="00264AD9" w:rsidRDefault="00717BF5" w:rsidP="00FB584D">
            <w:pPr>
              <w:rPr>
                <w:sz w:val="28"/>
                <w:szCs w:val="28"/>
              </w:rPr>
            </w:pPr>
            <w:r w:rsidRPr="00264AD9">
              <w:rPr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919" w:type="dxa"/>
            <w:shd w:val="clear" w:color="auto" w:fill="auto"/>
          </w:tcPr>
          <w:p w:rsidR="00717BF5" w:rsidRDefault="00717BF5" w:rsidP="00717B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Представлена </w:t>
            </w:r>
            <w:r w:rsidRPr="00717BF5">
              <w:rPr>
                <w:sz w:val="28"/>
                <w:szCs w:val="28"/>
              </w:rPr>
              <w:t xml:space="preserve"> система </w:t>
            </w:r>
            <w:r w:rsidR="00956D4B">
              <w:rPr>
                <w:sz w:val="28"/>
                <w:szCs w:val="28"/>
              </w:rPr>
              <w:t>профориентации в школе</w:t>
            </w:r>
            <w:r w:rsidRPr="00717BF5">
              <w:rPr>
                <w:sz w:val="28"/>
                <w:szCs w:val="28"/>
              </w:rPr>
              <w:t xml:space="preserve">, </w:t>
            </w:r>
            <w:r w:rsidR="006F10C0">
              <w:rPr>
                <w:sz w:val="28"/>
                <w:szCs w:val="28"/>
              </w:rPr>
              <w:t>целью</w:t>
            </w:r>
            <w:r>
              <w:rPr>
                <w:sz w:val="28"/>
                <w:szCs w:val="28"/>
              </w:rPr>
              <w:t xml:space="preserve"> которой явля</w:t>
            </w:r>
            <w:r w:rsidR="00956D4B">
              <w:rPr>
                <w:sz w:val="28"/>
                <w:szCs w:val="28"/>
              </w:rPr>
              <w:t xml:space="preserve">ется </w:t>
            </w:r>
            <w:r w:rsidR="00956D4B" w:rsidRPr="00870419">
              <w:rPr>
                <w:sz w:val="28"/>
                <w:szCs w:val="28"/>
              </w:rPr>
              <w:t xml:space="preserve">оказание </w:t>
            </w:r>
            <w:r w:rsidR="00956D4B">
              <w:rPr>
                <w:sz w:val="28"/>
                <w:szCs w:val="28"/>
              </w:rPr>
              <w:t xml:space="preserve">всесторонней </w:t>
            </w:r>
            <w:proofErr w:type="gramStart"/>
            <w:r w:rsidR="00956D4B" w:rsidRPr="00870419">
              <w:rPr>
                <w:sz w:val="28"/>
                <w:szCs w:val="28"/>
              </w:rPr>
              <w:t>помощи</w:t>
            </w:r>
            <w:proofErr w:type="gramEnd"/>
            <w:r w:rsidR="00956D4B" w:rsidRPr="00870419">
              <w:rPr>
                <w:sz w:val="28"/>
                <w:szCs w:val="28"/>
              </w:rPr>
              <w:t xml:space="preserve"> </w:t>
            </w:r>
            <w:r w:rsidR="00956D4B">
              <w:rPr>
                <w:sz w:val="28"/>
                <w:szCs w:val="28"/>
              </w:rPr>
              <w:t xml:space="preserve">обучающимся </w:t>
            </w:r>
            <w:r w:rsidR="00956D4B" w:rsidRPr="00870419">
              <w:rPr>
                <w:sz w:val="28"/>
                <w:szCs w:val="28"/>
              </w:rPr>
              <w:t xml:space="preserve"> с выбором будущей профессии</w:t>
            </w:r>
            <w:r w:rsidRPr="00717BF5">
              <w:rPr>
                <w:sz w:val="28"/>
                <w:szCs w:val="28"/>
              </w:rPr>
              <w:t>.</w:t>
            </w:r>
          </w:p>
          <w:p w:rsidR="00717BF5" w:rsidRPr="00717BF5" w:rsidRDefault="00717BF5" w:rsidP="00717B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достижения цели реша</w:t>
            </w:r>
            <w:r w:rsidR="00956D4B">
              <w:rPr>
                <w:sz w:val="28"/>
                <w:szCs w:val="28"/>
              </w:rPr>
              <w:t>ются</w:t>
            </w:r>
            <w:r>
              <w:rPr>
                <w:sz w:val="28"/>
                <w:szCs w:val="28"/>
              </w:rPr>
              <w:t xml:space="preserve"> следующие з</w:t>
            </w:r>
            <w:r w:rsidR="006F10C0">
              <w:rPr>
                <w:sz w:val="28"/>
                <w:szCs w:val="28"/>
              </w:rPr>
              <w:t>адачи</w:t>
            </w:r>
            <w:r w:rsidRPr="00717BF5">
              <w:rPr>
                <w:sz w:val="28"/>
                <w:szCs w:val="28"/>
              </w:rPr>
              <w:t>:</w:t>
            </w:r>
          </w:p>
          <w:p w:rsidR="00956D4B" w:rsidRDefault="00956D4B" w:rsidP="00956D4B">
            <w:pPr>
              <w:pStyle w:val="c1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- научить постановке дальних и ближних профессиональных целей, помочь определить свою готовность к достижению профессиональных целей, осознать трудности в достижении профессиональных целей и найти пути их преодоления;</w:t>
            </w:r>
          </w:p>
          <w:p w:rsidR="00956D4B" w:rsidRDefault="00956D4B" w:rsidP="00956D4B">
            <w:pPr>
              <w:pStyle w:val="c1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- помочь сопоставить свои возможности с требованиями выбираемых профессий;</w:t>
            </w:r>
          </w:p>
          <w:p w:rsidR="00956D4B" w:rsidRDefault="00956D4B" w:rsidP="00956D4B">
            <w:pPr>
              <w:pStyle w:val="c1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-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профессий;</w:t>
            </w:r>
          </w:p>
          <w:p w:rsidR="00956D4B" w:rsidRDefault="00956D4B" w:rsidP="00956D4B">
            <w:pPr>
              <w:pStyle w:val="c1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lastRenderedPageBreak/>
              <w:t>-  повышать информированность учащихся об основных профессиях, по которым наблюдается или планируется существенный дефицит кадров.</w:t>
            </w:r>
          </w:p>
          <w:p w:rsidR="00717BF5" w:rsidRPr="00264AD9" w:rsidRDefault="00E54A56" w:rsidP="009940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профорие</w:t>
            </w:r>
            <w:r w:rsidR="009940EC">
              <w:rPr>
                <w:sz w:val="28"/>
                <w:szCs w:val="28"/>
              </w:rPr>
              <w:t>нтации охватывает обучающихся 2-11 классов, включая в себя самые разнообразные формы работы</w:t>
            </w:r>
            <w:r w:rsidR="00A5227B">
              <w:rPr>
                <w:sz w:val="28"/>
                <w:szCs w:val="28"/>
              </w:rPr>
              <w:t>, большое количество организаций-партнёров, ориентируясь на педагогическое направление.</w:t>
            </w:r>
            <w:bookmarkStart w:id="0" w:name="_GoBack"/>
            <w:bookmarkEnd w:id="0"/>
          </w:p>
        </w:tc>
      </w:tr>
      <w:tr w:rsidR="00EF6DD3" w:rsidRPr="00264AD9" w:rsidTr="009940EC">
        <w:tc>
          <w:tcPr>
            <w:tcW w:w="4253" w:type="dxa"/>
          </w:tcPr>
          <w:p w:rsidR="00717BF5" w:rsidRPr="00264AD9" w:rsidRDefault="00717BF5" w:rsidP="00FB584D">
            <w:pPr>
              <w:rPr>
                <w:sz w:val="28"/>
                <w:szCs w:val="28"/>
              </w:rPr>
            </w:pPr>
            <w:r w:rsidRPr="00264AD9">
              <w:rPr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919" w:type="dxa"/>
            <w:shd w:val="clear" w:color="auto" w:fill="auto"/>
          </w:tcPr>
          <w:p w:rsidR="00717BF5" w:rsidRPr="00264AD9" w:rsidRDefault="009940EC" w:rsidP="009940EC">
            <w:pPr>
              <w:rPr>
                <w:sz w:val="28"/>
                <w:szCs w:val="28"/>
              </w:rPr>
            </w:pPr>
            <w:r w:rsidRPr="009940EC">
              <w:rPr>
                <w:rFonts w:eastAsia="Calibri"/>
                <w:sz w:val="28"/>
                <w:szCs w:val="24"/>
              </w:rPr>
              <w:t xml:space="preserve">Опыт распространяется на уровне </w:t>
            </w:r>
            <w:r>
              <w:rPr>
                <w:rFonts w:eastAsia="Calibri"/>
                <w:sz w:val="28"/>
                <w:szCs w:val="24"/>
              </w:rPr>
              <w:t>муниципального образования, в частности в сотрудничестве со школами-партнёрами (МАОУ СОШ № 6 с УИОП, МАОУ СОШ № 46 с УИОП)</w:t>
            </w:r>
            <w:r w:rsidRPr="009940EC">
              <w:rPr>
                <w:rFonts w:eastAsia="Calibri"/>
                <w:sz w:val="28"/>
                <w:szCs w:val="24"/>
              </w:rPr>
              <w:t>.</w:t>
            </w:r>
          </w:p>
        </w:tc>
      </w:tr>
      <w:tr w:rsidR="00EF6DD3" w:rsidRPr="00264AD9" w:rsidTr="000A025D">
        <w:tc>
          <w:tcPr>
            <w:tcW w:w="4253" w:type="dxa"/>
          </w:tcPr>
          <w:p w:rsidR="00717BF5" w:rsidRPr="00264AD9" w:rsidRDefault="00E55AE2" w:rsidP="00FB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Сведения, </w:t>
            </w:r>
            <w:r w:rsidR="00717BF5" w:rsidRPr="00264AD9">
              <w:rPr>
                <w:sz w:val="28"/>
                <w:szCs w:val="28"/>
              </w:rPr>
              <w:t>подтверждающие эффективность внедрения инновации в практику</w:t>
            </w:r>
          </w:p>
          <w:p w:rsidR="00717BF5" w:rsidRPr="00264AD9" w:rsidRDefault="00717BF5" w:rsidP="00FB584D">
            <w:pPr>
              <w:rPr>
                <w:sz w:val="28"/>
                <w:szCs w:val="28"/>
              </w:rPr>
            </w:pPr>
            <w:r w:rsidRPr="00264AD9">
              <w:rPr>
                <w:sz w:val="28"/>
                <w:szCs w:val="28"/>
              </w:rPr>
              <w:t>общеобразовательных учреждений</w:t>
            </w:r>
          </w:p>
        </w:tc>
        <w:tc>
          <w:tcPr>
            <w:tcW w:w="5919" w:type="dxa"/>
            <w:shd w:val="clear" w:color="auto" w:fill="auto"/>
          </w:tcPr>
          <w:p w:rsidR="00A42B3B" w:rsidRPr="00264AD9" w:rsidRDefault="000A025D" w:rsidP="000A0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 обучающихся после окончания школы поступают в учреждения СПО и ВУЗы, большая доля выпускников выбирает педагогические специальности, 11 педагогов школы (12% от общего числа) являются выпускниками МАОУ СОШ № 29.</w:t>
            </w:r>
          </w:p>
        </w:tc>
      </w:tr>
      <w:tr w:rsidR="00EF6DD3" w:rsidRPr="00264AD9" w:rsidTr="001B12A8">
        <w:tc>
          <w:tcPr>
            <w:tcW w:w="4253" w:type="dxa"/>
          </w:tcPr>
          <w:p w:rsidR="00717BF5" w:rsidRPr="00264AD9" w:rsidRDefault="00717BF5" w:rsidP="00FB584D">
            <w:pPr>
              <w:rPr>
                <w:sz w:val="28"/>
                <w:szCs w:val="28"/>
              </w:rPr>
            </w:pPr>
            <w:r w:rsidRPr="00264AD9">
              <w:rPr>
                <w:sz w:val="28"/>
                <w:szCs w:val="28"/>
              </w:rPr>
              <w:t xml:space="preserve">Прогноз о результатах </w:t>
            </w:r>
            <w:proofErr w:type="spellStart"/>
            <w:r w:rsidRPr="00264AD9">
              <w:rPr>
                <w:sz w:val="28"/>
                <w:szCs w:val="28"/>
              </w:rPr>
              <w:t>cпpoca</w:t>
            </w:r>
            <w:proofErr w:type="spellEnd"/>
            <w:r w:rsidRPr="00264AD9">
              <w:rPr>
                <w:sz w:val="28"/>
                <w:szCs w:val="28"/>
              </w:rPr>
              <w:t xml:space="preserve"> на полученные результаты (продукты)</w:t>
            </w:r>
          </w:p>
        </w:tc>
        <w:tc>
          <w:tcPr>
            <w:tcW w:w="5919" w:type="dxa"/>
          </w:tcPr>
          <w:p w:rsidR="00717BF5" w:rsidRPr="00264AD9" w:rsidRDefault="00EF6DD3" w:rsidP="0041184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Проект </w:t>
            </w:r>
            <w:r w:rsidR="0041184B">
              <w:rPr>
                <w:sz w:val="28"/>
                <w:szCs w:val="28"/>
              </w:rPr>
              <w:t>профориентации обучающихся</w:t>
            </w:r>
            <w:r>
              <w:rPr>
                <w:sz w:val="28"/>
                <w:szCs w:val="28"/>
              </w:rPr>
              <w:t xml:space="preserve"> может быть адаптирован к условиям других общеобразовательных организаций. </w:t>
            </w:r>
            <w:proofErr w:type="gramEnd"/>
          </w:p>
        </w:tc>
      </w:tr>
      <w:tr w:rsidR="00EF6DD3" w:rsidRPr="00264AD9" w:rsidTr="001B12A8">
        <w:tc>
          <w:tcPr>
            <w:tcW w:w="4253" w:type="dxa"/>
          </w:tcPr>
          <w:p w:rsidR="00717BF5" w:rsidRPr="00264AD9" w:rsidRDefault="00717BF5" w:rsidP="00FB584D">
            <w:pPr>
              <w:rPr>
                <w:sz w:val="28"/>
                <w:szCs w:val="28"/>
              </w:rPr>
            </w:pPr>
            <w:r w:rsidRPr="00264AD9">
              <w:rPr>
                <w:sz w:val="28"/>
                <w:szCs w:val="28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919" w:type="dxa"/>
          </w:tcPr>
          <w:p w:rsidR="00EF6DD3" w:rsidRPr="00264AD9" w:rsidRDefault="009940EC" w:rsidP="00FB5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Благодарственные письма организаций-партнёров.</w:t>
            </w:r>
          </w:p>
        </w:tc>
      </w:tr>
    </w:tbl>
    <w:p w:rsidR="001B039E" w:rsidRDefault="001B039E"/>
    <w:p w:rsidR="00717BF5" w:rsidRDefault="00717BF5"/>
    <w:p w:rsidR="00BA7BA8" w:rsidRDefault="00BA7BA8" w:rsidP="001B12A8"/>
    <w:p w:rsidR="00C33948" w:rsidRPr="00956D4B" w:rsidRDefault="00C33948" w:rsidP="001B12A8">
      <w:pPr>
        <w:rPr>
          <w:sz w:val="28"/>
        </w:rPr>
      </w:pPr>
      <w:r w:rsidRPr="00956D4B">
        <w:rPr>
          <w:sz w:val="28"/>
        </w:rPr>
        <w:t xml:space="preserve">Директор МАОУ СОШ № 29    </w:t>
      </w:r>
      <w:r w:rsidR="00BA7BA8" w:rsidRPr="00956D4B">
        <w:rPr>
          <w:sz w:val="28"/>
        </w:rPr>
        <w:t xml:space="preserve">                                                           </w:t>
      </w:r>
      <w:r w:rsidRPr="00956D4B">
        <w:rPr>
          <w:sz w:val="28"/>
        </w:rPr>
        <w:t xml:space="preserve"> А.М. Зубов</w:t>
      </w:r>
    </w:p>
    <w:p w:rsidR="00C33948" w:rsidRPr="00956D4B" w:rsidRDefault="00C33948" w:rsidP="001B12A8">
      <w:pPr>
        <w:rPr>
          <w:sz w:val="28"/>
        </w:rPr>
      </w:pPr>
    </w:p>
    <w:p w:rsidR="00C33948" w:rsidRPr="00956D4B" w:rsidRDefault="00BA7BA8" w:rsidP="001B12A8">
      <w:pPr>
        <w:rPr>
          <w:sz w:val="28"/>
        </w:rPr>
      </w:pPr>
      <w:r w:rsidRPr="00956D4B">
        <w:rPr>
          <w:sz w:val="28"/>
        </w:rPr>
        <w:t>Председатель наблюдательного совета                                             И.Д. Ивашко</w:t>
      </w:r>
    </w:p>
    <w:sectPr w:rsidR="00C33948" w:rsidRPr="00956D4B" w:rsidSect="005433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7BF5"/>
    <w:rsid w:val="0005609E"/>
    <w:rsid w:val="000A025D"/>
    <w:rsid w:val="00160A3D"/>
    <w:rsid w:val="001B039E"/>
    <w:rsid w:val="001B12A8"/>
    <w:rsid w:val="0041184B"/>
    <w:rsid w:val="00543344"/>
    <w:rsid w:val="006024E4"/>
    <w:rsid w:val="00697E34"/>
    <w:rsid w:val="006F10C0"/>
    <w:rsid w:val="00717BF5"/>
    <w:rsid w:val="00956D4B"/>
    <w:rsid w:val="009940EC"/>
    <w:rsid w:val="009F711C"/>
    <w:rsid w:val="00A42B3B"/>
    <w:rsid w:val="00A5227B"/>
    <w:rsid w:val="00BA7BA8"/>
    <w:rsid w:val="00C03375"/>
    <w:rsid w:val="00C26F43"/>
    <w:rsid w:val="00C33948"/>
    <w:rsid w:val="00CB3630"/>
    <w:rsid w:val="00E54A56"/>
    <w:rsid w:val="00E55AE2"/>
    <w:rsid w:val="00E9735F"/>
    <w:rsid w:val="00EF6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7B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7BF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F6DD3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160A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7">
    <w:name w:val="c17"/>
    <w:basedOn w:val="a"/>
    <w:rsid w:val="00956D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956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B7410-B273-4BFB-8196-47FCB90D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14</cp:revision>
  <cp:lastPrinted>2023-01-19T13:43:00Z</cp:lastPrinted>
  <dcterms:created xsi:type="dcterms:W3CDTF">2022-02-01T07:33:00Z</dcterms:created>
  <dcterms:modified xsi:type="dcterms:W3CDTF">2023-01-19T13:43:00Z</dcterms:modified>
</cp:coreProperties>
</file>