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050F06" w14:textId="77777777" w:rsidR="00B0191A" w:rsidRDefault="00D12694" w:rsidP="00B0191A">
      <w:pPr>
        <w:pStyle w:val="a4"/>
        <w:spacing w:after="240" w:line="36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Заявка на участие во всероссийском конкурсе</w:t>
      </w:r>
    </w:p>
    <w:p w14:paraId="1E8EAD03" w14:textId="231A1E31" w:rsidR="00D12694" w:rsidRPr="009F7904" w:rsidRDefault="00D12694" w:rsidP="00B0191A">
      <w:pPr>
        <w:pStyle w:val="a4"/>
        <w:spacing w:after="240" w:line="36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Pr="009F7904">
        <w:rPr>
          <w:rFonts w:ascii="Times New Roman" w:hAnsi="Times New Roman"/>
          <w:b/>
          <w:sz w:val="28"/>
          <w:szCs w:val="28"/>
        </w:rPr>
        <w:t>«Вектор качества образования»</w:t>
      </w:r>
      <w:r>
        <w:rPr>
          <w:rFonts w:ascii="Times New Roman" w:hAnsi="Times New Roman"/>
          <w:b/>
          <w:sz w:val="28"/>
          <w:szCs w:val="28"/>
        </w:rPr>
        <w:t xml:space="preserve"> (</w:t>
      </w:r>
      <w:r w:rsidRPr="009F7904">
        <w:rPr>
          <w:rFonts w:ascii="Times New Roman" w:hAnsi="Times New Roman"/>
          <w:b/>
          <w:sz w:val="28"/>
          <w:szCs w:val="28"/>
        </w:rPr>
        <w:t>Карта инновации</w:t>
      </w:r>
      <w:r>
        <w:rPr>
          <w:rFonts w:ascii="Times New Roman" w:hAnsi="Times New Roman"/>
          <w:b/>
          <w:sz w:val="28"/>
          <w:szCs w:val="28"/>
        </w:rPr>
        <w:t>)</w:t>
      </w:r>
      <w:r w:rsidRPr="009F7904">
        <w:rPr>
          <w:rFonts w:ascii="Times New Roman" w:hAnsi="Times New Roman"/>
          <w:b/>
          <w:sz w:val="28"/>
          <w:szCs w:val="28"/>
        </w:rPr>
        <w:t>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140"/>
        <w:gridCol w:w="4097"/>
      </w:tblGrid>
      <w:tr w:rsidR="00D12694" w:rsidRPr="00C01137" w14:paraId="7CF491D8" w14:textId="77777777" w:rsidTr="00DF77E9">
        <w:tc>
          <w:tcPr>
            <w:tcW w:w="5140" w:type="dxa"/>
          </w:tcPr>
          <w:p w14:paraId="6290002A" w14:textId="77777777" w:rsidR="00D12694" w:rsidRPr="00C01137" w:rsidRDefault="00D12694" w:rsidP="008E1D7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01137">
              <w:rPr>
                <w:rFonts w:ascii="Times New Roman" w:hAnsi="Times New Roman"/>
                <w:sz w:val="24"/>
                <w:szCs w:val="24"/>
              </w:rPr>
              <w:t>Полное наименование образовательной организации по уставу</w:t>
            </w:r>
          </w:p>
        </w:tc>
        <w:tc>
          <w:tcPr>
            <w:tcW w:w="4097" w:type="dxa"/>
          </w:tcPr>
          <w:p w14:paraId="49632E50" w14:textId="77777777" w:rsidR="00D12694" w:rsidRPr="0081416E" w:rsidRDefault="00D12694" w:rsidP="00B0191A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Муниципальное автономное общеобразовательное учреждение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Устанская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средняя общеобразовательная школа»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Уренского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муниципального округа Нижегородской области</w:t>
            </w:r>
          </w:p>
        </w:tc>
      </w:tr>
      <w:tr w:rsidR="00D12694" w:rsidRPr="00C01137" w14:paraId="251A217F" w14:textId="77777777" w:rsidTr="00DF77E9">
        <w:tc>
          <w:tcPr>
            <w:tcW w:w="5140" w:type="dxa"/>
          </w:tcPr>
          <w:p w14:paraId="4D8C030E" w14:textId="77777777" w:rsidR="00D12694" w:rsidRPr="00C01137" w:rsidRDefault="00D12694" w:rsidP="008E1D7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01137">
              <w:rPr>
                <w:rFonts w:ascii="Times New Roman" w:hAnsi="Times New Roman"/>
                <w:sz w:val="24"/>
                <w:szCs w:val="24"/>
              </w:rPr>
              <w:t>Фамилия, имя, отчество руководителя образовательной организации</w:t>
            </w:r>
          </w:p>
        </w:tc>
        <w:tc>
          <w:tcPr>
            <w:tcW w:w="4097" w:type="dxa"/>
          </w:tcPr>
          <w:p w14:paraId="0F5E0608" w14:textId="77777777" w:rsidR="00D12694" w:rsidRPr="00C01137" w:rsidRDefault="00D12694" w:rsidP="008E1D7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Охотникова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Наталья Евгеньевна</w:t>
            </w:r>
          </w:p>
        </w:tc>
      </w:tr>
      <w:tr w:rsidR="00D12694" w:rsidRPr="00C01137" w14:paraId="24154CFD" w14:textId="77777777" w:rsidTr="00DF77E9">
        <w:tc>
          <w:tcPr>
            <w:tcW w:w="5140" w:type="dxa"/>
          </w:tcPr>
          <w:p w14:paraId="7683CEA3" w14:textId="77777777" w:rsidR="00D12694" w:rsidRPr="00C01137" w:rsidRDefault="00D12694" w:rsidP="008E1D7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01137">
              <w:rPr>
                <w:rFonts w:ascii="Times New Roman" w:hAnsi="Times New Roman"/>
                <w:sz w:val="24"/>
                <w:szCs w:val="24"/>
              </w:rPr>
              <w:t>Контактные данные: почтовый адрес, телефон, адрес официального сайта, электронная почта</w:t>
            </w:r>
          </w:p>
        </w:tc>
        <w:tc>
          <w:tcPr>
            <w:tcW w:w="4097" w:type="dxa"/>
          </w:tcPr>
          <w:p w14:paraId="399B4AB0" w14:textId="77777777" w:rsidR="00D12694" w:rsidRDefault="00D12694" w:rsidP="00B0191A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606822, Нижегородская область,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Уренский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п.Уста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ул.Октябрьская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д.22А</w:t>
            </w:r>
          </w:p>
          <w:p w14:paraId="158D0500" w14:textId="77777777" w:rsidR="00D12694" w:rsidRDefault="00D12694" w:rsidP="00B0191A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8(83154)2-70-95</w:t>
            </w:r>
          </w:p>
          <w:p w14:paraId="5E059A47" w14:textId="77777777" w:rsidR="00D12694" w:rsidRDefault="005100DE" w:rsidP="008E1D7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hyperlink r:id="rId5" w:history="1">
              <w:r w:rsidR="00D12694" w:rsidRPr="00DC51AC">
                <w:rPr>
                  <w:rStyle w:val="a3"/>
                  <w:rFonts w:ascii="Times New Roman" w:hAnsi="Times New Roman"/>
                  <w:sz w:val="24"/>
                  <w:szCs w:val="24"/>
                </w:rPr>
                <w:t>http://ustan.ucoz.ru/</w:t>
              </w:r>
            </w:hyperlink>
          </w:p>
          <w:p w14:paraId="17FC885C" w14:textId="77777777" w:rsidR="00D12694" w:rsidRPr="00D12694" w:rsidRDefault="005100DE" w:rsidP="008E1D7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hyperlink r:id="rId6" w:history="1">
              <w:r w:rsidR="00D12694" w:rsidRPr="00DC51AC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ustaschool</w:t>
              </w:r>
              <w:r w:rsidR="00D12694" w:rsidRPr="00D12694">
                <w:rPr>
                  <w:rStyle w:val="a3"/>
                  <w:rFonts w:ascii="Times New Roman" w:hAnsi="Times New Roman"/>
                  <w:sz w:val="24"/>
                  <w:szCs w:val="24"/>
                </w:rPr>
                <w:t>@</w:t>
              </w:r>
              <w:r w:rsidR="00D12694" w:rsidRPr="00DC51AC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mail</w:t>
              </w:r>
              <w:r w:rsidR="00D12694" w:rsidRPr="00D12694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D12694" w:rsidRPr="00DC51AC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14:paraId="4E0800D8" w14:textId="77777777" w:rsidR="00D12694" w:rsidRPr="0081416E" w:rsidRDefault="00D12694" w:rsidP="008E1D7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2694" w:rsidRPr="00C01137" w14:paraId="49F8851B" w14:textId="77777777" w:rsidTr="00DF77E9">
        <w:tc>
          <w:tcPr>
            <w:tcW w:w="5140" w:type="dxa"/>
          </w:tcPr>
          <w:p w14:paraId="60375CAD" w14:textId="77777777" w:rsidR="00D12694" w:rsidRPr="00C01137" w:rsidRDefault="00D12694" w:rsidP="008E1D7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01137">
              <w:rPr>
                <w:rFonts w:ascii="Times New Roman" w:hAnsi="Times New Roman"/>
                <w:sz w:val="24"/>
                <w:szCs w:val="24"/>
              </w:rPr>
              <w:t xml:space="preserve">Содержательное направление представленных на Конкурс материалов (согласно п.2.2 Положения о всероссийском конкурсе </w:t>
            </w:r>
            <w:r w:rsidRPr="002F18DF">
              <w:rPr>
                <w:rFonts w:ascii="Times New Roman" w:hAnsi="Times New Roman"/>
                <w:sz w:val="24"/>
                <w:szCs w:val="24"/>
              </w:rPr>
              <w:t>«Вектор качества образования»)</w:t>
            </w:r>
          </w:p>
        </w:tc>
        <w:tc>
          <w:tcPr>
            <w:tcW w:w="4097" w:type="dxa"/>
          </w:tcPr>
          <w:p w14:paraId="46EB3FB9" w14:textId="25E8424A" w:rsidR="00D12694" w:rsidRPr="00C01137" w:rsidRDefault="00027766" w:rsidP="008E1D7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Школа, открытая обществу</w:t>
            </w:r>
          </w:p>
        </w:tc>
      </w:tr>
      <w:tr w:rsidR="00D12694" w:rsidRPr="00C01137" w14:paraId="570FE297" w14:textId="77777777" w:rsidTr="00DF77E9">
        <w:tc>
          <w:tcPr>
            <w:tcW w:w="5140" w:type="dxa"/>
          </w:tcPr>
          <w:p w14:paraId="5E174209" w14:textId="77777777" w:rsidR="00D12694" w:rsidRPr="00C01137" w:rsidRDefault="00D12694" w:rsidP="008E1D7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01137">
              <w:rPr>
                <w:rFonts w:ascii="Times New Roman" w:hAnsi="Times New Roman"/>
                <w:sz w:val="24"/>
                <w:szCs w:val="24"/>
              </w:rPr>
              <w:t>Тема конкурсных материалов (тема инновации)</w:t>
            </w:r>
          </w:p>
        </w:tc>
        <w:tc>
          <w:tcPr>
            <w:tcW w:w="4097" w:type="dxa"/>
          </w:tcPr>
          <w:p w14:paraId="7BCC0018" w14:textId="77777777" w:rsidR="00027766" w:rsidRPr="00027766" w:rsidRDefault="00027766" w:rsidP="00B0191A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7766">
              <w:rPr>
                <w:rFonts w:ascii="Times New Roman" w:hAnsi="Times New Roman"/>
                <w:sz w:val="24"/>
                <w:szCs w:val="24"/>
              </w:rPr>
              <w:t xml:space="preserve">Вовлеченность родителей в образовательный процесс </w:t>
            </w:r>
          </w:p>
          <w:p w14:paraId="3D4D3C52" w14:textId="5C2C9985" w:rsidR="00D12694" w:rsidRPr="00C01137" w:rsidRDefault="00027766" w:rsidP="00B0191A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7766">
              <w:rPr>
                <w:rFonts w:ascii="Times New Roman" w:hAnsi="Times New Roman"/>
                <w:sz w:val="24"/>
                <w:szCs w:val="24"/>
              </w:rPr>
              <w:t>как один из способов эффективного сотрудничества семьи и школы в воспитании личности в современных условиях</w:t>
            </w:r>
          </w:p>
        </w:tc>
      </w:tr>
      <w:tr w:rsidR="00D12694" w:rsidRPr="00C01137" w14:paraId="4C872E76" w14:textId="77777777" w:rsidTr="00DF77E9">
        <w:tc>
          <w:tcPr>
            <w:tcW w:w="5140" w:type="dxa"/>
          </w:tcPr>
          <w:p w14:paraId="17749BAA" w14:textId="77777777" w:rsidR="00D12694" w:rsidRPr="00C01137" w:rsidRDefault="00D12694" w:rsidP="008E1D7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01137">
              <w:rPr>
                <w:rFonts w:ascii="Times New Roman" w:hAnsi="Times New Roman"/>
                <w:sz w:val="24"/>
                <w:szCs w:val="24"/>
              </w:rPr>
              <w:t>Автор / авторский коллектив представленной на конкурс инновации</w:t>
            </w:r>
          </w:p>
        </w:tc>
        <w:tc>
          <w:tcPr>
            <w:tcW w:w="4097" w:type="dxa"/>
          </w:tcPr>
          <w:p w14:paraId="36F4B783" w14:textId="05ABDEAC" w:rsidR="00D12694" w:rsidRDefault="00027766" w:rsidP="00B0191A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Охотникова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Наталья Евгеньевна, директор</w:t>
            </w:r>
          </w:p>
          <w:p w14:paraId="6F84964E" w14:textId="01EDAC5A" w:rsidR="00027766" w:rsidRPr="00C01137" w:rsidRDefault="00027766" w:rsidP="00B0191A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Лебедева Ирина Дмитриевна, педагог-психолог</w:t>
            </w:r>
          </w:p>
        </w:tc>
      </w:tr>
      <w:tr w:rsidR="00D12694" w:rsidRPr="00C01137" w14:paraId="1E2B7807" w14:textId="77777777" w:rsidTr="00DF77E9">
        <w:tc>
          <w:tcPr>
            <w:tcW w:w="5140" w:type="dxa"/>
          </w:tcPr>
          <w:p w14:paraId="790E5615" w14:textId="77777777" w:rsidR="00D12694" w:rsidRPr="00C01137" w:rsidRDefault="00D12694" w:rsidP="008E1D7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01137">
              <w:rPr>
                <w:rFonts w:ascii="Times New Roman" w:hAnsi="Times New Roman"/>
                <w:sz w:val="24"/>
                <w:szCs w:val="24"/>
              </w:rPr>
              <w:t>Краткое описание инновации (цели, задачи, содержание работы, полученные результаты, эффекты)</w:t>
            </w:r>
          </w:p>
        </w:tc>
        <w:tc>
          <w:tcPr>
            <w:tcW w:w="4097" w:type="dxa"/>
          </w:tcPr>
          <w:p w14:paraId="7FF22E2E" w14:textId="77777777" w:rsidR="005100DE" w:rsidRDefault="004B6EDB" w:rsidP="00B0191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B6EDB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Цель:</w:t>
            </w:r>
            <w:r w:rsidRPr="004B6ED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="005100DE" w:rsidRPr="005100D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воспитание личности в современных условиях через вовлечение родителей в образовательный процес</w:t>
            </w:r>
            <w:bookmarkStart w:id="0" w:name="_GoBack"/>
            <w:bookmarkEnd w:id="0"/>
            <w:r w:rsidR="005100DE" w:rsidRPr="005100D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с.</w:t>
            </w:r>
          </w:p>
          <w:p w14:paraId="038979F1" w14:textId="40A47390" w:rsidR="004B6EDB" w:rsidRPr="004B6EDB" w:rsidRDefault="004B6EDB" w:rsidP="00B0191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B6EDB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Задачи: </w:t>
            </w:r>
            <w:r w:rsidRPr="004B6ED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1. Способствовать формированию культуры межличностных отношений.</w:t>
            </w:r>
          </w:p>
          <w:p w14:paraId="4C17D4A3" w14:textId="18F338AB" w:rsidR="004B6EDB" w:rsidRPr="004B6EDB" w:rsidRDefault="004B6EDB" w:rsidP="00B0191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B6ED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2. Способствовать осознанию ребенком себя в качестве суб</w:t>
            </w:r>
            <w:r w:rsidR="005100D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ъ</w:t>
            </w:r>
            <w:r w:rsidRPr="004B6ED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екта трудовой деятельности.</w:t>
            </w:r>
          </w:p>
          <w:p w14:paraId="494552FF" w14:textId="77777777" w:rsidR="004B6EDB" w:rsidRPr="004B6EDB" w:rsidRDefault="004B6EDB" w:rsidP="00B0191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B6ED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3. Повысить уровень отношения ребенка к семье и семейным ценностям.</w:t>
            </w:r>
          </w:p>
          <w:p w14:paraId="038DDC0E" w14:textId="77777777" w:rsidR="004B6EDB" w:rsidRPr="004B6EDB" w:rsidRDefault="004B6EDB" w:rsidP="00B0191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B6ED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4. Подготовить учащихся к осознанному выбору жизненного пути с ориентацией на семью. </w:t>
            </w:r>
          </w:p>
          <w:p w14:paraId="24FCD833" w14:textId="494DD85E" w:rsidR="00D12694" w:rsidRPr="004B6EDB" w:rsidRDefault="004B6EDB" w:rsidP="00B0191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4B6ED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5. Способствовать развитию профессиональных компетенций педагогических работников округа в вопросах взаимодействия семьи и </w:t>
            </w:r>
            <w:r w:rsidRPr="004B6ED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>школы, направленных на</w:t>
            </w:r>
            <w:r w:rsidRPr="004B6EDB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  <w:r w:rsidRPr="004B6ED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формирование основ семейной психологии учащихся</w:t>
            </w:r>
            <w:r w:rsidRPr="004B6EDB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.</w:t>
            </w:r>
          </w:p>
          <w:p w14:paraId="21822CCB" w14:textId="0A0EEBB9" w:rsidR="004B6EDB" w:rsidRPr="00DF77E9" w:rsidRDefault="004B6EDB" w:rsidP="00B0191A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77E9">
              <w:rPr>
                <w:rFonts w:ascii="Times New Roman" w:hAnsi="Times New Roman"/>
                <w:sz w:val="24"/>
                <w:szCs w:val="24"/>
              </w:rPr>
              <w:t>Система работы представлена 5-ю треками: «</w:t>
            </w:r>
            <w:proofErr w:type="spellStart"/>
            <w:r w:rsidRPr="00DF77E9">
              <w:rPr>
                <w:rFonts w:ascii="Times New Roman" w:hAnsi="Times New Roman"/>
                <w:sz w:val="24"/>
                <w:szCs w:val="24"/>
              </w:rPr>
              <w:t>Семья+Я</w:t>
            </w:r>
            <w:proofErr w:type="spellEnd"/>
            <w:r w:rsidRPr="00DF77E9">
              <w:rPr>
                <w:rFonts w:ascii="Times New Roman" w:hAnsi="Times New Roman"/>
                <w:sz w:val="24"/>
                <w:szCs w:val="24"/>
              </w:rPr>
              <w:t>», «</w:t>
            </w:r>
            <w:proofErr w:type="spellStart"/>
            <w:r w:rsidRPr="00DF77E9">
              <w:rPr>
                <w:rFonts w:ascii="Times New Roman" w:hAnsi="Times New Roman"/>
                <w:sz w:val="24"/>
                <w:szCs w:val="24"/>
              </w:rPr>
              <w:t>Профессия+Я</w:t>
            </w:r>
            <w:proofErr w:type="spellEnd"/>
            <w:r w:rsidRPr="00DF77E9">
              <w:rPr>
                <w:rFonts w:ascii="Times New Roman" w:hAnsi="Times New Roman"/>
                <w:sz w:val="24"/>
                <w:szCs w:val="24"/>
              </w:rPr>
              <w:t xml:space="preserve">», </w:t>
            </w:r>
            <w:r w:rsidR="00DF77E9">
              <w:rPr>
                <w:rFonts w:ascii="Times New Roman" w:hAnsi="Times New Roman"/>
                <w:sz w:val="24"/>
                <w:szCs w:val="24"/>
              </w:rPr>
              <w:t>«Семья», «Я и моя будущая семья», «Мастерство воспитания»</w:t>
            </w:r>
          </w:p>
          <w:p w14:paraId="1A02C499" w14:textId="4A726464" w:rsidR="004B6EDB" w:rsidRPr="004B6EDB" w:rsidRDefault="004B6EDB" w:rsidP="00B0191A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6EDB">
              <w:rPr>
                <w:rFonts w:ascii="Times New Roman" w:hAnsi="Times New Roman"/>
                <w:b/>
                <w:sz w:val="24"/>
                <w:szCs w:val="24"/>
              </w:rPr>
              <w:t>Результаты: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1.</w:t>
            </w:r>
            <w:r w:rsidRPr="004B6EDB">
              <w:rPr>
                <w:rFonts w:ascii="Times New Roman" w:hAnsi="Times New Roman"/>
                <w:sz w:val="24"/>
                <w:szCs w:val="24"/>
              </w:rPr>
              <w:t>У 85% учащихся сформирована культура межличностных отношений.</w:t>
            </w:r>
          </w:p>
          <w:p w14:paraId="773CDD86" w14:textId="58BFB31C" w:rsidR="004B6EDB" w:rsidRPr="004B6EDB" w:rsidRDefault="004B6EDB" w:rsidP="00B0191A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6EDB">
              <w:rPr>
                <w:rFonts w:ascii="Times New Roman" w:hAnsi="Times New Roman"/>
                <w:sz w:val="24"/>
                <w:szCs w:val="24"/>
              </w:rPr>
              <w:t>2.84% учащихся осознают себя в качестве субъекта трудовой деятельности.</w:t>
            </w:r>
          </w:p>
          <w:p w14:paraId="750B4381" w14:textId="4D472FEF" w:rsidR="004B6EDB" w:rsidRPr="004B6EDB" w:rsidRDefault="004B6EDB" w:rsidP="00B0191A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6EDB">
              <w:rPr>
                <w:rFonts w:ascii="Times New Roman" w:hAnsi="Times New Roman"/>
                <w:sz w:val="24"/>
                <w:szCs w:val="24"/>
              </w:rPr>
              <w:t>3.На 30% повышен уровень отношения ребенка к семье и семейным ценностям.</w:t>
            </w:r>
          </w:p>
          <w:p w14:paraId="4C29A65F" w14:textId="3F06B9D8" w:rsidR="004B6EDB" w:rsidRPr="004B6EDB" w:rsidRDefault="004B6EDB" w:rsidP="00B0191A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6EDB">
              <w:rPr>
                <w:rFonts w:ascii="Times New Roman" w:hAnsi="Times New Roman"/>
                <w:sz w:val="24"/>
                <w:szCs w:val="24"/>
              </w:rPr>
              <w:t>4.89 % учащихся ориентированы на создание семьи.</w:t>
            </w:r>
          </w:p>
          <w:p w14:paraId="36094F14" w14:textId="16D10C2A" w:rsidR="00DF77E9" w:rsidRPr="00DF77E9" w:rsidRDefault="004B6EDB" w:rsidP="00B0191A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6EDB">
              <w:rPr>
                <w:rFonts w:ascii="Times New Roman" w:hAnsi="Times New Roman"/>
                <w:sz w:val="24"/>
                <w:szCs w:val="24"/>
              </w:rPr>
              <w:t>5.Создано методическое пространство, позволяющее педагогам повысить профессиональный уровень и уровень методического мастерства в вопросах семейного воспитания.</w:t>
            </w:r>
          </w:p>
        </w:tc>
      </w:tr>
      <w:tr w:rsidR="00D12694" w:rsidRPr="00C01137" w14:paraId="10DC7314" w14:textId="77777777" w:rsidTr="00DF77E9">
        <w:tc>
          <w:tcPr>
            <w:tcW w:w="5140" w:type="dxa"/>
          </w:tcPr>
          <w:p w14:paraId="04A85C25" w14:textId="77777777" w:rsidR="00D12694" w:rsidRPr="00C01137" w:rsidRDefault="00D12694" w:rsidP="008E1D7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01137">
              <w:rPr>
                <w:rFonts w:ascii="Times New Roman" w:hAnsi="Times New Roman"/>
                <w:sz w:val="24"/>
                <w:szCs w:val="24"/>
              </w:rPr>
              <w:lastRenderedPageBreak/>
              <w:t>Сведения о распространении инновационного опыта</w:t>
            </w:r>
          </w:p>
        </w:tc>
        <w:tc>
          <w:tcPr>
            <w:tcW w:w="4097" w:type="dxa"/>
          </w:tcPr>
          <w:p w14:paraId="49E3A260" w14:textId="77777777" w:rsidR="00D12694" w:rsidRDefault="00D12694" w:rsidP="00B0191A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Благодарственное письмо за участие в областном обучающем семинаре «Школа родительского просвещения» по теме «Приоритеты современного воспитания-эффективное сотрудничество социальных институтов по воспитанию подрастающего поколения» (ГБУ ДО «Нижегородский центр развития воспитания детей и молодежи «Сфера» 2022 год)</w:t>
            </w:r>
          </w:p>
          <w:p w14:paraId="3CD919C9" w14:textId="77777777" w:rsidR="00D12694" w:rsidRDefault="00D12694" w:rsidP="00B0191A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2.Благодарственное письмо за участие в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XVII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Нижегородских Рождественских чтениях «Духовный мир человека: патриотическое воспитание в противостоянии глобальным вызовам» (Нижегородский институт развития образования 2022 год)</w:t>
            </w:r>
          </w:p>
          <w:p w14:paraId="6FBF16D9" w14:textId="1FECB784" w:rsidR="00D12694" w:rsidRPr="004E1885" w:rsidRDefault="00D12694" w:rsidP="00B0191A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 Сертификат участника в качестве докладчика Всероссийской научно-практической конференции «Современные подходы к воспитанию и социализации личности в образовательной организации» (ГБУ ДПО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Воронежской области «Центр непрерывного повышения профессионального мастерства педагогических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работников»  2021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год)</w:t>
            </w:r>
          </w:p>
        </w:tc>
      </w:tr>
      <w:tr w:rsidR="00D12694" w:rsidRPr="00C01137" w14:paraId="7B53EB84" w14:textId="77777777" w:rsidTr="00DF77E9">
        <w:tc>
          <w:tcPr>
            <w:tcW w:w="5140" w:type="dxa"/>
          </w:tcPr>
          <w:p w14:paraId="74377DA3" w14:textId="77777777" w:rsidR="00D12694" w:rsidRPr="00C01137" w:rsidRDefault="00D12694" w:rsidP="008E1D7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0113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Сведения, подтверждающие эффективность внедрения инновации в практику общеобразовательных учреждений </w:t>
            </w:r>
          </w:p>
        </w:tc>
        <w:tc>
          <w:tcPr>
            <w:tcW w:w="4097" w:type="dxa"/>
          </w:tcPr>
          <w:p w14:paraId="0FDBB8F9" w14:textId="7A7BD1F8" w:rsidR="00D12694" w:rsidRPr="00C01137" w:rsidRDefault="00DF77E9" w:rsidP="00B0191A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77E9">
              <w:rPr>
                <w:rFonts w:ascii="Times New Roman" w:hAnsi="Times New Roman"/>
                <w:sz w:val="24"/>
                <w:szCs w:val="24"/>
              </w:rPr>
              <w:t>Школа является стажерской площадкой округа по теме: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DF77E9"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 w:rsidRPr="00DF77E9">
              <w:rPr>
                <w:rFonts w:ascii="Times New Roman" w:hAnsi="Times New Roman"/>
                <w:sz w:val="24"/>
                <w:szCs w:val="24"/>
              </w:rPr>
              <w:t>Обеспечение педагогической поддержки семьи и повышение компетентности родителей обучающихся в вопросах семейного воспитания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</w:tc>
      </w:tr>
      <w:tr w:rsidR="00D12694" w:rsidRPr="00C01137" w14:paraId="6AA7292F" w14:textId="77777777" w:rsidTr="00DF77E9">
        <w:tc>
          <w:tcPr>
            <w:tcW w:w="5140" w:type="dxa"/>
          </w:tcPr>
          <w:p w14:paraId="5D7F1698" w14:textId="77777777" w:rsidR="00D12694" w:rsidRPr="00C01137" w:rsidRDefault="00D12694" w:rsidP="008E1D7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01137">
              <w:rPr>
                <w:rFonts w:ascii="Times New Roman" w:hAnsi="Times New Roman"/>
                <w:sz w:val="24"/>
                <w:szCs w:val="24"/>
              </w:rPr>
              <w:t>Прогноз о результатах спроса на полученные результаты (продукты)</w:t>
            </w:r>
          </w:p>
        </w:tc>
        <w:tc>
          <w:tcPr>
            <w:tcW w:w="4097" w:type="dxa"/>
          </w:tcPr>
          <w:p w14:paraId="78F49C0B" w14:textId="77777777" w:rsidR="00D12694" w:rsidRDefault="00D12694" w:rsidP="00B0191A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Данная система работы может быть использована другими образовательными организациями</w:t>
            </w:r>
            <w:r w:rsidR="00027766">
              <w:rPr>
                <w:rFonts w:ascii="Times New Roman" w:hAnsi="Times New Roman"/>
                <w:sz w:val="24"/>
                <w:szCs w:val="24"/>
              </w:rPr>
              <w:t xml:space="preserve"> для организации работы с семьей.</w:t>
            </w:r>
          </w:p>
          <w:p w14:paraId="336DE731" w14:textId="1B179A2F" w:rsidR="00027766" w:rsidRDefault="00027766" w:rsidP="00B0191A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семинаров, мастер-классов для коллеги из региона в «Нижегородском центре развития воспитания детей и молодежи «Сфера».</w:t>
            </w:r>
          </w:p>
          <w:p w14:paraId="7382C47A" w14:textId="28A24AB7" w:rsidR="00027766" w:rsidRDefault="00027766" w:rsidP="00B0191A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конференциях разного уровня (по приглашению).</w:t>
            </w:r>
          </w:p>
          <w:p w14:paraId="6F92B7EE" w14:textId="4996FA57" w:rsidR="00027766" w:rsidRPr="00C01137" w:rsidRDefault="00027766" w:rsidP="00B0191A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Статьи в журнал «Практика школьного воспитания»</w:t>
            </w:r>
          </w:p>
        </w:tc>
      </w:tr>
    </w:tbl>
    <w:p w14:paraId="7744D29B" w14:textId="265082F0" w:rsidR="00DF77E9" w:rsidRDefault="00DF77E9" w:rsidP="00D12694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14:paraId="7556A2BA" w14:textId="050ABB74" w:rsidR="00D12694" w:rsidRPr="00DF77E9" w:rsidRDefault="00DF77E9" w:rsidP="00D12694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Директор школы:</w:t>
      </w:r>
      <w:r w:rsidR="00D12694" w:rsidRPr="00EA504F">
        <w:rPr>
          <w:rFonts w:ascii="Times New Roman" w:hAnsi="Times New Roman"/>
          <w:sz w:val="28"/>
          <w:szCs w:val="28"/>
          <w:u w:val="single"/>
        </w:rPr>
        <w:tab/>
      </w:r>
      <w:r w:rsidR="00D12694" w:rsidRPr="00EA504F">
        <w:rPr>
          <w:rFonts w:ascii="Times New Roman" w:hAnsi="Times New Roman"/>
          <w:sz w:val="28"/>
          <w:szCs w:val="28"/>
          <w:u w:val="single"/>
        </w:rPr>
        <w:tab/>
      </w:r>
      <w:r w:rsidR="00D12694">
        <w:rPr>
          <w:rFonts w:ascii="Times New Roman" w:hAnsi="Times New Roman"/>
          <w:sz w:val="28"/>
          <w:szCs w:val="28"/>
        </w:rPr>
        <w:tab/>
      </w:r>
      <w:r w:rsidR="00D12694">
        <w:rPr>
          <w:rFonts w:ascii="Times New Roman" w:hAnsi="Times New Roman"/>
          <w:sz w:val="28"/>
          <w:szCs w:val="28"/>
          <w:u w:val="single"/>
        </w:rPr>
        <w:tab/>
      </w:r>
      <w:r w:rsidR="00D12694">
        <w:rPr>
          <w:rFonts w:ascii="Times New Roman" w:hAnsi="Times New Roman"/>
          <w:sz w:val="28"/>
          <w:szCs w:val="28"/>
          <w:u w:val="single"/>
        </w:rPr>
        <w:tab/>
      </w:r>
      <w:r w:rsidR="00D12694">
        <w:rPr>
          <w:rFonts w:ascii="Times New Roman" w:hAnsi="Times New Roman"/>
          <w:sz w:val="28"/>
          <w:szCs w:val="28"/>
          <w:u w:val="single"/>
        </w:rPr>
        <w:tab/>
      </w:r>
      <w:r w:rsidR="00D12694">
        <w:rPr>
          <w:rFonts w:ascii="Times New Roman" w:hAnsi="Times New Roman"/>
          <w:sz w:val="28"/>
          <w:szCs w:val="28"/>
        </w:rPr>
        <w:tab/>
      </w:r>
      <w:proofErr w:type="spellStart"/>
      <w:r w:rsidRPr="00DF77E9">
        <w:rPr>
          <w:rFonts w:ascii="Times New Roman" w:hAnsi="Times New Roman"/>
          <w:sz w:val="28"/>
          <w:szCs w:val="28"/>
          <w:u w:val="single"/>
        </w:rPr>
        <w:t>Охотникова</w:t>
      </w:r>
      <w:proofErr w:type="spellEnd"/>
      <w:r w:rsidRPr="00DF77E9">
        <w:rPr>
          <w:rFonts w:ascii="Times New Roman" w:hAnsi="Times New Roman"/>
          <w:sz w:val="28"/>
          <w:szCs w:val="28"/>
          <w:u w:val="single"/>
        </w:rPr>
        <w:t xml:space="preserve"> Н.Е.</w:t>
      </w:r>
    </w:p>
    <w:p w14:paraId="17ADA2EC" w14:textId="77777777" w:rsidR="00D12694" w:rsidRPr="00104A15" w:rsidRDefault="00D12694" w:rsidP="00D12694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336"/>
        </w:tabs>
        <w:spacing w:after="0" w:line="240" w:lineRule="auto"/>
        <w:ind w:left="0"/>
        <w:jc w:val="both"/>
        <w:rPr>
          <w:rFonts w:ascii="Times New Roman" w:hAnsi="Times New Roman"/>
          <w:i/>
          <w:sz w:val="28"/>
          <w:szCs w:val="28"/>
          <w:vertAlign w:val="superscript"/>
        </w:rPr>
      </w:pPr>
      <w:r w:rsidRPr="00104A15">
        <w:rPr>
          <w:rFonts w:ascii="Times New Roman" w:hAnsi="Times New Roman"/>
          <w:i/>
          <w:sz w:val="28"/>
          <w:szCs w:val="28"/>
          <w:vertAlign w:val="superscript"/>
        </w:rPr>
        <w:t xml:space="preserve"> должность руководителя </w:t>
      </w:r>
      <w:r w:rsidRPr="00104A15">
        <w:rPr>
          <w:rFonts w:ascii="Times New Roman" w:hAnsi="Times New Roman"/>
          <w:i/>
          <w:sz w:val="28"/>
          <w:szCs w:val="28"/>
          <w:vertAlign w:val="superscript"/>
        </w:rPr>
        <w:tab/>
      </w:r>
      <w:r w:rsidRPr="00104A15">
        <w:rPr>
          <w:rFonts w:ascii="Times New Roman" w:hAnsi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/>
          <w:i/>
          <w:sz w:val="28"/>
          <w:szCs w:val="28"/>
          <w:vertAlign w:val="superscript"/>
        </w:rPr>
        <w:tab/>
      </w:r>
      <w:r w:rsidRPr="00104A15">
        <w:rPr>
          <w:rFonts w:ascii="Times New Roman" w:hAnsi="Times New Roman"/>
          <w:i/>
          <w:sz w:val="28"/>
          <w:szCs w:val="28"/>
          <w:vertAlign w:val="superscript"/>
        </w:rPr>
        <w:t>подпись руководителя</w:t>
      </w:r>
      <w:r w:rsidRPr="00104A15">
        <w:rPr>
          <w:rFonts w:ascii="Times New Roman" w:hAnsi="Times New Roman"/>
          <w:i/>
          <w:sz w:val="28"/>
          <w:szCs w:val="28"/>
          <w:vertAlign w:val="superscript"/>
        </w:rPr>
        <w:tab/>
      </w:r>
      <w:r w:rsidRPr="00104A15">
        <w:rPr>
          <w:rFonts w:ascii="Times New Roman" w:hAnsi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/>
          <w:i/>
          <w:sz w:val="28"/>
          <w:szCs w:val="28"/>
          <w:vertAlign w:val="superscript"/>
        </w:rPr>
        <w:tab/>
      </w:r>
      <w:r w:rsidRPr="00104A15">
        <w:rPr>
          <w:rFonts w:ascii="Times New Roman" w:hAnsi="Times New Roman"/>
          <w:i/>
          <w:sz w:val="28"/>
          <w:szCs w:val="28"/>
          <w:vertAlign w:val="superscript"/>
        </w:rPr>
        <w:t>ФИО руководителя</w:t>
      </w:r>
    </w:p>
    <w:p w14:paraId="7B4FFA31" w14:textId="77777777" w:rsidR="00D12694" w:rsidRPr="00104A15" w:rsidRDefault="00D12694" w:rsidP="00D12694">
      <w:pPr>
        <w:pStyle w:val="a4"/>
        <w:spacing w:after="0" w:line="240" w:lineRule="auto"/>
        <w:ind w:left="0"/>
        <w:jc w:val="both"/>
        <w:rPr>
          <w:rFonts w:ascii="Times New Roman" w:hAnsi="Times New Roman"/>
          <w:i/>
          <w:sz w:val="28"/>
          <w:szCs w:val="28"/>
          <w:vertAlign w:val="superscript"/>
        </w:rPr>
      </w:pPr>
      <w:r w:rsidRPr="00104A15">
        <w:rPr>
          <w:rFonts w:ascii="Times New Roman" w:hAnsi="Times New Roman"/>
          <w:i/>
          <w:sz w:val="28"/>
          <w:szCs w:val="28"/>
          <w:vertAlign w:val="superscript"/>
        </w:rPr>
        <w:t>образовательной организации</w:t>
      </w:r>
      <w:r w:rsidRPr="00104A15">
        <w:rPr>
          <w:rFonts w:ascii="Times New Roman" w:hAnsi="Times New Roman"/>
          <w:i/>
          <w:sz w:val="28"/>
          <w:szCs w:val="28"/>
          <w:vertAlign w:val="superscript"/>
        </w:rPr>
        <w:tab/>
      </w:r>
      <w:r w:rsidRPr="00104A15">
        <w:rPr>
          <w:rFonts w:ascii="Times New Roman" w:hAnsi="Times New Roman"/>
          <w:i/>
          <w:sz w:val="28"/>
          <w:szCs w:val="28"/>
          <w:vertAlign w:val="superscript"/>
        </w:rPr>
        <w:tab/>
        <w:t>образовательной организации</w:t>
      </w:r>
      <w:r w:rsidRPr="00104A15">
        <w:rPr>
          <w:rFonts w:ascii="Times New Roman" w:hAnsi="Times New Roman"/>
          <w:i/>
          <w:sz w:val="28"/>
          <w:szCs w:val="28"/>
          <w:vertAlign w:val="superscript"/>
        </w:rPr>
        <w:tab/>
        <w:t xml:space="preserve"> образовательной организации</w:t>
      </w:r>
    </w:p>
    <w:p w14:paraId="463E2E6C" w14:textId="77777777" w:rsidR="00D12694" w:rsidRPr="00104A15" w:rsidRDefault="00D12694" w:rsidP="00D12694">
      <w:pPr>
        <w:pStyle w:val="a4"/>
        <w:spacing w:after="0" w:line="240" w:lineRule="auto"/>
        <w:ind w:left="4956"/>
        <w:jc w:val="both"/>
        <w:rPr>
          <w:rFonts w:ascii="Times New Roman" w:hAnsi="Times New Roman"/>
          <w:i/>
          <w:sz w:val="16"/>
          <w:szCs w:val="16"/>
          <w:vertAlign w:val="superscript"/>
        </w:rPr>
      </w:pPr>
    </w:p>
    <w:p w14:paraId="5A87D28E" w14:textId="77777777" w:rsidR="00D12694" w:rsidRDefault="00D12694" w:rsidP="00D12694">
      <w:pPr>
        <w:pStyle w:val="a4"/>
        <w:spacing w:after="0" w:line="240" w:lineRule="auto"/>
        <w:ind w:left="4956" w:firstLine="708"/>
        <w:jc w:val="both"/>
        <w:rPr>
          <w:rFonts w:ascii="Times New Roman" w:hAnsi="Times New Roman"/>
          <w:i/>
          <w:sz w:val="28"/>
          <w:szCs w:val="28"/>
          <w:vertAlign w:val="superscript"/>
        </w:rPr>
      </w:pPr>
      <w:r>
        <w:rPr>
          <w:rFonts w:ascii="Times New Roman" w:hAnsi="Times New Roman"/>
          <w:i/>
          <w:sz w:val="28"/>
          <w:szCs w:val="28"/>
          <w:vertAlign w:val="superscript"/>
        </w:rPr>
        <w:t>М.П.</w:t>
      </w:r>
    </w:p>
    <w:p w14:paraId="320F348B" w14:textId="77777777" w:rsidR="00B0191A" w:rsidRPr="00B0191A" w:rsidRDefault="00DF77E9" w:rsidP="00D12694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B0191A">
        <w:rPr>
          <w:rFonts w:ascii="Times New Roman" w:hAnsi="Times New Roman"/>
          <w:sz w:val="28"/>
          <w:szCs w:val="28"/>
        </w:rPr>
        <w:t>Начальник управления</w:t>
      </w:r>
    </w:p>
    <w:p w14:paraId="27A56BF4" w14:textId="123D0289" w:rsidR="00D12694" w:rsidRPr="00B0191A" w:rsidRDefault="00DF77E9" w:rsidP="00D12694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u w:val="single"/>
        </w:rPr>
      </w:pPr>
      <w:r w:rsidRPr="00B0191A">
        <w:rPr>
          <w:rFonts w:ascii="Times New Roman" w:hAnsi="Times New Roman"/>
          <w:sz w:val="28"/>
          <w:szCs w:val="28"/>
        </w:rPr>
        <w:t xml:space="preserve"> </w:t>
      </w:r>
      <w:r w:rsidRPr="00B0191A">
        <w:rPr>
          <w:rFonts w:ascii="Times New Roman" w:hAnsi="Times New Roman"/>
          <w:sz w:val="28"/>
          <w:szCs w:val="28"/>
          <w:u w:val="single"/>
        </w:rPr>
        <w:t>образования</w:t>
      </w:r>
      <w:r w:rsidR="00D12694" w:rsidRPr="00B0191A">
        <w:rPr>
          <w:rFonts w:ascii="Times New Roman" w:hAnsi="Times New Roman"/>
          <w:sz w:val="28"/>
          <w:szCs w:val="28"/>
          <w:u w:val="single"/>
        </w:rPr>
        <w:tab/>
      </w:r>
      <w:r w:rsidR="00D12694" w:rsidRPr="00B0191A">
        <w:rPr>
          <w:rFonts w:ascii="Times New Roman" w:hAnsi="Times New Roman"/>
          <w:sz w:val="28"/>
          <w:szCs w:val="28"/>
          <w:u w:val="single"/>
        </w:rPr>
        <w:tab/>
      </w:r>
      <w:r w:rsidR="00D12694" w:rsidRPr="00B0191A">
        <w:rPr>
          <w:rFonts w:ascii="Times New Roman" w:hAnsi="Times New Roman"/>
          <w:sz w:val="28"/>
          <w:szCs w:val="28"/>
          <w:u w:val="single"/>
        </w:rPr>
        <w:tab/>
      </w:r>
      <w:r w:rsidR="00D12694" w:rsidRPr="00B0191A">
        <w:rPr>
          <w:rFonts w:ascii="Times New Roman" w:hAnsi="Times New Roman"/>
          <w:sz w:val="28"/>
          <w:szCs w:val="28"/>
          <w:u w:val="single"/>
        </w:rPr>
        <w:tab/>
      </w:r>
      <w:r w:rsidR="00D12694" w:rsidRPr="00B0191A">
        <w:rPr>
          <w:rFonts w:ascii="Times New Roman" w:hAnsi="Times New Roman"/>
          <w:sz w:val="28"/>
          <w:szCs w:val="28"/>
          <w:u w:val="single"/>
        </w:rPr>
        <w:tab/>
      </w:r>
      <w:r w:rsidR="00D12694" w:rsidRPr="00B0191A">
        <w:rPr>
          <w:rFonts w:ascii="Times New Roman" w:hAnsi="Times New Roman"/>
          <w:sz w:val="28"/>
          <w:szCs w:val="28"/>
          <w:u w:val="single"/>
        </w:rPr>
        <w:tab/>
      </w:r>
      <w:r w:rsidR="00D12694" w:rsidRPr="00B0191A">
        <w:rPr>
          <w:rFonts w:ascii="Times New Roman" w:hAnsi="Times New Roman"/>
          <w:sz w:val="28"/>
          <w:szCs w:val="28"/>
          <w:u w:val="single"/>
        </w:rPr>
        <w:tab/>
      </w:r>
      <w:r w:rsidR="00B0191A">
        <w:rPr>
          <w:rFonts w:ascii="Times New Roman" w:hAnsi="Times New Roman"/>
          <w:sz w:val="28"/>
          <w:szCs w:val="28"/>
          <w:u w:val="single"/>
        </w:rPr>
        <w:t>Спирина И.И.</w:t>
      </w:r>
      <w:r w:rsidR="00D12694" w:rsidRPr="00B0191A">
        <w:rPr>
          <w:rFonts w:ascii="Times New Roman" w:hAnsi="Times New Roman"/>
          <w:sz w:val="28"/>
          <w:szCs w:val="28"/>
          <w:u w:val="single"/>
        </w:rPr>
        <w:tab/>
      </w:r>
      <w:r w:rsidR="00D12694" w:rsidRPr="00B0191A">
        <w:rPr>
          <w:rFonts w:ascii="Times New Roman" w:hAnsi="Times New Roman"/>
          <w:sz w:val="28"/>
          <w:szCs w:val="28"/>
          <w:u w:val="single"/>
        </w:rPr>
        <w:tab/>
      </w:r>
    </w:p>
    <w:p w14:paraId="102B255E" w14:textId="77777777" w:rsidR="00D12694" w:rsidRPr="00104A15" w:rsidRDefault="00D12694" w:rsidP="00D12694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336"/>
        </w:tabs>
        <w:spacing w:after="0" w:line="240" w:lineRule="auto"/>
        <w:ind w:left="0"/>
        <w:rPr>
          <w:rFonts w:ascii="Times New Roman" w:hAnsi="Times New Roman"/>
          <w:i/>
          <w:sz w:val="28"/>
          <w:szCs w:val="28"/>
          <w:vertAlign w:val="superscript"/>
        </w:rPr>
      </w:pPr>
      <w:r w:rsidRPr="00104A15">
        <w:rPr>
          <w:rFonts w:ascii="Times New Roman" w:hAnsi="Times New Roman"/>
          <w:i/>
          <w:sz w:val="28"/>
          <w:szCs w:val="28"/>
          <w:vertAlign w:val="superscript"/>
        </w:rPr>
        <w:t xml:space="preserve"> должность руководителя </w:t>
      </w:r>
      <w:r w:rsidRPr="00104A15">
        <w:rPr>
          <w:rFonts w:ascii="Times New Roman" w:hAnsi="Times New Roman"/>
          <w:i/>
          <w:sz w:val="28"/>
          <w:szCs w:val="28"/>
          <w:vertAlign w:val="superscript"/>
        </w:rPr>
        <w:tab/>
      </w:r>
      <w:r w:rsidRPr="00104A15">
        <w:rPr>
          <w:rFonts w:ascii="Times New Roman" w:hAnsi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/>
          <w:i/>
          <w:sz w:val="28"/>
          <w:szCs w:val="28"/>
          <w:vertAlign w:val="superscript"/>
        </w:rPr>
        <w:tab/>
      </w:r>
      <w:r w:rsidRPr="00104A15">
        <w:rPr>
          <w:rFonts w:ascii="Times New Roman" w:hAnsi="Times New Roman"/>
          <w:i/>
          <w:sz w:val="28"/>
          <w:szCs w:val="28"/>
          <w:vertAlign w:val="superscript"/>
        </w:rPr>
        <w:t>подпись руководителя</w:t>
      </w:r>
      <w:r>
        <w:rPr>
          <w:rFonts w:ascii="Times New Roman" w:hAnsi="Times New Roman"/>
          <w:i/>
          <w:sz w:val="28"/>
          <w:szCs w:val="28"/>
          <w:vertAlign w:val="superscript"/>
        </w:rPr>
        <w:tab/>
      </w:r>
      <w:r w:rsidRPr="00104A15">
        <w:rPr>
          <w:rFonts w:ascii="Times New Roman" w:hAnsi="Times New Roman"/>
          <w:i/>
          <w:sz w:val="28"/>
          <w:szCs w:val="28"/>
          <w:vertAlign w:val="superscript"/>
        </w:rPr>
        <w:tab/>
        <w:t>ФИО руководителя</w:t>
      </w:r>
    </w:p>
    <w:p w14:paraId="624543B0" w14:textId="77777777" w:rsidR="00D12694" w:rsidRDefault="00D12694" w:rsidP="00D12694">
      <w:pPr>
        <w:pStyle w:val="a4"/>
        <w:spacing w:after="0" w:line="240" w:lineRule="auto"/>
        <w:ind w:left="0"/>
        <w:rPr>
          <w:rFonts w:ascii="Times New Roman" w:hAnsi="Times New Roman"/>
          <w:i/>
          <w:sz w:val="28"/>
          <w:szCs w:val="28"/>
          <w:vertAlign w:val="superscript"/>
        </w:rPr>
      </w:pPr>
      <w:r>
        <w:rPr>
          <w:rFonts w:ascii="Times New Roman" w:hAnsi="Times New Roman"/>
          <w:i/>
          <w:sz w:val="28"/>
          <w:szCs w:val="28"/>
          <w:vertAlign w:val="superscript"/>
        </w:rPr>
        <w:t>органа государственно-общественного</w:t>
      </w:r>
    </w:p>
    <w:p w14:paraId="1642AE27" w14:textId="77777777" w:rsidR="00D12694" w:rsidRPr="00104A15" w:rsidRDefault="00D12694" w:rsidP="00D12694">
      <w:pPr>
        <w:pStyle w:val="a4"/>
        <w:spacing w:after="0" w:line="240" w:lineRule="auto"/>
        <w:ind w:left="0"/>
        <w:rPr>
          <w:rFonts w:ascii="Times New Roman" w:hAnsi="Times New Roman"/>
          <w:i/>
          <w:sz w:val="28"/>
          <w:szCs w:val="28"/>
          <w:vertAlign w:val="superscript"/>
        </w:rPr>
      </w:pPr>
      <w:r>
        <w:rPr>
          <w:rFonts w:ascii="Times New Roman" w:hAnsi="Times New Roman"/>
          <w:i/>
          <w:sz w:val="28"/>
          <w:szCs w:val="28"/>
          <w:vertAlign w:val="superscript"/>
        </w:rPr>
        <w:t>управления</w:t>
      </w:r>
      <w:r>
        <w:rPr>
          <w:rFonts w:ascii="Times New Roman" w:hAnsi="Times New Roman"/>
          <w:i/>
          <w:sz w:val="28"/>
          <w:szCs w:val="28"/>
          <w:vertAlign w:val="superscript"/>
        </w:rPr>
        <w:tab/>
      </w:r>
    </w:p>
    <w:p w14:paraId="07CE46F6" w14:textId="77777777" w:rsidR="008479F4" w:rsidRDefault="008479F4"/>
    <w:sectPr w:rsidR="008479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9F44AD"/>
    <w:multiLevelType w:val="hybridMultilevel"/>
    <w:tmpl w:val="28524FAC"/>
    <w:lvl w:ilvl="0" w:tplc="C10CA366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79F4"/>
    <w:rsid w:val="00027766"/>
    <w:rsid w:val="004B6EDB"/>
    <w:rsid w:val="005100DE"/>
    <w:rsid w:val="008479F4"/>
    <w:rsid w:val="00B0191A"/>
    <w:rsid w:val="00D12694"/>
    <w:rsid w:val="00DF7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1FC146"/>
  <w15:chartTrackingRefBased/>
  <w15:docId w15:val="{DC40A806-CE67-4D56-8C29-7C624950A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126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12694"/>
    <w:rPr>
      <w:color w:val="0563C1" w:themeColor="hyperlink"/>
      <w:u w:val="single"/>
    </w:rPr>
  </w:style>
  <w:style w:type="paragraph" w:styleId="a4">
    <w:name w:val="List Paragraph"/>
    <w:basedOn w:val="a"/>
    <w:uiPriority w:val="99"/>
    <w:qFormat/>
    <w:rsid w:val="00D12694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staschool@mail.ru" TargetMode="External"/><Relationship Id="rId5" Type="http://schemas.openxmlformats.org/officeDocument/2006/relationships/hyperlink" Target="http://ustan.ucoz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665</Words>
  <Characters>3794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1</dc:creator>
  <cp:keywords/>
  <dc:description/>
  <cp:lastModifiedBy>User 1</cp:lastModifiedBy>
  <cp:revision>4</cp:revision>
  <cp:lastPrinted>2023-01-16T06:14:00Z</cp:lastPrinted>
  <dcterms:created xsi:type="dcterms:W3CDTF">2023-01-13T13:05:00Z</dcterms:created>
  <dcterms:modified xsi:type="dcterms:W3CDTF">2023-01-16T06:15:00Z</dcterms:modified>
</cp:coreProperties>
</file>