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68B1" w:rsidRDefault="005626D4" w:rsidP="005626D4">
      <w:r>
        <w:t xml:space="preserve">   </w:t>
      </w:r>
      <w:r w:rsidR="000710F3">
        <w:t>Заявка на участие во всероссийском конкурсе «Вектор качества образования» (Карта инновации):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673"/>
        <w:gridCol w:w="5098"/>
      </w:tblGrid>
      <w:tr w:rsidR="000710F3" w:rsidTr="006544CA">
        <w:tc>
          <w:tcPr>
            <w:tcW w:w="4673" w:type="dxa"/>
          </w:tcPr>
          <w:p w:rsidR="000710F3" w:rsidRDefault="000710F3">
            <w:r>
              <w:t>Полное наименование образовательной организации по уставу</w:t>
            </w:r>
          </w:p>
        </w:tc>
        <w:tc>
          <w:tcPr>
            <w:tcW w:w="5098" w:type="dxa"/>
          </w:tcPr>
          <w:p w:rsidR="000710F3" w:rsidRDefault="000710F3" w:rsidP="000710F3">
            <w:r>
              <w:t xml:space="preserve">Муниципальное казённое общеобразовательное учреждение «Средняя общеобразовательная школа 3» </w:t>
            </w:r>
          </w:p>
          <w:p w:rsidR="000710F3" w:rsidRDefault="000710F3" w:rsidP="000710F3">
            <w:r>
              <w:t xml:space="preserve">с. Кугульта </w:t>
            </w:r>
          </w:p>
          <w:p w:rsidR="000710F3" w:rsidRDefault="000710F3" w:rsidP="000710F3">
            <w:r>
              <w:t>Грачёвского муниципального округа Ставропольского края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Фамилия, имя, отчество руководителя образовательной организации</w:t>
            </w:r>
          </w:p>
        </w:tc>
        <w:tc>
          <w:tcPr>
            <w:tcW w:w="5098" w:type="dxa"/>
          </w:tcPr>
          <w:p w:rsidR="000710F3" w:rsidRDefault="000710F3">
            <w:r>
              <w:t>Доценко Светлана Васильевна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5098" w:type="dxa"/>
          </w:tcPr>
          <w:p w:rsidR="005626D4" w:rsidRDefault="005626D4" w:rsidP="005626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5626D4">
              <w:rPr>
                <w:rFonts w:ascii="Arial" w:hAnsi="Arial" w:cs="Arial"/>
                <w:color w:val="000000"/>
                <w:sz w:val="18"/>
                <w:szCs w:val="18"/>
              </w:rPr>
              <w:t xml:space="preserve">356264, РФ, Ставропольский край, </w:t>
            </w:r>
            <w:proofErr w:type="spellStart"/>
            <w:r w:rsidRPr="005626D4">
              <w:rPr>
                <w:rFonts w:ascii="Arial" w:hAnsi="Arial" w:cs="Arial"/>
                <w:color w:val="000000"/>
                <w:sz w:val="18"/>
                <w:szCs w:val="18"/>
              </w:rPr>
              <w:t>Грачевский</w:t>
            </w:r>
            <w:proofErr w:type="spellEnd"/>
            <w:r w:rsidRPr="005626D4">
              <w:rPr>
                <w:rFonts w:ascii="Arial" w:hAnsi="Arial" w:cs="Arial"/>
                <w:color w:val="000000"/>
                <w:sz w:val="18"/>
                <w:szCs w:val="18"/>
              </w:rPr>
              <w:t xml:space="preserve"> район, село Кугульта, улица Побережная, дом 70; Советская, дом 88</w:t>
            </w:r>
            <w:r w:rsidR="008C1713">
              <w:rPr>
                <w:rFonts w:ascii="Arial" w:hAnsi="Arial" w:cs="Arial"/>
                <w:color w:val="000000"/>
                <w:sz w:val="18"/>
                <w:szCs w:val="18"/>
              </w:rPr>
              <w:t xml:space="preserve">8 </w:t>
            </w:r>
          </w:p>
          <w:p w:rsidR="005626D4" w:rsidRDefault="008C1713" w:rsidP="005626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(86540) 3-54-67; 8 (86540) 3-54-80 </w:t>
            </w:r>
          </w:p>
          <w:p w:rsidR="005626D4" w:rsidRDefault="006544CA" w:rsidP="005626D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4" w:history="1">
              <w:r w:rsidR="005626D4" w:rsidRPr="0007480B">
                <w:rPr>
                  <w:rStyle w:val="a4"/>
                  <w:rFonts w:ascii="Arial" w:hAnsi="Arial" w:cs="Arial"/>
                  <w:sz w:val="18"/>
                  <w:szCs w:val="18"/>
                </w:rPr>
                <w:t>http://school3-kugulta.ru/School.aspx?IdU=school3kulguta&amp;IdP=7&amp;IdA=0</w:t>
              </w:r>
            </w:hyperlink>
            <w:r w:rsidR="005626D4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  <w:p w:rsidR="000710F3" w:rsidRDefault="006544CA" w:rsidP="005626D4">
            <w:hyperlink r:id="rId5" w:history="1">
              <w:r w:rsidR="008C1713" w:rsidRPr="0007480B">
                <w:rPr>
                  <w:rStyle w:val="a4"/>
                  <w:rFonts w:ascii="Arial" w:hAnsi="Arial" w:cs="Arial"/>
                  <w:sz w:val="18"/>
                  <w:szCs w:val="18"/>
                </w:rPr>
                <w:t>kugultashkola3@mail.ru</w:t>
              </w:r>
            </w:hyperlink>
            <w:r w:rsidR="008C1713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5098" w:type="dxa"/>
          </w:tcPr>
          <w:p w:rsidR="000710F3" w:rsidRDefault="005626D4">
            <w:r>
              <w:t>Школа – территория больших возможностей:</w:t>
            </w:r>
          </w:p>
          <w:p w:rsidR="005626D4" w:rsidRDefault="005626D4">
            <w:r>
              <w:t>- профессиональное самоопределение школьников;</w:t>
            </w:r>
          </w:p>
          <w:p w:rsidR="005626D4" w:rsidRDefault="005626D4">
            <w:r>
              <w:t>- современные форматы развития и поддержки талантов школьников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Тема конкурсных материалов (тема инновации)</w:t>
            </w:r>
          </w:p>
        </w:tc>
        <w:tc>
          <w:tcPr>
            <w:tcW w:w="5098" w:type="dxa"/>
          </w:tcPr>
          <w:p w:rsidR="000710F3" w:rsidRDefault="005626D4">
            <w:r>
              <w:t>«Школьная телестудия»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Автор / авторский коллектив представленной на конкурс инновации</w:t>
            </w:r>
          </w:p>
        </w:tc>
        <w:tc>
          <w:tcPr>
            <w:tcW w:w="5098" w:type="dxa"/>
          </w:tcPr>
          <w:p w:rsidR="000710F3" w:rsidRDefault="000710F3">
            <w:r>
              <w:t>Некрасов Евгений Викторович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5098" w:type="dxa"/>
          </w:tcPr>
          <w:p w:rsidR="000710F3" w:rsidRDefault="005626D4">
            <w:r w:rsidRPr="005626D4">
              <w:t xml:space="preserve">«Школьная телестудия» носит практико-ориентированный характер и направлена на овладение учащимися основными приемами фото- и видеосъемки, монтажа и создания видеороликов, кроме этого, программа способствует формированию навыков режиссерской работы, а также публичных выступлений. Работа по данной программе создает благоприятные условия для интеллектуального и духовного воспитания личности ребенка, </w:t>
            </w:r>
            <w:proofErr w:type="spellStart"/>
            <w:r w:rsidRPr="005626D4">
              <w:t>социальнокультурного</w:t>
            </w:r>
            <w:proofErr w:type="spellEnd"/>
            <w:r w:rsidRPr="005626D4">
              <w:t xml:space="preserve"> и профессионального самоопределения, развития познавательной активности и творческой самореализации.</w:t>
            </w:r>
            <w:r>
              <w:t xml:space="preserve"> </w:t>
            </w:r>
            <w:r w:rsidRPr="005626D4">
              <w:t>Актуальность образовательной общеразвивающей программы «Школьная телестудия» обусловлена требованиями современного общества, его культуры, которая становится все более зрелищной, и где навыки создания фотографии, компьютерной презентации, видеофильма для людей любой специальности становятся неотъемлемыми атрибутами и частью профессиональных требований в любой сфере деятельности.</w:t>
            </w:r>
          </w:p>
        </w:tc>
      </w:tr>
      <w:tr w:rsidR="000710F3" w:rsidTr="006544CA">
        <w:tc>
          <w:tcPr>
            <w:tcW w:w="4673" w:type="dxa"/>
          </w:tcPr>
          <w:p w:rsidR="000710F3" w:rsidRDefault="000710F3">
            <w:r>
              <w:t>Сведения о распространении инновационного опыта</w:t>
            </w:r>
          </w:p>
        </w:tc>
        <w:tc>
          <w:tcPr>
            <w:tcW w:w="5098" w:type="dxa"/>
          </w:tcPr>
          <w:p w:rsidR="000710F3" w:rsidRDefault="004921B2">
            <w:r>
              <w:object w:dxaOrig="1520" w:dyaOrig="9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6.2pt;height:49.2pt" o:ole="">
                  <v:imagedata r:id="rId6" o:title=""/>
                </v:shape>
                <o:OLEObject Type="Embed" ProgID="FoxitReader.Document" ShapeID="_x0000_i1025" DrawAspect="Icon" ObjectID="_1735387737" r:id="rId7"/>
              </w:object>
            </w:r>
          </w:p>
        </w:tc>
      </w:tr>
      <w:tr w:rsidR="000710F3" w:rsidTr="006544CA">
        <w:tc>
          <w:tcPr>
            <w:tcW w:w="4673" w:type="dxa"/>
          </w:tcPr>
          <w:p w:rsidR="000710F3" w:rsidRDefault="000710F3" w:rsidP="00773798">
            <w:r>
              <w:lastRenderedPageBreak/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5098" w:type="dxa"/>
          </w:tcPr>
          <w:p w:rsidR="000710F3" w:rsidRDefault="004921B2" w:rsidP="00773798">
            <w:r>
              <w:object w:dxaOrig="1520" w:dyaOrig="985">
                <v:shape id="_x0000_i1026" type="#_x0000_t75" style="width:76.2pt;height:49.2pt" o:ole="">
                  <v:imagedata r:id="rId8" o:title=""/>
                </v:shape>
                <o:OLEObject Type="Embed" ProgID="FoxitReader.Document" ShapeID="_x0000_i1026" DrawAspect="Icon" ObjectID="_1735387738" r:id="rId9"/>
              </w:object>
            </w:r>
          </w:p>
        </w:tc>
      </w:tr>
      <w:tr w:rsidR="000710F3" w:rsidTr="006544CA">
        <w:tc>
          <w:tcPr>
            <w:tcW w:w="4673" w:type="dxa"/>
          </w:tcPr>
          <w:p w:rsidR="000710F3" w:rsidRDefault="000710F3" w:rsidP="00773798">
            <w:r>
              <w:t>Прогноз о результатах спроса на полученные результаты (продукты)</w:t>
            </w:r>
          </w:p>
        </w:tc>
        <w:tc>
          <w:tcPr>
            <w:tcW w:w="5098" w:type="dxa"/>
          </w:tcPr>
          <w:p w:rsidR="000710F3" w:rsidRDefault="004921B2" w:rsidP="00773798">
            <w:r>
              <w:object w:dxaOrig="1520" w:dyaOrig="985">
                <v:shape id="_x0000_i1027" type="#_x0000_t75" style="width:76.2pt;height:49.2pt" o:ole="">
                  <v:imagedata r:id="rId10" o:title=""/>
                </v:shape>
                <o:OLEObject Type="Embed" ProgID="FoxitReader.Document" ShapeID="_x0000_i1027" DrawAspect="Icon" ObjectID="_1735387739" r:id="rId11"/>
              </w:object>
            </w:r>
          </w:p>
        </w:tc>
      </w:tr>
      <w:tr w:rsidR="000710F3" w:rsidTr="006544CA">
        <w:tc>
          <w:tcPr>
            <w:tcW w:w="4673" w:type="dxa"/>
          </w:tcPr>
          <w:p w:rsidR="000710F3" w:rsidRDefault="000710F3" w:rsidP="00773798">
            <w: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5098" w:type="dxa"/>
          </w:tcPr>
          <w:p w:rsidR="000710F3" w:rsidRDefault="004921B2" w:rsidP="00773798">
            <w:r>
              <w:object w:dxaOrig="1520" w:dyaOrig="985">
                <v:shape id="_x0000_i1028" type="#_x0000_t75" style="width:76.2pt;height:49.2pt" o:ole="">
                  <v:imagedata r:id="rId12" o:title=""/>
                </v:shape>
                <o:OLEObject Type="Embed" ProgID="FoxitReader.Document" ShapeID="_x0000_i1028" DrawAspect="Icon" ObjectID="_1735387740" r:id="rId13"/>
              </w:object>
            </w:r>
          </w:p>
        </w:tc>
      </w:tr>
      <w:tr w:rsidR="006544CA" w:rsidTr="006544CA">
        <w:tc>
          <w:tcPr>
            <w:tcW w:w="4673" w:type="dxa"/>
          </w:tcPr>
          <w:p w:rsidR="006544CA" w:rsidRDefault="006544CA" w:rsidP="00FC20B1">
            <w:r>
              <w:t>Ссылка на видеоролик</w:t>
            </w:r>
          </w:p>
        </w:tc>
        <w:tc>
          <w:tcPr>
            <w:tcW w:w="5098" w:type="dxa"/>
          </w:tcPr>
          <w:p w:rsidR="006544CA" w:rsidRDefault="006544CA" w:rsidP="00FC20B1">
            <w:hyperlink r:id="rId14" w:history="1">
              <w:r w:rsidRPr="00345DFD">
                <w:rPr>
                  <w:rStyle w:val="a4"/>
                </w:rPr>
                <w:t>https://drive.google.com/drive/folders/1ZkhEyZZHmbfFHFmZ</w:t>
              </w:r>
              <w:bookmarkStart w:id="0" w:name="_GoBack"/>
              <w:bookmarkEnd w:id="0"/>
              <w:r w:rsidRPr="00345DFD">
                <w:rPr>
                  <w:rStyle w:val="a4"/>
                </w:rPr>
                <w:t>U</w:t>
              </w:r>
              <w:r w:rsidRPr="00345DFD">
                <w:rPr>
                  <w:rStyle w:val="a4"/>
                </w:rPr>
                <w:t>mGKyKj6b_mdGlO5?usp=share_link</w:t>
              </w:r>
            </w:hyperlink>
            <w:r>
              <w:t xml:space="preserve"> </w:t>
            </w:r>
          </w:p>
        </w:tc>
      </w:tr>
    </w:tbl>
    <w:p w:rsidR="000710F3" w:rsidRDefault="000710F3"/>
    <w:p w:rsidR="00DF0BA4" w:rsidRDefault="00DF0BA4"/>
    <w:p w:rsidR="00DF0BA4" w:rsidRDefault="00DF0BA4"/>
    <w:p w:rsidR="00DF0BA4" w:rsidRPr="004921B2" w:rsidRDefault="002B410C" w:rsidP="00551986">
      <w:pPr>
        <w:ind w:left="-993"/>
        <w:jc w:val="center"/>
      </w:pPr>
      <w:r w:rsidRPr="002B410C">
        <w:rPr>
          <w:u w:val="single"/>
        </w:rPr>
        <w:t>Директор</w:t>
      </w:r>
      <w:r w:rsidR="00DF0BA4" w:rsidRPr="002B410C">
        <w:rPr>
          <w:u w:val="single"/>
        </w:rPr>
        <w:t xml:space="preserve"> </w:t>
      </w:r>
      <w:r w:rsidR="00DF0BA4" w:rsidRPr="004921B2">
        <w:t xml:space="preserve">                            </w:t>
      </w:r>
      <w:r>
        <w:t xml:space="preserve">                                                </w:t>
      </w:r>
      <w:r w:rsidR="00551986">
        <w:t xml:space="preserve"> </w:t>
      </w:r>
      <w:r w:rsidRPr="002B410C">
        <w:rPr>
          <w:u w:val="single"/>
        </w:rPr>
        <w:t>Светлана Васильевна Доценко</w:t>
      </w:r>
    </w:p>
    <w:p w:rsidR="00DF0BA4" w:rsidRDefault="00551986" w:rsidP="00551986">
      <w:pPr>
        <w:spacing w:after="0"/>
        <w:ind w:left="-993" w:right="-426"/>
      </w:pPr>
      <w:r>
        <w:t xml:space="preserve">                              </w:t>
      </w:r>
      <w:r w:rsidR="00DF0BA4">
        <w:t xml:space="preserve">должность руководителя </w:t>
      </w:r>
      <w:r w:rsidR="002B410C">
        <w:t xml:space="preserve">                                                </w:t>
      </w:r>
      <w:r w:rsidR="00DF0BA4">
        <w:t>ФИО руководителя</w:t>
      </w:r>
    </w:p>
    <w:p w:rsidR="00DF0BA4" w:rsidRDefault="00551986" w:rsidP="00551986">
      <w:pPr>
        <w:spacing w:after="0"/>
        <w:ind w:left="-993" w:right="-426"/>
      </w:pPr>
      <w:r>
        <w:t xml:space="preserve">                              </w:t>
      </w:r>
      <w:r w:rsidR="00DF0BA4">
        <w:t xml:space="preserve">образовательной организации </w:t>
      </w:r>
      <w:r w:rsidR="00DF0BA4" w:rsidRPr="00DF0BA4">
        <w:t xml:space="preserve">                                      </w:t>
      </w:r>
      <w:r w:rsidR="00DF0BA4">
        <w:t>образовательной организации</w:t>
      </w:r>
    </w:p>
    <w:p w:rsidR="00DF0BA4" w:rsidRDefault="00DF0BA4" w:rsidP="00DF0BA4">
      <w:pPr>
        <w:spacing w:after="0"/>
        <w:ind w:left="-993" w:right="-426"/>
      </w:pPr>
      <w:r w:rsidRPr="00DF0BA4">
        <w:t xml:space="preserve">                                                                                                                   </w:t>
      </w:r>
    </w:p>
    <w:p w:rsidR="00DF0BA4" w:rsidRDefault="00DF0BA4" w:rsidP="00DF0BA4">
      <w:pPr>
        <w:spacing w:after="0"/>
        <w:ind w:left="-993" w:right="-426"/>
      </w:pPr>
    </w:p>
    <w:p w:rsidR="00DF0BA4" w:rsidRDefault="00DF0BA4" w:rsidP="00DF0BA4"/>
    <w:p w:rsidR="00DF0BA4" w:rsidRDefault="00DF0BA4" w:rsidP="00DF0BA4">
      <w:pPr>
        <w:spacing w:after="0"/>
        <w:ind w:left="-993" w:right="-426"/>
      </w:pPr>
    </w:p>
    <w:sectPr w:rsidR="00DF0BA4" w:rsidSect="00DF0BA4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10F3"/>
    <w:rsid w:val="000710F3"/>
    <w:rsid w:val="002B410C"/>
    <w:rsid w:val="004921B2"/>
    <w:rsid w:val="00551986"/>
    <w:rsid w:val="005626D4"/>
    <w:rsid w:val="006544CA"/>
    <w:rsid w:val="006C5F50"/>
    <w:rsid w:val="008C1713"/>
    <w:rsid w:val="008D68B1"/>
    <w:rsid w:val="00A02E50"/>
    <w:rsid w:val="00DF0BA4"/>
    <w:rsid w:val="00E74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EFDE77F-0392-4A8A-96FA-A94C40433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10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C1713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921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921B2"/>
    <w:rPr>
      <w:rFonts w:ascii="Segoe UI" w:hAnsi="Segoe UI" w:cs="Segoe UI"/>
      <w:sz w:val="18"/>
      <w:szCs w:val="18"/>
    </w:rPr>
  </w:style>
  <w:style w:type="character" w:styleId="a7">
    <w:name w:val="FollowedHyperlink"/>
    <w:basedOn w:val="a0"/>
    <w:uiPriority w:val="99"/>
    <w:semiHidden/>
    <w:unhideWhenUsed/>
    <w:rsid w:val="006544CA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13" Type="http://schemas.openxmlformats.org/officeDocument/2006/relationships/oleObject" Target="embeddings/oleObject4.bin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11" Type="http://schemas.openxmlformats.org/officeDocument/2006/relationships/oleObject" Target="embeddings/oleObject3.bin"/><Relationship Id="rId5" Type="http://schemas.openxmlformats.org/officeDocument/2006/relationships/hyperlink" Target="mailto:kugultashkola3@mail.ru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emf"/><Relationship Id="rId4" Type="http://schemas.openxmlformats.org/officeDocument/2006/relationships/hyperlink" Target="http://school3-kugulta.ru/School.aspx?IdU=school3kulguta&amp;IdP=7&amp;IdA=0" TargetMode="External"/><Relationship Id="rId9" Type="http://schemas.openxmlformats.org/officeDocument/2006/relationships/oleObject" Target="embeddings/oleObject2.bin"/><Relationship Id="rId14" Type="http://schemas.openxmlformats.org/officeDocument/2006/relationships/hyperlink" Target="https://drive.google.com/drive/folders/1ZkhEyZZHmbfFHFmZUmGKyKj6b_mdGlO5?usp=share_lin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515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</cp:revision>
  <cp:lastPrinted>2023-01-16T11:24:00Z</cp:lastPrinted>
  <dcterms:created xsi:type="dcterms:W3CDTF">2023-01-15T14:40:00Z</dcterms:created>
  <dcterms:modified xsi:type="dcterms:W3CDTF">2023-01-16T12:22:00Z</dcterms:modified>
</cp:coreProperties>
</file>