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0719" w14:textId="77777777" w:rsidR="004A276F" w:rsidRDefault="004A276F" w:rsidP="004A27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76F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во всероссийском конкурсе </w:t>
      </w:r>
    </w:p>
    <w:p w14:paraId="3845AF0F" w14:textId="6BB4F95F" w:rsidR="00622684" w:rsidRDefault="004A276F" w:rsidP="004A27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76F">
        <w:rPr>
          <w:rFonts w:ascii="Times New Roman" w:hAnsi="Times New Roman" w:cs="Times New Roman"/>
          <w:b/>
          <w:bCs/>
          <w:sz w:val="28"/>
          <w:szCs w:val="28"/>
        </w:rPr>
        <w:t>«Вектор качества образования» (Карта инноваций)</w:t>
      </w:r>
    </w:p>
    <w:p w14:paraId="18CF9073" w14:textId="77777777" w:rsidR="004A276F" w:rsidRDefault="004A276F" w:rsidP="004A276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4A276F" w14:paraId="57CF5457" w14:textId="77777777" w:rsidTr="0059651A">
        <w:tc>
          <w:tcPr>
            <w:tcW w:w="3114" w:type="dxa"/>
          </w:tcPr>
          <w:p w14:paraId="7E623962" w14:textId="65F29384" w:rsidR="004A276F" w:rsidRPr="004A276F" w:rsidRDefault="004A276F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образовательной организации по уставу</w:t>
            </w:r>
          </w:p>
        </w:tc>
        <w:tc>
          <w:tcPr>
            <w:tcW w:w="6231" w:type="dxa"/>
          </w:tcPr>
          <w:p w14:paraId="41BE27AC" w14:textId="48BA5E5E" w:rsidR="004A276F" w:rsidRPr="004A276F" w:rsidRDefault="004A276F" w:rsidP="004A27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>бюджетно</w:t>
            </w:r>
            <w:r w:rsidR="00260B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 w:rsidR="00260B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260B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 xml:space="preserve"> города Омска «Средняя общеобразовательная школа № 7 </w:t>
            </w:r>
          </w:p>
          <w:p w14:paraId="19406E2C" w14:textId="391C3DAD" w:rsidR="004A276F" w:rsidRPr="004A276F" w:rsidRDefault="004A276F" w:rsidP="004A27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М</w:t>
            </w:r>
            <w:r w:rsidR="0026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276F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Кузьмина»</w:t>
            </w:r>
          </w:p>
        </w:tc>
      </w:tr>
      <w:tr w:rsidR="004A276F" w14:paraId="33BEA601" w14:textId="77777777" w:rsidTr="0059651A">
        <w:tc>
          <w:tcPr>
            <w:tcW w:w="3114" w:type="dxa"/>
          </w:tcPr>
          <w:p w14:paraId="47E37CF3" w14:textId="672A2626" w:rsidR="004A276F" w:rsidRPr="004A276F" w:rsidRDefault="004A276F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1" w:type="dxa"/>
          </w:tcPr>
          <w:p w14:paraId="7D3D4CF7" w14:textId="21B1823E" w:rsidR="004A276F" w:rsidRPr="004A276F" w:rsidRDefault="004A276F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Белобаба Инга Георгиевна</w:t>
            </w:r>
          </w:p>
        </w:tc>
      </w:tr>
      <w:tr w:rsidR="004A276F" w:rsidRPr="00260B87" w14:paraId="56FB73B1" w14:textId="77777777" w:rsidTr="0059651A">
        <w:tc>
          <w:tcPr>
            <w:tcW w:w="3114" w:type="dxa"/>
          </w:tcPr>
          <w:p w14:paraId="33F33B06" w14:textId="00FEC2E4" w:rsidR="004A276F" w:rsidRPr="004A276F" w:rsidRDefault="004A276F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1" w:type="dxa"/>
          </w:tcPr>
          <w:p w14:paraId="1F29551D" w14:textId="2A2562D4" w:rsidR="00592EA5" w:rsidRPr="00FF5251" w:rsidRDefault="00592EA5" w:rsidP="00FF5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5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644112, город Омск, Бульвар Архитекторов, дом 10, корпус 1 </w:t>
            </w:r>
          </w:p>
          <w:p w14:paraId="7C2DAA13" w14:textId="77777777" w:rsidR="00592EA5" w:rsidRPr="00FF5251" w:rsidRDefault="00592EA5" w:rsidP="00FF5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51">
              <w:rPr>
                <w:rFonts w:ascii="Times New Roman" w:hAnsi="Times New Roman" w:cs="Times New Roman"/>
                <w:sz w:val="24"/>
                <w:szCs w:val="24"/>
              </w:rPr>
              <w:t>Телефон приемной (3812) 90-46-00</w:t>
            </w:r>
          </w:p>
          <w:p w14:paraId="0A61B704" w14:textId="7CD46B84" w:rsidR="00592EA5" w:rsidRPr="00FF5251" w:rsidRDefault="00592EA5" w:rsidP="00FF5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51">
              <w:rPr>
                <w:rFonts w:ascii="Times New Roman" w:hAnsi="Times New Roman" w:cs="Times New Roman"/>
                <w:sz w:val="24"/>
                <w:szCs w:val="24"/>
              </w:rPr>
              <w:t>Электронная почта: school7@bou.omskportal.ru  </w:t>
            </w:r>
          </w:p>
          <w:p w14:paraId="152C13AC" w14:textId="25F9AF5F" w:rsidR="00592EA5" w:rsidRPr="00260B87" w:rsidRDefault="00592EA5" w:rsidP="00FF5251">
            <w:pPr>
              <w:jc w:val="both"/>
              <w:rPr>
                <w:color w:val="0F1419"/>
              </w:rPr>
            </w:pPr>
            <w:r w:rsidRPr="00FF5251">
              <w:rPr>
                <w:rFonts w:ascii="Times New Roman" w:hAnsi="Times New Roman" w:cs="Times New Roman"/>
                <w:sz w:val="24"/>
                <w:szCs w:val="24"/>
              </w:rPr>
              <w:t>Сайт школы: </w:t>
            </w:r>
            <w:hyperlink r:id="rId6" w:history="1">
              <w:r w:rsidRPr="00FF5251">
                <w:rPr>
                  <w:rFonts w:ascii="Times New Roman" w:hAnsi="Times New Roman" w:cs="Times New Roman"/>
                  <w:sz w:val="24"/>
                  <w:szCs w:val="24"/>
                </w:rPr>
                <w:t>http://ou7.omsk.obr55.ru</w:t>
              </w:r>
            </w:hyperlink>
          </w:p>
        </w:tc>
      </w:tr>
      <w:tr w:rsidR="004A276F" w14:paraId="181EA319" w14:textId="77777777" w:rsidTr="0059651A">
        <w:tc>
          <w:tcPr>
            <w:tcW w:w="3114" w:type="dxa"/>
          </w:tcPr>
          <w:p w14:paraId="07922EB6" w14:textId="65B86C2E" w:rsidR="004A276F" w:rsidRPr="004A276F" w:rsidRDefault="00592EA5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</w:t>
            </w:r>
          </w:p>
        </w:tc>
        <w:tc>
          <w:tcPr>
            <w:tcW w:w="6231" w:type="dxa"/>
          </w:tcPr>
          <w:p w14:paraId="5B3A18FF" w14:textId="77777777" w:rsidR="004A276F" w:rsidRDefault="00592EA5" w:rsidP="00592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образования:</w:t>
            </w:r>
          </w:p>
          <w:p w14:paraId="0E16B4B1" w14:textId="4CA6F02C" w:rsidR="00592EA5" w:rsidRPr="004A276F" w:rsidRDefault="00592EA5" w:rsidP="00592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учителей</w:t>
            </w:r>
          </w:p>
        </w:tc>
      </w:tr>
      <w:tr w:rsidR="004A276F" w14:paraId="033906E3" w14:textId="77777777" w:rsidTr="0059651A">
        <w:tc>
          <w:tcPr>
            <w:tcW w:w="3114" w:type="dxa"/>
          </w:tcPr>
          <w:p w14:paraId="6A63C3C8" w14:textId="68675225" w:rsidR="004A276F" w:rsidRPr="004A276F" w:rsidRDefault="00592EA5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1" w:type="dxa"/>
          </w:tcPr>
          <w:p w14:paraId="105AB75C" w14:textId="4BD6A60E" w:rsidR="004A276F" w:rsidRPr="004A276F" w:rsidRDefault="00A30133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 как механизм методического сопровождения профессионального становления и р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>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в образовательной организации.</w:t>
            </w:r>
          </w:p>
        </w:tc>
      </w:tr>
      <w:tr w:rsidR="004A276F" w14:paraId="162682A7" w14:textId="77777777" w:rsidTr="0059651A">
        <w:tc>
          <w:tcPr>
            <w:tcW w:w="3114" w:type="dxa"/>
          </w:tcPr>
          <w:p w14:paraId="3DC9EA5D" w14:textId="1388D3E2" w:rsidR="004A276F" w:rsidRPr="004A276F" w:rsidRDefault="008109E7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/авторский коллектив представленной на конкурс инновации</w:t>
            </w:r>
          </w:p>
        </w:tc>
        <w:tc>
          <w:tcPr>
            <w:tcW w:w="6231" w:type="dxa"/>
          </w:tcPr>
          <w:p w14:paraId="1D7AC276" w14:textId="5A620240" w:rsidR="004A276F" w:rsidRDefault="00C96330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Белобаба Инга Георгиевна, директор;</w:t>
            </w:r>
          </w:p>
          <w:p w14:paraId="774B823E" w14:textId="33FAB4F7" w:rsidR="00C96330" w:rsidRDefault="00C96330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Наталия Владимировна, тьютор;</w:t>
            </w:r>
          </w:p>
          <w:p w14:paraId="0630B899" w14:textId="69729934" w:rsidR="00C96330" w:rsidRPr="004A276F" w:rsidRDefault="00C96330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Ксения Сергеевна, учитель математики</w:t>
            </w:r>
          </w:p>
        </w:tc>
      </w:tr>
      <w:tr w:rsidR="004A276F" w14:paraId="75066AD8" w14:textId="77777777" w:rsidTr="0059651A">
        <w:tc>
          <w:tcPr>
            <w:tcW w:w="3114" w:type="dxa"/>
          </w:tcPr>
          <w:p w14:paraId="5E6EF591" w14:textId="1ADFA94A" w:rsidR="004A276F" w:rsidRPr="004A276F" w:rsidRDefault="00C96330" w:rsidP="004A2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1" w:type="dxa"/>
          </w:tcPr>
          <w:p w14:paraId="68261295" w14:textId="0BDDD550" w:rsidR="00A6588D" w:rsidRPr="005224EC" w:rsidRDefault="00EF614C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75DA0">
              <w:rPr>
                <w:rFonts w:ascii="Times New Roman" w:hAnsi="Times New Roman" w:cs="Times New Roman"/>
                <w:sz w:val="24"/>
                <w:szCs w:val="24"/>
              </w:rPr>
              <w:t xml:space="preserve"> молодой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FB7" w:rsidRPr="005224EC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1FB7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с формирующимся педагогическим коллективом важно </w:t>
            </w:r>
            <w:r w:rsidR="009A14B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методическую работу, направленную на </w:t>
            </w:r>
            <w:r w:rsidR="003D1FB7" w:rsidRPr="005224EC">
              <w:rPr>
                <w:rFonts w:ascii="Times New Roman" w:hAnsi="Times New Roman" w:cs="Times New Roman"/>
                <w:sz w:val="24"/>
                <w:szCs w:val="24"/>
              </w:rPr>
              <w:t>закреплени</w:t>
            </w:r>
            <w:r w:rsidR="009A14BA" w:rsidRPr="005224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1FB7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 w:rsidR="00A6588D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(особенно в возрасте до 35 лет со стажем работы до 5 лет), </w:t>
            </w:r>
            <w:r w:rsidR="009A14B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на поддержку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становления, роста, саморазвития и самореализации </w:t>
            </w:r>
            <w:r w:rsidR="009A14BA" w:rsidRPr="005224EC">
              <w:rPr>
                <w:rFonts w:ascii="Times New Roman" w:hAnsi="Times New Roman" w:cs="Times New Roman"/>
                <w:sz w:val="24"/>
                <w:szCs w:val="24"/>
              </w:rPr>
              <w:t>молодых педагогов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14B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9FCD80" w14:textId="181603A3" w:rsidR="004A276F" w:rsidRPr="005224EC" w:rsidRDefault="00A54136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методическ</w:t>
            </w:r>
            <w:r w:rsidR="00875DA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</w:t>
            </w:r>
            <w:r w:rsidR="00875DA0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через реализацию индивидуального образовательного маршрута.</w:t>
            </w:r>
          </w:p>
          <w:p w14:paraId="225DF8E4" w14:textId="77777777" w:rsidR="00A54136" w:rsidRPr="005224EC" w:rsidRDefault="00A54136" w:rsidP="005224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14:paraId="4FB3EF13" w14:textId="09D96A9F" w:rsidR="00A54136" w:rsidRPr="005224EC" w:rsidRDefault="00A54136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1. Определить круг лиц, ответственных за проведение мониторинга сформированности методической компетентности молодых специалистов, за разработку и реализацию индивидуального маршрута молодого педагога, за перенос приобретенных (усовершенствованных) компетенций в ежедневную профессиональную практику.</w:t>
            </w:r>
          </w:p>
          <w:p w14:paraId="44E79B19" w14:textId="52803EC2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2. Создать и закрепить пары (группы) наставников и наставляемых по вопросам проектирования современного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 для разработки и реализации индивидуальных образовательных маршрутов педагогов. </w:t>
            </w:r>
          </w:p>
          <w:p w14:paraId="0435D6D7" w14:textId="77777777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3. Провести анализ профессиональных затруднений молодых педагогов, выявленных при посещении учебных занятий.</w:t>
            </w:r>
          </w:p>
          <w:p w14:paraId="207FB7E5" w14:textId="77777777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4. Разработать содержание и форму индивидуального образовательного маршрута молодого педагога для устранения профессиональных дефицитов.</w:t>
            </w:r>
          </w:p>
          <w:p w14:paraId="5EBE9219" w14:textId="3706A727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5. Обеспечить согласованн</w:t>
            </w:r>
            <w:r w:rsidR="00875DA0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875D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куратора по наставнической работе, тьютора, наставников по оказанию консультативной, практической помощи молодому специалисту в ходе реализации индивидуального образовательного маршрута.</w:t>
            </w:r>
          </w:p>
          <w:p w14:paraId="4FF7B4FA" w14:textId="6E1A1F8F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EE4962" w:rsidRPr="005224EC">
              <w:rPr>
                <w:rFonts w:ascii="Times New Roman" w:hAnsi="Times New Roman" w:cs="Times New Roman"/>
                <w:sz w:val="24"/>
                <w:szCs w:val="24"/>
              </w:rPr>
              <w:t>Привлечь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– участников индивидуальных образовательных маршрутов 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</w:t>
            </w:r>
            <w:r w:rsidR="00EE4962" w:rsidRPr="005224E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EE4962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через участие в работе региональных инновационных площадок-инновационных комплексов в образовании, базовой площадки отдела религиозного образования и катехизации Омской епархии Русской Православной Церкви. </w:t>
            </w:r>
          </w:p>
          <w:p w14:paraId="6CE6CA3C" w14:textId="77777777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7. Подготовить молодых педагогов – участников индивидуальных образовательных маршрутов к конкурсам профессионального мастерства, форумам, фестивалям, научно-практическим конференциям.</w:t>
            </w:r>
          </w:p>
          <w:p w14:paraId="6CE963D1" w14:textId="1269CF4A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с региональным центром непрерывного повышения педагогического мастерства и региональным наставническим центром «Вместе к успеху» по вопросам наставничества, разработке и реализации индивидуальных образовательных маршрутов педагогов </w:t>
            </w:r>
            <w:r w:rsidR="00EE4962" w:rsidRPr="005224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участие в вебинарах, семинарах, конференциях, форумах, конкурсах по проблемам наставничества молодых педагогов).</w:t>
            </w:r>
          </w:p>
          <w:p w14:paraId="50A74B3A" w14:textId="77777777" w:rsidR="00A54136" w:rsidRPr="005224EC" w:rsidRDefault="00A54136" w:rsidP="0087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9. Формировать в школе банк рациональных и эффективных практик наставничества молодых педагогов с использованием индивидуальных образовательных маршрутов.</w:t>
            </w:r>
          </w:p>
          <w:p w14:paraId="7A26826F" w14:textId="3E585D98" w:rsidR="00A54136" w:rsidRPr="005224EC" w:rsidRDefault="003D1FB7" w:rsidP="005224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по реализации поставленных задач была </w:t>
            </w:r>
            <w:r w:rsidR="00EF614C"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организована </w:t>
            </w: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направлениям</w:t>
            </w:r>
            <w:r w:rsidR="007D0489"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EF614C"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266D9E8" w14:textId="77777777" w:rsidR="00EF614C" w:rsidRPr="005224EC" w:rsidRDefault="00EF614C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1.Аналитическое направление:</w:t>
            </w:r>
          </w:p>
          <w:p w14:paraId="717FE3B2" w14:textId="6F019707" w:rsidR="00EF614C" w:rsidRPr="005224EC" w:rsidRDefault="007D0489" w:rsidP="005224E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нализ результатов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077632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, результатов деятельности молодых педагогов и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077632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профессиональных дефицитов</w:t>
            </w:r>
            <w:r w:rsidR="000015B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через экспертную оценку учебных занятий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  <w:r w:rsidR="00077632"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9CFDC" w14:textId="013F6DBA" w:rsidR="00077632" w:rsidRPr="005224EC" w:rsidRDefault="00077632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ыявление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затруднений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дидактического и методического характера по проектированию современного урока</w:t>
            </w:r>
          </w:p>
          <w:p w14:paraId="524F0B24" w14:textId="58C71685" w:rsidR="00EF614C" w:rsidRPr="005224EC" w:rsidRDefault="00077632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запросов молодых педагогов на направления индивидуальных образовательных маршрутов.</w:t>
            </w:r>
          </w:p>
          <w:p w14:paraId="3D6B3813" w14:textId="40489026" w:rsidR="00EF614C" w:rsidRPr="005224EC" w:rsidRDefault="00077632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опыта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школы,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направленно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на достижение планируемых результатов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, с целью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и закрепления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пары (группы) наставников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наставляемых по вопросам проектирования современного урока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57235" w14:textId="143DB99A" w:rsidR="00EF614C" w:rsidRPr="005224EC" w:rsidRDefault="006031C4" w:rsidP="0052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. Организационно-методическое направление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AB15EC" w14:textId="143F6DC6" w:rsidR="00EF614C" w:rsidRPr="005224EC" w:rsidRDefault="006031C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содержания и формы индивидуального образовательного маршрута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выявленных профессиональных дефицитов молодых педагогов;</w:t>
            </w:r>
          </w:p>
          <w:p w14:paraId="572D9F96" w14:textId="525F5EE6" w:rsidR="006031C4" w:rsidRPr="005224EC" w:rsidRDefault="006031C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организация взаимодействия с региональным центром непрерывного повышения педагогического мастерства с целью согласования действий по разработке и реализации индивидуального образовательного маршрута молодого педагога;</w:t>
            </w:r>
          </w:p>
          <w:p w14:paraId="2FC88076" w14:textId="20E5355D" w:rsidR="000015B4" w:rsidRPr="005224EC" w:rsidRDefault="000015B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сопровождение внедрения индивидуального образовательного маршрута молодого педагога в практику наставничества в форме «педагог-педагог»;</w:t>
            </w:r>
          </w:p>
          <w:p w14:paraId="1BEFE234" w14:textId="736BB4FA" w:rsidR="00EF614C" w:rsidRPr="005224EC" w:rsidRDefault="000015B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комплексного методического сопровождения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школы в процессе прохождения им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образовательного маршрута и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переноса приобретенных профессиональных компетенций в практику обучения и воспитания.</w:t>
            </w:r>
          </w:p>
          <w:p w14:paraId="1C8A3029" w14:textId="4E6BA1B7" w:rsidR="006031C4" w:rsidRPr="005224EC" w:rsidRDefault="000015B4" w:rsidP="0052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. Информационное направление:</w:t>
            </w:r>
          </w:p>
          <w:p w14:paraId="7C664419" w14:textId="2206F989" w:rsidR="006031C4" w:rsidRPr="005224EC" w:rsidRDefault="000015B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банка данных по определенным тематикам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(обучающие видеоматериалы регионального института развития образования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, передовой педагогический опыт на региональном, школьном уровнях, авторские методики обучения, «точки роста» в региональной системе образования,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неформального и </w:t>
            </w:r>
            <w:proofErr w:type="spellStart"/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образования), которы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>стал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эффективным </w:t>
            </w:r>
            <w:r w:rsidR="00C1485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ресурсом </w:t>
            </w:r>
            <w:r w:rsidR="00C1485A" w:rsidRPr="005224EC">
              <w:rPr>
                <w:rFonts w:ascii="Times New Roman" w:hAnsi="Times New Roman" w:cs="Times New Roman"/>
                <w:sz w:val="24"/>
                <w:szCs w:val="24"/>
              </w:rPr>
              <w:t>индивидуального образовательного маршрута молодого педагога, направленного на профессиональное развитие</w:t>
            </w:r>
          </w:p>
          <w:p w14:paraId="652D790F" w14:textId="672888C1" w:rsidR="006031C4" w:rsidRPr="005224EC" w:rsidRDefault="00C1485A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="006031C4" w:rsidRPr="005224EC">
              <w:rPr>
                <w:rFonts w:ascii="Times New Roman" w:hAnsi="Times New Roman" w:cs="Times New Roman"/>
                <w:sz w:val="24"/>
                <w:szCs w:val="24"/>
              </w:rPr>
              <w:t>педагогов школы о новых тенденциях развития образования, задачах и требованиях к профессиональной компетентности педагогических работников, приоритетных направлениях развития регионального, российского образования.</w:t>
            </w:r>
          </w:p>
          <w:p w14:paraId="3E490C75" w14:textId="77777777" w:rsidR="00EF614C" w:rsidRPr="005224EC" w:rsidRDefault="00EF614C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4.Консультационное направление:</w:t>
            </w:r>
          </w:p>
          <w:p w14:paraId="136FA9F7" w14:textId="5928EFC2" w:rsidR="00EF614C" w:rsidRPr="005224EC" w:rsidRDefault="00C1485A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консультирования молодого педагога в рамках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сопровождения, кураторства, наставничества в ходе 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индивидуального образовательного маршрута</w:t>
            </w:r>
            <w:r w:rsidR="00722422"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D82AD1" w14:textId="19684A11" w:rsidR="00EF614C" w:rsidRPr="005224EC" w:rsidRDefault="00C1485A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2422" w:rsidRPr="005224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614C" w:rsidRPr="005224EC">
              <w:rPr>
                <w:rFonts w:ascii="Times New Roman" w:hAnsi="Times New Roman" w:cs="Times New Roman"/>
                <w:sz w:val="24"/>
                <w:szCs w:val="24"/>
              </w:rPr>
              <w:t>опуляризация эффективных педагогических практик, методик обучения и воспитания</w:t>
            </w:r>
            <w:r w:rsidR="00722422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проведения практикумов, тренингов, стажировок, консультаций с молодыми педагогами;</w:t>
            </w:r>
          </w:p>
          <w:p w14:paraId="55F5F54B" w14:textId="77777777" w:rsidR="00EF614C" w:rsidRPr="005224EC" w:rsidRDefault="00722422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консультирование молодых педагогов при выполнении технических заданий региональных инновационных площадок-инновационных комплексов в образовании, при подготовке к профессиональным конкурсам, к научно-практическим конференциям, форумам.</w:t>
            </w:r>
          </w:p>
          <w:p w14:paraId="607E06AB" w14:textId="0E086FED" w:rsidR="00722422" w:rsidRPr="005224EC" w:rsidRDefault="00722422" w:rsidP="005224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Полученные результаты, эффекты</w:t>
            </w:r>
            <w:r w:rsidR="00490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молодых педагогов</w:t>
            </w: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1871A3D" w14:textId="1F196465" w:rsidR="00F1442B" w:rsidRPr="005224EC" w:rsidRDefault="00F1442B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- 100% молодых педагогов, </w:t>
            </w:r>
            <w:r w:rsidRPr="00162BDD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 w:rsidR="00162BDD" w:rsidRPr="00162BDD">
              <w:rPr>
                <w:rFonts w:ascii="Times New Roman" w:hAnsi="Times New Roman" w:cs="Times New Roman"/>
                <w:sz w:val="24"/>
                <w:szCs w:val="24"/>
              </w:rPr>
              <w:t xml:space="preserve">пришли в школу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закрепились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настоящее время;</w:t>
            </w:r>
          </w:p>
          <w:p w14:paraId="39AA5544" w14:textId="77777777" w:rsidR="00E63034" w:rsidRDefault="00F1442B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 xml:space="preserve"> по декабрь 2022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года реализовано 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образовательных маршрутов молодых педагогов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7FFAD6" w14:textId="5062475A" w:rsidR="00F1442B" w:rsidRPr="005224EC" w:rsidRDefault="00E63034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молодых учителей от общего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педагогических работников реализовали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причем из них 25% реализовали по два маршрута;</w:t>
            </w:r>
          </w:p>
          <w:p w14:paraId="11176C72" w14:textId="0812BA9F" w:rsidR="00883CDD" w:rsidRPr="005224EC" w:rsidRDefault="00883CDD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 xml:space="preserve">75% молодых учителей от общего числа молодых педагогов, реализовавших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 w:rsidR="00E630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значительно повысил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выраженности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компетенций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в области постановки цели и задач</w:t>
            </w:r>
            <w:r w:rsidR="00641358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и формирующего оценивания;</w:t>
            </w:r>
          </w:p>
          <w:p w14:paraId="6F957842" w14:textId="472B8071" w:rsidR="0014007D" w:rsidRPr="005224EC" w:rsidRDefault="0014007D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- 15% молодых педагогов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педагогических работников школы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успешно реализуют профильное обучение на уровне среднего общего образования;</w:t>
            </w:r>
          </w:p>
          <w:p w14:paraId="4844E910" w14:textId="523F2C6C" w:rsidR="0014007D" w:rsidRPr="005224EC" w:rsidRDefault="0014007D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6% молодых педагогов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педагогических работников школы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включились в инновационную деятельность региональных инновационных площадок-инновационных комплексов в образовании;</w:t>
            </w:r>
          </w:p>
          <w:p w14:paraId="49D5F39A" w14:textId="76E9C9E6" w:rsidR="00883CDD" w:rsidRPr="005224EC" w:rsidRDefault="0014007D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883CDD" w:rsidRPr="005224EC">
              <w:rPr>
                <w:rFonts w:ascii="Times New Roman" w:hAnsi="Times New Roman" w:cs="Times New Roman"/>
                <w:sz w:val="24"/>
                <w:szCs w:val="24"/>
              </w:rPr>
              <w:t>молодых педагогов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педагогических работников школы</w:t>
            </w:r>
            <w:r w:rsidR="00883CDD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постоянными участниками базовой площадки отдела религиозного образования и катехизации Омской епархии Русской Православной Церкви;</w:t>
            </w:r>
          </w:p>
          <w:p w14:paraId="74BE7B74" w14:textId="3A723251" w:rsidR="00A04750" w:rsidRDefault="00883CDD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1475" w:rsidRPr="005224EC">
              <w:rPr>
                <w:rFonts w:ascii="Times New Roman" w:hAnsi="Times New Roman" w:cs="Times New Roman"/>
                <w:sz w:val="24"/>
                <w:szCs w:val="24"/>
              </w:rPr>
              <w:t>% молодых педагогов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 w:rsidR="00C91475">
              <w:rPr>
                <w:rFonts w:ascii="Times New Roman" w:hAnsi="Times New Roman" w:cs="Times New Roman"/>
                <w:sz w:val="24"/>
                <w:szCs w:val="24"/>
              </w:rPr>
              <w:t>молодых педагогических работников школы</w:t>
            </w:r>
            <w:r w:rsidR="00C91475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проектных команд 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представляли разработанные 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>инновационны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продукт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>региональном этапе Международной Ярмарки социально-педагогических инноваций 2021 года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264D7" w:rsidRPr="005224EC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94392DF" w14:textId="144CB5FB" w:rsidR="00604EB2" w:rsidRDefault="008264D7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 37% педагогов от общего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молодых педагогических работников школы - участников </w:t>
            </w:r>
            <w:r w:rsidR="00A04750" w:rsidRPr="005224EC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04750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4750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Ярмарки социально-педагогических инноваций 2022 года</w:t>
            </w:r>
            <w:r w:rsidR="00A04750">
              <w:rPr>
                <w:rFonts w:ascii="Times New Roman" w:hAnsi="Times New Roman" w:cs="Times New Roman"/>
                <w:sz w:val="24"/>
                <w:szCs w:val="24"/>
              </w:rPr>
              <w:t xml:space="preserve"> стали </w:t>
            </w:r>
            <w:r w:rsidR="00641358" w:rsidRPr="005224EC">
              <w:rPr>
                <w:rFonts w:ascii="Times New Roman" w:hAnsi="Times New Roman" w:cs="Times New Roman"/>
                <w:sz w:val="24"/>
                <w:szCs w:val="24"/>
              </w:rPr>
              <w:t>победителями</w:t>
            </w:r>
            <w:r w:rsidR="00604EB2"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D4C2A8" w14:textId="73ED8804" w:rsidR="00A04750" w:rsidRPr="005224EC" w:rsidRDefault="00A04750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- 40%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молодых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молодых педагогических работников школы принимали участие в мероприятиях </w:t>
            </w:r>
            <w:r w:rsidR="00490F2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методического центра «Академия педагогического мастерства: навыки </w:t>
            </w:r>
            <w:proofErr w:type="spellStart"/>
            <w:r w:rsidR="00490F24">
              <w:rPr>
                <w:rFonts w:ascii="Times New Roman" w:hAnsi="Times New Roman" w:cs="Times New Roman"/>
                <w:sz w:val="24"/>
                <w:szCs w:val="24"/>
              </w:rPr>
              <w:t>ⅩⅩⅠ</w:t>
            </w:r>
            <w:proofErr w:type="spellEnd"/>
            <w:r w:rsidR="00490F24">
              <w:rPr>
                <w:rFonts w:ascii="Times New Roman" w:hAnsi="Times New Roman" w:cs="Times New Roman"/>
                <w:sz w:val="24"/>
                <w:szCs w:val="24"/>
              </w:rPr>
              <w:t xml:space="preserve"> века» БОУ ДПО «ИРООО»;</w:t>
            </w:r>
          </w:p>
          <w:p w14:paraId="441D5D99" w14:textId="6A6A489A" w:rsidR="00490F24" w:rsidRDefault="00641358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0F24">
              <w:rPr>
                <w:rFonts w:ascii="Times New Roman" w:hAnsi="Times New Roman" w:cs="Times New Roman"/>
                <w:sz w:val="24"/>
                <w:szCs w:val="24"/>
              </w:rPr>
              <w:t xml:space="preserve">14% </w:t>
            </w:r>
            <w:r w:rsidR="00490F24" w:rsidRPr="005224EC">
              <w:rPr>
                <w:rFonts w:ascii="Times New Roman" w:hAnsi="Times New Roman" w:cs="Times New Roman"/>
                <w:sz w:val="24"/>
                <w:szCs w:val="24"/>
              </w:rPr>
              <w:t>молодых педагогов</w:t>
            </w:r>
            <w:r w:rsidR="00490F24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молодых педагогических работников школы представляли опыт на региональных научно-практических конференциях; </w:t>
            </w:r>
          </w:p>
          <w:p w14:paraId="7F018EBA" w14:textId="77777777" w:rsidR="00722422" w:rsidRDefault="00641358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- 1 молодой учитель – победитель регионального этапа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ⅠⅠⅠ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дистанционного конкурса среди классных руководителей на лучшие разработки воспитательных мероприятий.</w:t>
            </w:r>
          </w:p>
          <w:p w14:paraId="3F9C7975" w14:textId="77777777" w:rsidR="00490F24" w:rsidRDefault="00490F24" w:rsidP="00490F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Полученные результаты, эффекты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педагогов-наставников:</w:t>
            </w:r>
          </w:p>
          <w:p w14:paraId="7D3CF2C9" w14:textId="749A6C9D" w:rsidR="00490F24" w:rsidRDefault="00490F24" w:rsidP="0049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2021 году учитель русского языка и литературы стал победителем регионального этапа профессионального конкурса «Учитель года»;</w:t>
            </w:r>
          </w:p>
          <w:p w14:paraId="6345B17A" w14:textId="09E6FE1E" w:rsidR="00490F24" w:rsidRDefault="00490F24" w:rsidP="0049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стал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тьютором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повышения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7A53DA" w14:textId="2501EA06" w:rsidR="00490F24" w:rsidRDefault="00490F24" w:rsidP="00490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24% педагогов от общего числа педагогов-наставников являются участниками </w:t>
            </w:r>
            <w:r w:rsidR="008848C7">
              <w:rPr>
                <w:rFonts w:ascii="Times New Roman" w:hAnsi="Times New Roman" w:cs="Times New Roman"/>
                <w:sz w:val="24"/>
                <w:szCs w:val="24"/>
              </w:rPr>
              <w:t xml:space="preserve">Омской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общественной </w:t>
            </w:r>
            <w:r w:rsidR="008848C7">
              <w:rPr>
                <w:rFonts w:ascii="Times New Roman" w:hAnsi="Times New Roman" w:cs="Times New Roman"/>
                <w:sz w:val="24"/>
                <w:szCs w:val="24"/>
              </w:rPr>
              <w:t>организации «А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>ссоциаци</w:t>
            </w:r>
            <w:r w:rsidR="008848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8848C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руководителей </w:t>
            </w:r>
            <w:r w:rsidR="00F12FA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«СПЕКТР»;</w:t>
            </w:r>
          </w:p>
          <w:p w14:paraId="3834210D" w14:textId="77777777" w:rsidR="008848C7" w:rsidRDefault="00F12FA1" w:rsidP="0088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2556">
              <w:rPr>
                <w:rFonts w:ascii="Times New Roman" w:hAnsi="Times New Roman" w:cs="Times New Roman"/>
                <w:sz w:val="24"/>
                <w:szCs w:val="24"/>
              </w:rPr>
              <w:t xml:space="preserve">47% педагогов от общего числа педагогов-наставников привлечены к экспертной деятельности в составе жюри муниципального этапа </w:t>
            </w:r>
            <w:proofErr w:type="spellStart"/>
            <w:r w:rsidR="00C62556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C62556">
              <w:rPr>
                <w:rFonts w:ascii="Times New Roman" w:hAnsi="Times New Roman" w:cs="Times New Roman"/>
                <w:sz w:val="24"/>
                <w:szCs w:val="24"/>
              </w:rPr>
              <w:t xml:space="preserve">, комиссий по перепроверке ВПР, </w:t>
            </w:r>
          </w:p>
          <w:p w14:paraId="6BFC9541" w14:textId="238FF49C" w:rsidR="008848C7" w:rsidRDefault="008848C7" w:rsidP="0088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- 23% педагогов от общего числа педагогов-наставников входят в состав предметных комиссий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C53EF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экзаменационных работ участников государственной итоговой аттестации;</w:t>
            </w:r>
          </w:p>
          <w:p w14:paraId="585B6481" w14:textId="5FBBC9CB" w:rsidR="00490F24" w:rsidRDefault="00C62556" w:rsidP="0088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  <w:r w:rsidR="004C1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педагогов от общего числа педагогов-наставников участвовали в проведении онлайн-семинаров в рамках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городов», проведении стажировок в рамках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РИП-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– территория </w:t>
            </w:r>
            <w:r w:rsidR="00C8726D" w:rsidRPr="00162BD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практикумов, мастер-классов для молодых педагогов</w:t>
            </w:r>
            <w:r w:rsidR="008848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CF9EA8" w14:textId="615AADC3" w:rsidR="008848C7" w:rsidRPr="005224EC" w:rsidRDefault="008848C7" w:rsidP="0088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- 100% педагогов от общего числа педагогов-наставников участвуют в мониторингах по выявлению типичных затруднений молодых педагогов, в экспертизе инновационных продуктов, разработанных в школе.</w:t>
            </w:r>
          </w:p>
        </w:tc>
      </w:tr>
      <w:tr w:rsidR="00641358" w14:paraId="7B1EFE59" w14:textId="77777777" w:rsidTr="0059651A">
        <w:tc>
          <w:tcPr>
            <w:tcW w:w="3114" w:type="dxa"/>
          </w:tcPr>
          <w:p w14:paraId="123DDC2E" w14:textId="64C2EBE2" w:rsidR="00641358" w:rsidRPr="004A276F" w:rsidRDefault="00641358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1" w:type="dxa"/>
          </w:tcPr>
          <w:p w14:paraId="09E02192" w14:textId="4332694E" w:rsidR="00641358" w:rsidRPr="005224EC" w:rsidRDefault="00641358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Школа:</w:t>
            </w:r>
          </w:p>
          <w:p w14:paraId="77763091" w14:textId="6F0F46F3" w:rsidR="00F65421" w:rsidRPr="005224EC" w:rsidRDefault="00641358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с 2020 года – участник,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с 2021 года по 2022 год –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 региональной инновационной площадки-инновационного комплекса в образовании РИП-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ИнКО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«Школа – </w:t>
            </w:r>
            <w:r w:rsidRPr="00162BD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C8726D" w:rsidRPr="00162BD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2B82A7" w14:textId="303FA34B" w:rsidR="00641358" w:rsidRPr="005224EC" w:rsidRDefault="00641358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- с 2020 года по 2022 год – участник р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егиональной инновационной площадки-инновационного комплекса в образовании РИП-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ИнКО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«Школа как центр творчества и развития одаренности детей»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E3EBA9" w14:textId="0269CC5E" w:rsidR="00F65421" w:rsidRDefault="00F65421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с 2021 года по 2024 год - б</w:t>
            </w:r>
            <w:r w:rsidR="00641358" w:rsidRPr="005224EC">
              <w:rPr>
                <w:rFonts w:ascii="Times New Roman" w:hAnsi="Times New Roman" w:cs="Times New Roman"/>
                <w:sz w:val="24"/>
                <w:szCs w:val="24"/>
              </w:rPr>
              <w:t>азовая площадка отдела религиозного образования и катехизации Омской епархии Русской Православной Церкви</w:t>
            </w:r>
            <w:r w:rsidR="00D83E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EEA209" w14:textId="65CF042D" w:rsidR="00D83E19" w:rsidRPr="005224EC" w:rsidRDefault="00D83E19" w:rsidP="00D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июня 2022 года - участник проект «Школа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  <w:p w14:paraId="34423F73" w14:textId="77777777" w:rsidR="00D83E19" w:rsidRPr="005224EC" w:rsidRDefault="00D83E19" w:rsidP="00D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По результатам урочной и внеурочной деятельности в 2021 – 2022 учебном году, на основании независимой экспертной оценки и общественного мнения школа включена в:</w:t>
            </w:r>
          </w:p>
          <w:p w14:paraId="6C88E0DD" w14:textId="77777777" w:rsidR="00D83E19" w:rsidRPr="005224EC" w:rsidRDefault="00D83E19" w:rsidP="00D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реестр ведущих образовательных учреждений Российской Федерации;</w:t>
            </w:r>
          </w:p>
          <w:p w14:paraId="5A276011" w14:textId="77777777" w:rsidR="00D83E19" w:rsidRPr="005224EC" w:rsidRDefault="00D83E19" w:rsidP="00D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реестр «100 лучших образовательных учреждений»;</w:t>
            </w:r>
          </w:p>
          <w:p w14:paraId="339D47AA" w14:textId="77777777" w:rsidR="00D83E19" w:rsidRPr="005224EC" w:rsidRDefault="00D83E19" w:rsidP="00D83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призер Открытого межрегионального конкурса «100 Престижных школ России». </w:t>
            </w:r>
          </w:p>
          <w:p w14:paraId="73E8FE5B" w14:textId="53EFD35C" w:rsidR="00F65421" w:rsidRDefault="00C53EFA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последние три года о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представлялся:</w:t>
            </w:r>
          </w:p>
          <w:p w14:paraId="6ECCA493" w14:textId="210119DA" w:rsidR="00F65421" w:rsidRPr="00162BDD" w:rsidRDefault="00C8726D" w:rsidP="005224E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62BDD">
              <w:rPr>
                <w:rFonts w:ascii="Times New Roman" w:hAnsi="Times New Roman" w:cs="Times New Roman"/>
                <w:sz w:val="24"/>
                <w:szCs w:val="24"/>
              </w:rPr>
              <w:t>бренд-сесси</w:t>
            </w:r>
            <w:r w:rsidR="00162BDD" w:rsidRPr="00162BDD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на ежегодных </w:t>
            </w:r>
            <w:r w:rsidR="00162BD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орумах</w:t>
            </w:r>
            <w:r w:rsidR="005224EC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BDD" w:rsidRPr="00162BDD">
              <w:rPr>
                <w:rFonts w:ascii="Times New Roman" w:hAnsi="Times New Roman" w:cs="Times New Roman"/>
                <w:sz w:val="24"/>
                <w:szCs w:val="24"/>
              </w:rPr>
              <w:t>региональных инновационных комплексов в образовании</w:t>
            </w:r>
            <w:r w:rsidR="00162BDD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РИП-</w:t>
            </w:r>
            <w:proofErr w:type="spellStart"/>
            <w:r w:rsidR="00F65421" w:rsidRPr="005224EC">
              <w:rPr>
                <w:rFonts w:ascii="Times New Roman" w:hAnsi="Times New Roman" w:cs="Times New Roman"/>
                <w:sz w:val="24"/>
                <w:szCs w:val="24"/>
              </w:rPr>
              <w:t>ИнКО</w:t>
            </w:r>
            <w:proofErr w:type="spellEnd"/>
            <w:r w:rsidR="005224EC">
              <w:rPr>
                <w:rFonts w:ascii="Times New Roman" w:hAnsi="Times New Roman" w:cs="Times New Roman"/>
                <w:sz w:val="24"/>
                <w:szCs w:val="24"/>
              </w:rPr>
              <w:t xml:space="preserve"> в 2020, 2021, 2022 годах;</w:t>
            </w:r>
          </w:p>
          <w:p w14:paraId="083FECCE" w14:textId="40D37D1B" w:rsidR="00641358" w:rsidRPr="005224EC" w:rsidRDefault="00F65421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на региональном этапе Международной Ярмарки социально-педагогических инноваций – 2020, 2021, 2022</w:t>
            </w:r>
            <w:r w:rsid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8E5D4B" w14:textId="591D80EA" w:rsidR="00F65421" w:rsidRDefault="00F65421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на межрегиональной научно-практической конференции «Тенденции развития образования </w:t>
            </w:r>
            <w:proofErr w:type="spellStart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ⅩⅩⅠ</w:t>
            </w:r>
            <w:proofErr w:type="spellEnd"/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века: формирование навыков будущего» в </w:t>
            </w:r>
            <w:r w:rsidR="004C1AC9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2021, 2022 год</w:t>
            </w:r>
            <w:r w:rsidR="004C1AC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F592BA" w14:textId="30AC7BDB" w:rsidR="003876C3" w:rsidRPr="005224EC" w:rsidRDefault="003876C3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областном 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оруме работников системы образования Омской области «Национальный проект «Образование»: шаг в будущее», в августе 2021, 2022 года;</w:t>
            </w:r>
          </w:p>
          <w:p w14:paraId="4B2DE2AA" w14:textId="3923E3FA" w:rsidR="00F65421" w:rsidRPr="005224EC" w:rsidRDefault="00F65421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- на региональном этапе </w:t>
            </w:r>
            <w:r w:rsidR="005224EC" w:rsidRPr="005224EC"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в 2021 году, в 2022 году;</w:t>
            </w:r>
          </w:p>
          <w:p w14:paraId="30EDB4C7" w14:textId="0C733C25" w:rsidR="005224EC" w:rsidRDefault="005224EC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EC">
              <w:rPr>
                <w:rFonts w:ascii="Times New Roman" w:hAnsi="Times New Roman" w:cs="Times New Roman"/>
                <w:sz w:val="24"/>
                <w:szCs w:val="24"/>
              </w:rPr>
              <w:t>- на профессиональных конкурсах региональной информационно-просветительской кампании «Здоровье – путь к успеху» в 2020, 2021 годах;</w:t>
            </w:r>
          </w:p>
          <w:p w14:paraId="7327278F" w14:textId="77777777" w:rsidR="00641358" w:rsidRDefault="00D83E19" w:rsidP="0052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трех онлайн-семинар в рамках Всероссийского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городов» ГАОУ ДПО «Московский центр развития кадрового потенциала образования» в 2020, 2021 годах.</w:t>
            </w:r>
          </w:p>
          <w:p w14:paraId="6A347FFD" w14:textId="78082F9B" w:rsidR="00007705" w:rsidRPr="00007705" w:rsidRDefault="00162BDD" w:rsidP="005224E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41AE">
              <w:rPr>
                <w:rFonts w:ascii="Times New Roman" w:hAnsi="Times New Roman" w:cs="Times New Roman"/>
                <w:sz w:val="24"/>
                <w:szCs w:val="24"/>
              </w:rPr>
              <w:t xml:space="preserve">- публикациями в сборниках </w:t>
            </w:r>
            <w:r w:rsidR="00BD41AE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межрегиональной научно-практической конференции «Тенденции развития образования </w:t>
            </w:r>
            <w:proofErr w:type="spellStart"/>
            <w:r w:rsidR="00BD41AE" w:rsidRPr="005224EC">
              <w:rPr>
                <w:rFonts w:ascii="Times New Roman" w:hAnsi="Times New Roman" w:cs="Times New Roman"/>
                <w:sz w:val="24"/>
                <w:szCs w:val="24"/>
              </w:rPr>
              <w:t>ⅩⅩⅠ</w:t>
            </w:r>
            <w:proofErr w:type="spellEnd"/>
            <w:r w:rsidR="00BD41AE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века: формирование навыков будущего»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 xml:space="preserve"> в 2021, 2022 годах, в «Вестнике Просвещения» № 1 2022 г.</w:t>
            </w:r>
          </w:p>
        </w:tc>
      </w:tr>
      <w:tr w:rsidR="00641358" w14:paraId="21374D2B" w14:textId="77777777" w:rsidTr="0059651A">
        <w:tc>
          <w:tcPr>
            <w:tcW w:w="3114" w:type="dxa"/>
          </w:tcPr>
          <w:p w14:paraId="6F109CAF" w14:textId="5454EDC0" w:rsidR="00641358" w:rsidRPr="004A276F" w:rsidRDefault="00641358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231" w:type="dxa"/>
          </w:tcPr>
          <w:p w14:paraId="23F2CB24" w14:textId="2EDE839D" w:rsidR="00371E25" w:rsidRDefault="00610254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71E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 образовательных организаций</w:t>
            </w:r>
            <w:r w:rsidR="0037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EB9">
              <w:rPr>
                <w:rFonts w:ascii="Times New Roman" w:hAnsi="Times New Roman" w:cs="Times New Roman"/>
                <w:sz w:val="24"/>
                <w:szCs w:val="24"/>
              </w:rPr>
              <w:t xml:space="preserve">региона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опыт наставничества </w:t>
            </w:r>
            <w:r w:rsidR="00371E25">
              <w:rPr>
                <w:rFonts w:ascii="Times New Roman" w:hAnsi="Times New Roman" w:cs="Times New Roman"/>
                <w:sz w:val="24"/>
                <w:szCs w:val="24"/>
              </w:rPr>
              <w:t xml:space="preserve">Потаповой Т.А. при организации индивидуального сопровождения молодых учителей физической культуры. Опыт представляла в 2021, 2022 годах на заседаниях </w:t>
            </w:r>
            <w:proofErr w:type="spellStart"/>
            <w:r w:rsidR="00371E2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="00371E2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</w:t>
            </w:r>
            <w:r w:rsidR="00371E25" w:rsidRPr="005224EC">
              <w:rPr>
                <w:rFonts w:ascii="Times New Roman" w:hAnsi="Times New Roman" w:cs="Times New Roman"/>
                <w:sz w:val="24"/>
                <w:szCs w:val="24"/>
              </w:rPr>
              <w:t>РИП-</w:t>
            </w:r>
            <w:proofErr w:type="spellStart"/>
            <w:r w:rsidR="00371E25" w:rsidRPr="005224EC">
              <w:rPr>
                <w:rFonts w:ascii="Times New Roman" w:hAnsi="Times New Roman" w:cs="Times New Roman"/>
                <w:sz w:val="24"/>
                <w:szCs w:val="24"/>
              </w:rPr>
              <w:t>ИнКО</w:t>
            </w:r>
            <w:proofErr w:type="spellEnd"/>
            <w:r w:rsidR="00371E25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«Школа – территория здоровья»</w:t>
            </w:r>
            <w:r w:rsidR="00371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6BFC12" w14:textId="59A6588F" w:rsidR="00696C99" w:rsidRPr="00BD41AE" w:rsidRDefault="00BD41AE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E">
              <w:rPr>
                <w:rFonts w:ascii="Times New Roman" w:hAnsi="Times New Roman" w:cs="Times New Roman"/>
                <w:sz w:val="24"/>
                <w:szCs w:val="24"/>
              </w:rPr>
              <w:t xml:space="preserve">Учитель-наставник, </w:t>
            </w:r>
            <w:r w:rsidR="00696C99" w:rsidRPr="00BD41AE">
              <w:rPr>
                <w:rFonts w:ascii="Times New Roman" w:hAnsi="Times New Roman" w:cs="Times New Roman"/>
                <w:sz w:val="24"/>
                <w:szCs w:val="24"/>
              </w:rPr>
              <w:t>Ткаченко</w:t>
            </w:r>
            <w:r w:rsidRPr="00BD41AE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="00696C99" w:rsidRPr="00BD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AE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опыт проведения мастер-классов с молодыми педагогами представляла </w:t>
            </w:r>
            <w:r w:rsidR="00696C99" w:rsidRPr="00BD41AE">
              <w:rPr>
                <w:rFonts w:ascii="Times New Roman" w:hAnsi="Times New Roman" w:cs="Times New Roman"/>
                <w:sz w:val="24"/>
                <w:szCs w:val="24"/>
              </w:rPr>
              <w:t>на муниципальном форуме молодых педагогов «Горячие сердца».</w:t>
            </w:r>
          </w:p>
          <w:p w14:paraId="10CAB633" w14:textId="399FEB75" w:rsidR="003B1EB9" w:rsidRDefault="003B1EB9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команда школы в 2021 году проводила онлайн-семинар «Формирование организационной культуры молодой школы» в рамках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городов» и представляла опыт работы по разработке и реализации индивидуальных образовательных маршрутов молодых педагогов. Участникам семинара была предоставлена разработанная форма индивидуального образовательного маршрута.  </w:t>
            </w:r>
          </w:p>
          <w:p w14:paraId="4718B521" w14:textId="6B0A6CDE" w:rsidR="003B1EB9" w:rsidRDefault="00A57FEA" w:rsidP="00641358">
            <w:pPr>
              <w:jc w:val="both"/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учитель Гришина Ю.М. в 2022 году представила опыт реализации индивидуального маршрута на</w:t>
            </w:r>
            <w:r w:rsidR="004C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D" w:rsidRPr="00A57FEA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секци</w:t>
            </w:r>
            <w:r w:rsidR="00C8726D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C8726D" w:rsidRPr="00A57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57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уть в профессию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57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A57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еждународной интернет-</w:t>
            </w:r>
            <w:r w:rsidR="00C8726D" w:rsidRPr="00A57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конференции «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A57FEA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ир возможностей и ярких событий»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B57C541" w14:textId="6885A866" w:rsidR="00641358" w:rsidRPr="004A276F" w:rsidRDefault="0057248F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 п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>о запросу заместителей директора образовательных организаций города Омска тьютором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Н.В. Ступиной, 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 xml:space="preserve">были проведены консультации по 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разработке и реализации индивидуальных образовательных маршрутов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педагогов.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взяли в практику методической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>работы разработанн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 xml:space="preserve"> школой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57FEA"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 w:rsidR="00BD41AE">
              <w:rPr>
                <w:rFonts w:ascii="Times New Roman" w:hAnsi="Times New Roman" w:cs="Times New Roman"/>
                <w:sz w:val="24"/>
                <w:szCs w:val="24"/>
              </w:rPr>
              <w:t xml:space="preserve">а, готовый маршрут, алгоритм сопровождения </w:t>
            </w:r>
            <w:r w:rsidR="00300CAC">
              <w:rPr>
                <w:rFonts w:ascii="Times New Roman" w:hAnsi="Times New Roman" w:cs="Times New Roman"/>
                <w:sz w:val="24"/>
                <w:szCs w:val="24"/>
              </w:rPr>
              <w:t>молодых педагогов.</w:t>
            </w:r>
          </w:p>
        </w:tc>
      </w:tr>
      <w:tr w:rsidR="00641358" w14:paraId="19CF931D" w14:textId="77777777" w:rsidTr="0059651A">
        <w:tc>
          <w:tcPr>
            <w:tcW w:w="3114" w:type="dxa"/>
          </w:tcPr>
          <w:p w14:paraId="61983C84" w14:textId="3260D05E" w:rsidR="00641358" w:rsidRPr="004A276F" w:rsidRDefault="00641358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231" w:type="dxa"/>
          </w:tcPr>
          <w:p w14:paraId="334CD2DD" w14:textId="661CD53C" w:rsidR="00641358" w:rsidRDefault="009D65F5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направлена на обновление системы методической работы в школе в связи с новыми требованиями к профессиональному развитию педагогических работников, обусловленными реализацией мероприятий по формированию и обеспечению функционирования единой системы научно-методического сопровождения педагогических работников на территории России. Разработанные продукты (алгоритм по выстраиванию и сопровождению реализации индивидуальных образовательных маршрутов молодых педагогов</w:t>
            </w:r>
            <w:r w:rsidR="0059651A">
              <w:rPr>
                <w:rFonts w:ascii="Times New Roman" w:hAnsi="Times New Roman" w:cs="Times New Roman"/>
                <w:sz w:val="24"/>
                <w:szCs w:val="24"/>
              </w:rPr>
              <w:t xml:space="preserve"> и готовый маршрут) будут востребованы в педагогическом сообществе не только для</w:t>
            </w:r>
            <w:r w:rsidR="0059651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развити</w:t>
            </w:r>
            <w:r w:rsidR="0059651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9651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59651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9651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</w:t>
            </w:r>
            <w:r w:rsidR="0059651A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59651A" w:rsidRPr="005224EC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</w:t>
            </w:r>
            <w:r w:rsidR="0059651A">
              <w:rPr>
                <w:rFonts w:ascii="Times New Roman" w:hAnsi="Times New Roman" w:cs="Times New Roman"/>
                <w:sz w:val="24"/>
                <w:szCs w:val="24"/>
              </w:rPr>
              <w:t>, но и для решения приоритетных задач методического сопровождения педагогов:</w:t>
            </w:r>
          </w:p>
          <w:p w14:paraId="0D66067E" w14:textId="77777777" w:rsidR="0059651A" w:rsidRDefault="0059651A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индивидуализация профессионального развития педагогических работников;</w:t>
            </w:r>
          </w:p>
          <w:p w14:paraId="65D8A495" w14:textId="77777777" w:rsidR="0059651A" w:rsidRDefault="0059651A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необходимости непрерывного профессионального образования и самообразования;</w:t>
            </w:r>
          </w:p>
          <w:p w14:paraId="28568240" w14:textId="3883C619" w:rsidR="0059651A" w:rsidRPr="004A276F" w:rsidRDefault="0059651A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выстраивание индивидуальной траектории профессионального развития.</w:t>
            </w:r>
          </w:p>
        </w:tc>
      </w:tr>
      <w:tr w:rsidR="00641358" w14:paraId="0D764A2B" w14:textId="77777777" w:rsidTr="0059651A">
        <w:tc>
          <w:tcPr>
            <w:tcW w:w="3114" w:type="dxa"/>
          </w:tcPr>
          <w:p w14:paraId="4B4B8C69" w14:textId="68C1BFCF" w:rsidR="00641358" w:rsidRPr="004A276F" w:rsidRDefault="00641358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1" w:type="dxa"/>
          </w:tcPr>
          <w:p w14:paraId="2C567FEC" w14:textId="31F1E4B7" w:rsidR="00641358" w:rsidRPr="004A276F" w:rsidRDefault="00300CAC" w:rsidP="00641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Рецензия заведующего центром мониторинга и оценки качества образования БОУ ДПО «ИРООО» на конкурсные материалы</w:t>
            </w:r>
          </w:p>
        </w:tc>
      </w:tr>
    </w:tbl>
    <w:p w14:paraId="6E369F6E" w14:textId="2D72D228" w:rsidR="004A276F" w:rsidRDefault="004A276F" w:rsidP="005724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50C1E" w14:textId="5BDEAE98" w:rsidR="00D83E19" w:rsidRDefault="00D83E19" w:rsidP="00D83E1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FB258" w14:textId="77777777" w:rsidR="00007705" w:rsidRDefault="00D83E19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6A7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26A73" w:rsidRPr="00326A73">
        <w:rPr>
          <w:rFonts w:ascii="Times New Roman" w:hAnsi="Times New Roman" w:cs="Times New Roman"/>
          <w:sz w:val="24"/>
          <w:szCs w:val="24"/>
        </w:rPr>
        <w:t>БОУ г. Омска «С</w:t>
      </w:r>
      <w:r w:rsidR="00007705">
        <w:rPr>
          <w:rFonts w:ascii="Times New Roman" w:hAnsi="Times New Roman" w:cs="Times New Roman"/>
          <w:sz w:val="24"/>
          <w:szCs w:val="24"/>
        </w:rPr>
        <w:t xml:space="preserve">редняя </w:t>
      </w:r>
    </w:p>
    <w:p w14:paraId="08DCD2F1" w14:textId="1B2817F7" w:rsidR="00D83E19" w:rsidRPr="00326A73" w:rsidRDefault="008D29DC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07705">
        <w:rPr>
          <w:rFonts w:ascii="Times New Roman" w:hAnsi="Times New Roman" w:cs="Times New Roman"/>
          <w:sz w:val="24"/>
          <w:szCs w:val="24"/>
        </w:rPr>
        <w:t>бщеобразовательная школа</w:t>
      </w:r>
      <w:r w:rsidR="00326A73" w:rsidRPr="00326A73">
        <w:rPr>
          <w:rFonts w:ascii="Times New Roman" w:hAnsi="Times New Roman" w:cs="Times New Roman"/>
          <w:sz w:val="24"/>
          <w:szCs w:val="24"/>
        </w:rPr>
        <w:t xml:space="preserve"> № 7 </w:t>
      </w:r>
    </w:p>
    <w:p w14:paraId="7BDD8FB6" w14:textId="0A651C05" w:rsidR="00326A73" w:rsidRPr="00326A73" w:rsidRDefault="00326A73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6A73">
        <w:rPr>
          <w:rFonts w:ascii="Times New Roman" w:hAnsi="Times New Roman" w:cs="Times New Roman"/>
          <w:sz w:val="24"/>
          <w:szCs w:val="24"/>
        </w:rPr>
        <w:t>имени Героя Советского Союза</w:t>
      </w:r>
    </w:p>
    <w:p w14:paraId="717800D2" w14:textId="77857B36" w:rsidR="00326A73" w:rsidRDefault="00326A73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6A73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gramStart"/>
      <w:r w:rsidRPr="00326A73">
        <w:rPr>
          <w:rFonts w:ascii="Times New Roman" w:hAnsi="Times New Roman" w:cs="Times New Roman"/>
          <w:sz w:val="24"/>
          <w:szCs w:val="24"/>
        </w:rPr>
        <w:t>Кузьмина»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           И.Г. Белобаба</w:t>
      </w:r>
    </w:p>
    <w:p w14:paraId="06C27CA8" w14:textId="6E34DFC4" w:rsidR="00326A73" w:rsidRDefault="00326A73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73159D" w14:textId="46CAEDDA" w:rsidR="00326A73" w:rsidRPr="00007705" w:rsidRDefault="00007705" w:rsidP="00D83E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учреждения             _______________________           И.В. Сидоренко</w:t>
      </w:r>
    </w:p>
    <w:p w14:paraId="50CF1297" w14:textId="330911F5" w:rsidR="00326A73" w:rsidRDefault="00326A73" w:rsidP="00D83E1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326A7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F03B" w14:textId="77777777" w:rsidR="00DE3231" w:rsidRDefault="00DE3231" w:rsidP="00C8726D">
      <w:pPr>
        <w:spacing w:after="0" w:line="240" w:lineRule="auto"/>
      </w:pPr>
      <w:r>
        <w:separator/>
      </w:r>
    </w:p>
  </w:endnote>
  <w:endnote w:type="continuationSeparator" w:id="0">
    <w:p w14:paraId="40658449" w14:textId="77777777" w:rsidR="00DE3231" w:rsidRDefault="00DE3231" w:rsidP="00C8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9069300"/>
      <w:docPartObj>
        <w:docPartGallery w:val="Page Numbers (Bottom of Page)"/>
        <w:docPartUnique/>
      </w:docPartObj>
    </w:sdtPr>
    <w:sdtContent>
      <w:p w14:paraId="7DA5071D" w14:textId="3746D260" w:rsidR="00C8726D" w:rsidRDefault="00C872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B35F8" w14:textId="77777777" w:rsidR="00C8726D" w:rsidRDefault="00C8726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EFB7" w14:textId="77777777" w:rsidR="00DE3231" w:rsidRDefault="00DE3231" w:rsidP="00C8726D">
      <w:pPr>
        <w:spacing w:after="0" w:line="240" w:lineRule="auto"/>
      </w:pPr>
      <w:r>
        <w:separator/>
      </w:r>
    </w:p>
  </w:footnote>
  <w:footnote w:type="continuationSeparator" w:id="0">
    <w:p w14:paraId="3C732B3B" w14:textId="77777777" w:rsidR="00DE3231" w:rsidRDefault="00DE3231" w:rsidP="00C87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6F"/>
    <w:rsid w:val="000015B4"/>
    <w:rsid w:val="00007705"/>
    <w:rsid w:val="00077632"/>
    <w:rsid w:val="000C2EF0"/>
    <w:rsid w:val="0014007D"/>
    <w:rsid w:val="00162BDD"/>
    <w:rsid w:val="002279F2"/>
    <w:rsid w:val="00260B87"/>
    <w:rsid w:val="00300CAC"/>
    <w:rsid w:val="00326A73"/>
    <w:rsid w:val="00371E25"/>
    <w:rsid w:val="003876C3"/>
    <w:rsid w:val="003B1EB9"/>
    <w:rsid w:val="003D1FB7"/>
    <w:rsid w:val="003F5DB2"/>
    <w:rsid w:val="00490F24"/>
    <w:rsid w:val="004A276F"/>
    <w:rsid w:val="004C1AC9"/>
    <w:rsid w:val="005224EC"/>
    <w:rsid w:val="0057248F"/>
    <w:rsid w:val="00592EA5"/>
    <w:rsid w:val="0059651A"/>
    <w:rsid w:val="006031C4"/>
    <w:rsid w:val="00604EB2"/>
    <w:rsid w:val="00610254"/>
    <w:rsid w:val="00622684"/>
    <w:rsid w:val="00641358"/>
    <w:rsid w:val="00696C99"/>
    <w:rsid w:val="00722422"/>
    <w:rsid w:val="007D0489"/>
    <w:rsid w:val="008109E7"/>
    <w:rsid w:val="008264D7"/>
    <w:rsid w:val="00875DA0"/>
    <w:rsid w:val="00883CDD"/>
    <w:rsid w:val="008848C7"/>
    <w:rsid w:val="008966A7"/>
    <w:rsid w:val="008D29DC"/>
    <w:rsid w:val="009A14BA"/>
    <w:rsid w:val="009D65F5"/>
    <w:rsid w:val="00A04750"/>
    <w:rsid w:val="00A05725"/>
    <w:rsid w:val="00A07364"/>
    <w:rsid w:val="00A30133"/>
    <w:rsid w:val="00A54136"/>
    <w:rsid w:val="00A57FEA"/>
    <w:rsid w:val="00A61031"/>
    <w:rsid w:val="00A6588D"/>
    <w:rsid w:val="00AF5629"/>
    <w:rsid w:val="00B90FCF"/>
    <w:rsid w:val="00BD41AE"/>
    <w:rsid w:val="00C1485A"/>
    <w:rsid w:val="00C53EFA"/>
    <w:rsid w:val="00C62556"/>
    <w:rsid w:val="00C8726D"/>
    <w:rsid w:val="00C91475"/>
    <w:rsid w:val="00C96330"/>
    <w:rsid w:val="00CC2180"/>
    <w:rsid w:val="00D83E19"/>
    <w:rsid w:val="00DE3231"/>
    <w:rsid w:val="00E63034"/>
    <w:rsid w:val="00EA64E2"/>
    <w:rsid w:val="00EC4075"/>
    <w:rsid w:val="00EE4962"/>
    <w:rsid w:val="00EF614C"/>
    <w:rsid w:val="00F12FA1"/>
    <w:rsid w:val="00F1442B"/>
    <w:rsid w:val="00F414F3"/>
    <w:rsid w:val="00F65421"/>
    <w:rsid w:val="00FB2F38"/>
    <w:rsid w:val="00FF5251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957A"/>
  <w15:chartTrackingRefBased/>
  <w15:docId w15:val="{998CA341-3BDE-4B2E-B119-1AF29A96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2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92EA5"/>
    <w:rPr>
      <w:b/>
      <w:bCs/>
    </w:rPr>
  </w:style>
  <w:style w:type="paragraph" w:styleId="a5">
    <w:name w:val="Normal (Web)"/>
    <w:basedOn w:val="a"/>
    <w:uiPriority w:val="99"/>
    <w:unhideWhenUsed/>
    <w:rsid w:val="0059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92EA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224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B90FCF"/>
    <w:rPr>
      <w:i/>
      <w:iCs/>
    </w:rPr>
  </w:style>
  <w:style w:type="paragraph" w:styleId="a8">
    <w:name w:val="header"/>
    <w:basedOn w:val="a"/>
    <w:link w:val="a9"/>
    <w:uiPriority w:val="99"/>
    <w:unhideWhenUsed/>
    <w:rsid w:val="00C8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726D"/>
  </w:style>
  <w:style w:type="paragraph" w:styleId="aa">
    <w:name w:val="footer"/>
    <w:basedOn w:val="a"/>
    <w:link w:val="ab"/>
    <w:uiPriority w:val="99"/>
    <w:unhideWhenUsed/>
    <w:rsid w:val="00C8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7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u7.omsk.obr55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2327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OMEGA</dc:creator>
  <cp:keywords/>
  <dc:description/>
  <cp:lastModifiedBy>Инга Белобаба</cp:lastModifiedBy>
  <cp:revision>2</cp:revision>
  <dcterms:created xsi:type="dcterms:W3CDTF">2023-01-19T05:18:00Z</dcterms:created>
  <dcterms:modified xsi:type="dcterms:W3CDTF">2023-01-19T05:18:00Z</dcterms:modified>
</cp:coreProperties>
</file>