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436AA" w14:textId="77777777" w:rsidR="00321552" w:rsidRDefault="00321552" w:rsidP="00387233">
      <w:pPr>
        <w:pStyle w:val="a4"/>
        <w:spacing w:after="12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B28DEAA" w14:textId="77777777" w:rsidR="00297150" w:rsidRDefault="00AC2A4B" w:rsidP="002971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7150"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</w:p>
    <w:p w14:paraId="0B61E816" w14:textId="516CEF65" w:rsidR="00AC2A4B" w:rsidRPr="00297150" w:rsidRDefault="00AC2A4B" w:rsidP="002971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97150">
        <w:rPr>
          <w:rFonts w:ascii="Times New Roman" w:hAnsi="Times New Roman"/>
          <w:b/>
          <w:sz w:val="28"/>
          <w:szCs w:val="28"/>
        </w:rPr>
        <w:t>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9"/>
        <w:gridCol w:w="4790"/>
      </w:tblGrid>
      <w:tr w:rsidR="00AC2A4B" w:rsidRPr="00C01137" w14:paraId="3E15B1D6" w14:textId="77777777" w:rsidTr="002A2BD4">
        <w:tc>
          <w:tcPr>
            <w:tcW w:w="4849" w:type="dxa"/>
          </w:tcPr>
          <w:p w14:paraId="46113CAE" w14:textId="77777777" w:rsidR="00AC2A4B" w:rsidRPr="00297150" w:rsidRDefault="00AC2A4B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790" w:type="dxa"/>
          </w:tcPr>
          <w:p w14:paraId="1E51AAE4" w14:textId="7BAE6E2D" w:rsidR="00AC2A4B" w:rsidRPr="00297150" w:rsidRDefault="00753843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Частное общеобразовательное учреждение «ШКОЛА «ТАУРАС»</w:t>
            </w:r>
          </w:p>
        </w:tc>
      </w:tr>
      <w:tr w:rsidR="00AC2A4B" w:rsidRPr="00C01137" w14:paraId="3DE19C92" w14:textId="77777777" w:rsidTr="002A2BD4">
        <w:tc>
          <w:tcPr>
            <w:tcW w:w="4849" w:type="dxa"/>
          </w:tcPr>
          <w:p w14:paraId="615443BE" w14:textId="77777777" w:rsidR="00AC2A4B" w:rsidRPr="00297150" w:rsidRDefault="00AC2A4B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790" w:type="dxa"/>
          </w:tcPr>
          <w:p w14:paraId="78B7CA87" w14:textId="49F08C05" w:rsidR="00AC2A4B" w:rsidRPr="00297150" w:rsidRDefault="00753843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Лобанов Алексей Александрович</w:t>
            </w:r>
          </w:p>
        </w:tc>
      </w:tr>
      <w:tr w:rsidR="00AC2A4B" w:rsidRPr="00C01137" w14:paraId="1C3987CA" w14:textId="77777777" w:rsidTr="002A2BD4">
        <w:tc>
          <w:tcPr>
            <w:tcW w:w="4849" w:type="dxa"/>
          </w:tcPr>
          <w:p w14:paraId="13406CE0" w14:textId="77777777" w:rsidR="00AC2A4B" w:rsidRPr="00297150" w:rsidRDefault="00AC2A4B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790" w:type="dxa"/>
          </w:tcPr>
          <w:p w14:paraId="060C59B7" w14:textId="77777777" w:rsidR="00753843" w:rsidRPr="00297150" w:rsidRDefault="00753843" w:rsidP="00753843">
            <w:pPr>
              <w:pStyle w:val="ac"/>
              <w:spacing w:before="0" w:beforeAutospacing="0" w:after="0" w:afterAutospacing="0"/>
              <w:rPr>
                <w:color w:val="131313"/>
              </w:rPr>
            </w:pPr>
            <w:r w:rsidRPr="00297150">
              <w:rPr>
                <w:rStyle w:val="ad"/>
                <w:color w:val="131313"/>
              </w:rPr>
              <w:t>Адрес:</w:t>
            </w:r>
            <w:r w:rsidRPr="00297150">
              <w:rPr>
                <w:color w:val="131313"/>
              </w:rPr>
              <w:t> Санкт-Петербург, Лахтинский пр. д.102, корп.3</w:t>
            </w:r>
          </w:p>
          <w:p w14:paraId="22DA7136" w14:textId="03B47A37" w:rsidR="00753843" w:rsidRPr="00297150" w:rsidRDefault="00753843" w:rsidP="00753843">
            <w:pPr>
              <w:pStyle w:val="ac"/>
              <w:spacing w:before="0" w:beforeAutospacing="0" w:after="0" w:afterAutospacing="0"/>
              <w:rPr>
                <w:color w:val="131313"/>
              </w:rPr>
            </w:pPr>
            <w:r w:rsidRPr="00297150">
              <w:rPr>
                <w:rStyle w:val="ad"/>
                <w:color w:val="131313"/>
              </w:rPr>
              <w:t>Телефон:</w:t>
            </w:r>
            <w:r w:rsidRPr="00297150">
              <w:rPr>
                <w:color w:val="131313"/>
              </w:rPr>
              <w:t> +7-924-626-00-27</w:t>
            </w:r>
          </w:p>
          <w:p w14:paraId="3135F325" w14:textId="7704E0A9" w:rsidR="00753843" w:rsidRPr="00297150" w:rsidRDefault="00753843" w:rsidP="00753843">
            <w:pPr>
              <w:pStyle w:val="ac"/>
              <w:spacing w:before="0" w:beforeAutospacing="0" w:after="0" w:afterAutospacing="0"/>
              <w:rPr>
                <w:color w:val="131313"/>
              </w:rPr>
            </w:pPr>
            <w:r w:rsidRPr="00297150">
              <w:rPr>
                <w:rStyle w:val="ad"/>
                <w:color w:val="131313"/>
              </w:rPr>
              <w:t>e-mail:</w:t>
            </w:r>
            <w:r w:rsidRPr="00297150">
              <w:rPr>
                <w:color w:val="131313"/>
              </w:rPr>
              <w:t> </w:t>
            </w:r>
            <w:hyperlink r:id="rId8" w:history="1">
              <w:r w:rsidRPr="00297150">
                <w:rPr>
                  <w:rStyle w:val="a3"/>
                  <w:lang w:val="en-US"/>
                </w:rPr>
                <w:t>aalobanov</w:t>
              </w:r>
              <w:r w:rsidRPr="00297150">
                <w:rPr>
                  <w:rStyle w:val="a3"/>
                </w:rPr>
                <w:t>@</w:t>
              </w:r>
              <w:r w:rsidRPr="00297150">
                <w:rPr>
                  <w:rStyle w:val="a3"/>
                  <w:lang w:val="en-US"/>
                </w:rPr>
                <w:t>mail</w:t>
              </w:r>
              <w:r w:rsidRPr="00297150">
                <w:rPr>
                  <w:rStyle w:val="a3"/>
                </w:rPr>
                <w:t>.</w:t>
              </w:r>
              <w:r w:rsidRPr="00297150">
                <w:rPr>
                  <w:rStyle w:val="a3"/>
                  <w:lang w:val="en-US"/>
                </w:rPr>
                <w:t>ru</w:t>
              </w:r>
            </w:hyperlink>
          </w:p>
          <w:p w14:paraId="299D8D11" w14:textId="0E8C9236" w:rsidR="00AC2A4B" w:rsidRPr="00297150" w:rsidRDefault="00D029D4" w:rsidP="00753843">
            <w:pPr>
              <w:pStyle w:val="ac"/>
              <w:spacing w:before="0" w:beforeAutospacing="0" w:after="0" w:afterAutospacing="0"/>
            </w:pPr>
            <w:hyperlink r:id="rId9" w:history="1">
              <w:r w:rsidR="00753843" w:rsidRPr="00297150">
                <w:rPr>
                  <w:rStyle w:val="a3"/>
                </w:rPr>
                <w:t>https://tauras-school.ru</w:t>
              </w:r>
            </w:hyperlink>
          </w:p>
        </w:tc>
      </w:tr>
      <w:tr w:rsidR="00AC2A4B" w:rsidRPr="00C01137" w14:paraId="296B57D3" w14:textId="77777777" w:rsidTr="002A2BD4">
        <w:tc>
          <w:tcPr>
            <w:tcW w:w="4849" w:type="dxa"/>
          </w:tcPr>
          <w:p w14:paraId="661B1637" w14:textId="77777777" w:rsidR="00AC2A4B" w:rsidRPr="00297150" w:rsidRDefault="00AC2A4B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790" w:type="dxa"/>
          </w:tcPr>
          <w:p w14:paraId="383020E9" w14:textId="318FDC73" w:rsidR="00AC2A4B" w:rsidRPr="00297150" w:rsidRDefault="00052C3F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i/>
                <w:sz w:val="24"/>
                <w:szCs w:val="24"/>
              </w:rPr>
              <w:t xml:space="preserve">Учитель как гарант качества образования: </w:t>
            </w:r>
            <w:r w:rsidRPr="00297150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297150">
              <w:rPr>
                <w:rFonts w:ascii="Times New Roman" w:hAnsi="Times New Roman"/>
                <w:sz w:val="24"/>
                <w:szCs w:val="24"/>
              </w:rPr>
              <w:t>нутришкольная система профессионального роста</w:t>
            </w:r>
          </w:p>
        </w:tc>
      </w:tr>
      <w:tr w:rsidR="00AC2A4B" w:rsidRPr="00C01137" w14:paraId="009A1FC2" w14:textId="77777777" w:rsidTr="002A2BD4">
        <w:tc>
          <w:tcPr>
            <w:tcW w:w="4849" w:type="dxa"/>
          </w:tcPr>
          <w:p w14:paraId="1614F094" w14:textId="77777777" w:rsidR="00AC2A4B" w:rsidRPr="00297150" w:rsidRDefault="00AC2A4B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790" w:type="dxa"/>
          </w:tcPr>
          <w:p w14:paraId="3C5E16B6" w14:textId="2398A642" w:rsidR="00AC2A4B" w:rsidRPr="00297150" w:rsidRDefault="00297150" w:rsidP="0029715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bCs/>
                <w:iCs/>
                <w:sz w:val="24"/>
                <w:szCs w:val="24"/>
              </w:rPr>
              <w:t>Построение профессиональной траектории развития педагога с помощью электронного журнала «индивидуальной образовательной программы педагога»</w:t>
            </w:r>
            <w:r w:rsidR="00D029D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AC2A4B" w:rsidRPr="00C01137" w14:paraId="3CADC9C1" w14:textId="77777777" w:rsidTr="002A2BD4">
        <w:tc>
          <w:tcPr>
            <w:tcW w:w="4849" w:type="dxa"/>
          </w:tcPr>
          <w:p w14:paraId="33C10E93" w14:textId="77777777" w:rsidR="00AC2A4B" w:rsidRPr="00297150" w:rsidRDefault="00AC2A4B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790" w:type="dxa"/>
          </w:tcPr>
          <w:p w14:paraId="1058E09E" w14:textId="631A8226" w:rsidR="00AC2A4B" w:rsidRPr="00297150" w:rsidRDefault="00052C3F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Лобанов А</w:t>
            </w:r>
            <w:r w:rsidR="00297150">
              <w:rPr>
                <w:rFonts w:ascii="Times New Roman" w:hAnsi="Times New Roman"/>
                <w:sz w:val="24"/>
                <w:szCs w:val="24"/>
              </w:rPr>
              <w:t>лексей Александрович</w:t>
            </w:r>
          </w:p>
        </w:tc>
      </w:tr>
      <w:tr w:rsidR="00AC2A4B" w:rsidRPr="00C01137" w14:paraId="03B58FF1" w14:textId="77777777" w:rsidTr="002A2BD4">
        <w:trPr>
          <w:trHeight w:val="1216"/>
        </w:trPr>
        <w:tc>
          <w:tcPr>
            <w:tcW w:w="4849" w:type="dxa"/>
          </w:tcPr>
          <w:p w14:paraId="7221C3B8" w14:textId="77777777" w:rsidR="00AC2A4B" w:rsidRPr="00297150" w:rsidRDefault="00AC2A4B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790" w:type="dxa"/>
          </w:tcPr>
          <w:p w14:paraId="78C922E1" w14:textId="03FD2D2E" w:rsidR="00AC2A4B" w:rsidRPr="00306856" w:rsidRDefault="00266A2C" w:rsidP="0030685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6856">
              <w:rPr>
                <w:rFonts w:ascii="Times New Roman" w:hAnsi="Times New Roman"/>
                <w:sz w:val="24"/>
                <w:szCs w:val="24"/>
              </w:rPr>
              <w:t xml:space="preserve">Электронный журнал «ИОПП» </w:t>
            </w:r>
            <w:r w:rsidR="00306856" w:rsidRPr="00306856">
              <w:rPr>
                <w:rFonts w:ascii="Times New Roman" w:hAnsi="Times New Roman"/>
                <w:color w:val="000000"/>
                <w:sz w:val="24"/>
                <w:szCs w:val="24"/>
              </w:rPr>
              <w:t>создавался как действенный механизм регулирования образовательных маршрутов педагогов исходя из требований современного образования в целом и требований конкретной образовательной организации к педагогу, в частности.</w:t>
            </w:r>
          </w:p>
          <w:p w14:paraId="145E60D5" w14:textId="69179667" w:rsidR="00306856" w:rsidRPr="00306856" w:rsidRDefault="00306856" w:rsidP="00306856">
            <w:pPr>
              <w:tabs>
                <w:tab w:val="left" w:pos="8080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306856">
              <w:rPr>
                <w:rFonts w:ascii="Times New Roman" w:hAnsi="Times New Roman"/>
                <w:b/>
                <w:spacing w:val="-12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создания</w:t>
            </w:r>
            <w:r w:rsidRPr="0030685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4"/>
                <w:szCs w:val="24"/>
              </w:rPr>
              <w:t>данной</w:t>
            </w:r>
            <w:r w:rsidRPr="00306856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306856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была</w:t>
            </w:r>
            <w:r w:rsidRPr="00306856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продиктована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необходимостью</w:t>
            </w:r>
            <w:r w:rsidRPr="0030685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наличия</w:t>
            </w:r>
            <w:r w:rsidRPr="00306856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едино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корпоративного подхода при построении индивидуального образовательного маршрута.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индивидуальной образова</w:t>
            </w:r>
            <w:r w:rsidRPr="00306856">
              <w:rPr>
                <w:rFonts w:ascii="Times New Roman" w:hAnsi="Times New Roman"/>
                <w:spacing w:val="-1"/>
                <w:sz w:val="24"/>
                <w:szCs w:val="24"/>
              </w:rPr>
              <w:t>тельной</w:t>
            </w:r>
            <w:r w:rsidRPr="00306856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pacing w:val="-1"/>
                <w:sz w:val="24"/>
                <w:szCs w:val="24"/>
              </w:rPr>
              <w:t>программы</w:t>
            </w:r>
            <w:r w:rsidRPr="00306856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педагога.</w:t>
            </w:r>
            <w:r w:rsidRPr="00306856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сни</w:t>
            </w:r>
            <w:r>
              <w:rPr>
                <w:rFonts w:ascii="Times New Roman" w:hAnsi="Times New Roman"/>
                <w:sz w:val="24"/>
                <w:szCs w:val="24"/>
              </w:rPr>
              <w:t>жение</w:t>
            </w:r>
            <w:r w:rsidRPr="00306856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временны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06856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затрат</w:t>
            </w:r>
            <w:r w:rsidRPr="0030685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 xml:space="preserve">педагога на обработку результатов педагогической деятельности и на разработку ИОПП, повысить (развивать) уровень внутриорганизационной методической и управленческой культуры. </w:t>
            </w:r>
            <w:r w:rsidRPr="00306856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Результативность</w:t>
            </w:r>
            <w:r w:rsidRPr="0030685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30685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определяется</w:t>
            </w:r>
            <w:r w:rsidRPr="0030685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наличием</w:t>
            </w:r>
            <w:r w:rsidRPr="0030685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в</w:t>
            </w:r>
            <w:r w:rsidRPr="0030685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программе</w:t>
            </w:r>
            <w:r w:rsidRPr="0030685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>индикаторов,</w:t>
            </w:r>
            <w:r w:rsidRPr="00306856">
              <w:rPr>
                <w:rFonts w:ascii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которые</w:t>
            </w:r>
            <w:r w:rsidRPr="0030685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сопоставляют</w:t>
            </w:r>
            <w:r w:rsidRPr="0030685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уровень</w:t>
            </w:r>
            <w:r w:rsidRPr="00306856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профессиональных</w:t>
            </w:r>
            <w:r w:rsidRPr="00306856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компетенций</w:t>
            </w:r>
            <w:r w:rsidRPr="00306856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педагога</w:t>
            </w:r>
            <w:r w:rsidRPr="00306856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и</w:t>
            </w:r>
            <w:r w:rsidRPr="00306856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с</w:t>
            </w:r>
            <w:r w:rsidRPr="00306856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достижениями</w:t>
            </w:r>
            <w:r w:rsidRPr="0030685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учащихся;</w:t>
            </w:r>
            <w:r w:rsidRPr="00306856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появлением</w:t>
            </w:r>
            <w:r w:rsidRPr="00306856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действенного</w:t>
            </w:r>
            <w:r w:rsidRPr="00306856">
              <w:rPr>
                <w:rFonts w:ascii="Times New Roman" w:hAnsi="Times New Roman"/>
                <w:spacing w:val="-53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>инструмента мониторинга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–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профессиональных дефицитов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 xml:space="preserve">педагогов; появится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>преемственность</w:t>
            </w:r>
            <w:r w:rsidRPr="0030685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 xml:space="preserve">и единообразие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 процедурах оценки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 xml:space="preserve">соответствия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>профессиональному стандарту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. Системность</w:t>
            </w:r>
            <w:r w:rsidRPr="0030685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разработки определяется</w:t>
            </w:r>
            <w:r w:rsidRPr="0030685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 xml:space="preserve">тем, что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 xml:space="preserve">разработанный подход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к реализации</w:t>
            </w:r>
            <w:r w:rsidRPr="0030685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индивидуальной образовательной программы построен с учетом непрерывного профессионального развития педагога и в соответствии с его профессиональными дефицитами</w:t>
            </w:r>
            <w:r w:rsidRPr="0030685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>рассчитан</w:t>
            </w:r>
            <w:r w:rsidRPr="0030685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>с цикличностью</w:t>
            </w:r>
            <w:r w:rsidRPr="0030685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r w:rsidRPr="00306856">
              <w:rPr>
                <w:rFonts w:ascii="Times New Roman" w:hAnsi="Times New Roman"/>
                <w:b/>
                <w:spacing w:val="3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>каждые</w:t>
            </w:r>
            <w:r w:rsidRPr="00306856">
              <w:rPr>
                <w:rFonts w:ascii="Times New Roman" w:hAnsi="Times New Roman"/>
                <w:b/>
                <w:spacing w:val="30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>пять</w:t>
            </w:r>
            <w:r w:rsidRPr="00306856">
              <w:rPr>
                <w:rFonts w:ascii="Times New Roman" w:hAnsi="Times New Roman"/>
                <w:b/>
                <w:spacing w:val="35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>лет</w:t>
            </w:r>
            <w:r w:rsidRPr="00306856">
              <w:rPr>
                <w:rFonts w:ascii="Times New Roman" w:hAnsi="Times New Roman"/>
                <w:b/>
                <w:spacing w:val="3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Pr="00306856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деятельности,</w:t>
            </w:r>
            <w:r w:rsidRPr="00306856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306856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позволяет</w:t>
            </w:r>
            <w:r w:rsidRPr="00306856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педагогу</w:t>
            </w:r>
            <w:r w:rsidRPr="00306856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 xml:space="preserve">выстроить чёткую систему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по снятию профессиональных дефицитов и потребностей, а модуль для</w:t>
            </w:r>
            <w:r w:rsidRPr="0030685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администрации школы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ежемесячно, ежечетвертно,</w:t>
            </w:r>
            <w:r w:rsidRPr="0030685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>видеть</w:t>
            </w:r>
            <w:r w:rsidRPr="00306856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b/>
                <w:sz w:val="24"/>
                <w:szCs w:val="24"/>
              </w:rPr>
              <w:t xml:space="preserve">общую картину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0685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школе</w:t>
            </w:r>
            <w:r w:rsidRPr="0030685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по</w:t>
            </w:r>
            <w:r w:rsidRPr="00306856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уровню соответствия</w:t>
            </w:r>
            <w:r w:rsidRPr="00306856"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Pr="0030685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306856">
              <w:rPr>
                <w:rFonts w:ascii="Times New Roman" w:hAnsi="Times New Roman"/>
                <w:sz w:val="24"/>
                <w:szCs w:val="24"/>
              </w:rPr>
              <w:t>профстандарту.</w:t>
            </w:r>
            <w:r w:rsidR="00D029D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D029D4">
              <w:rPr>
                <w:rFonts w:ascii="Times New Roman" w:hAnsi="Times New Roman"/>
                <w:bCs/>
                <w:iCs/>
                <w:sz w:val="24"/>
                <w:szCs w:val="24"/>
              </w:rPr>
              <w:t>(</w:t>
            </w:r>
            <w:hyperlink r:id="rId10" w:history="1">
              <w:r w:rsidR="00D029D4" w:rsidRPr="00D029D4">
                <w:rPr>
                  <w:rStyle w:val="a3"/>
                  <w:rFonts w:ascii="Times New Roman" w:hAnsi="Times New Roman"/>
                  <w:bCs/>
                  <w:iCs/>
                  <w:sz w:val="24"/>
                  <w:szCs w:val="24"/>
                </w:rPr>
                <w:t>Приложение_7)</w:t>
              </w:r>
            </w:hyperlink>
            <w:bookmarkStart w:id="0" w:name="_GoBack"/>
            <w:bookmarkEnd w:id="0"/>
          </w:p>
        </w:tc>
      </w:tr>
      <w:tr w:rsidR="00AC2A4B" w:rsidRPr="00C01137" w14:paraId="764C3C1B" w14:textId="77777777" w:rsidTr="002A2BD4">
        <w:tc>
          <w:tcPr>
            <w:tcW w:w="4849" w:type="dxa"/>
          </w:tcPr>
          <w:p w14:paraId="675FCBBE" w14:textId="77777777" w:rsidR="00AC2A4B" w:rsidRPr="00297150" w:rsidRDefault="00AC2A4B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790" w:type="dxa"/>
          </w:tcPr>
          <w:p w14:paraId="217BF736" w14:textId="6733B2F1" w:rsidR="00081569" w:rsidRDefault="00D76EA8" w:rsidP="000815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Выступление на </w:t>
            </w:r>
            <w:r w:rsidR="0008156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081569">
              <w:rPr>
                <w:rFonts w:ascii="Times New Roman" w:hAnsi="Times New Roman"/>
                <w:sz w:val="24"/>
                <w:szCs w:val="24"/>
              </w:rPr>
              <w:t xml:space="preserve"> международн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081569">
              <w:rPr>
                <w:rFonts w:ascii="Times New Roman" w:hAnsi="Times New Roman"/>
                <w:sz w:val="24"/>
                <w:szCs w:val="24"/>
              </w:rPr>
              <w:t xml:space="preserve"> НПК «Современные образовательные технологии как основной ресурс совершенствования профессиональной компетентности педагога», г. Челябинск,2020</w:t>
            </w:r>
            <w:r w:rsidR="001D30B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11" w:history="1">
              <w:r w:rsidR="001D30B0" w:rsidRPr="00F97385">
                <w:rPr>
                  <w:rStyle w:val="a3"/>
                  <w:rFonts w:ascii="Times New Roman" w:hAnsi="Times New Roman"/>
                  <w:sz w:val="24"/>
                  <w:szCs w:val="24"/>
                </w:rPr>
                <w:t>Приложение_1</w:t>
              </w:r>
            </w:hyperlink>
            <w:r w:rsidR="001D30B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611824E4" w14:textId="0172B077" w:rsidR="00D76EA8" w:rsidRPr="00081569" w:rsidRDefault="00D76EA8" w:rsidP="000815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в сборнике материалов международной НПК «Современные образовательные технологии как основной ресурс совершенствования профессиональной компетентности педагога» </w:t>
            </w:r>
            <w:r w:rsidR="001D30B0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12" w:history="1">
              <w:r w:rsidR="001D30B0" w:rsidRPr="00F97385">
                <w:rPr>
                  <w:rStyle w:val="a3"/>
                  <w:rFonts w:ascii="Times New Roman" w:hAnsi="Times New Roman"/>
                  <w:sz w:val="24"/>
                  <w:szCs w:val="24"/>
                </w:rPr>
                <w:t>Приложение_2</w:t>
              </w:r>
            </w:hyperlink>
            <w:r w:rsidR="001D30B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AC2A4B" w:rsidRPr="00C01137" w14:paraId="09E35EB9" w14:textId="77777777" w:rsidTr="002A2BD4">
        <w:tc>
          <w:tcPr>
            <w:tcW w:w="4849" w:type="dxa"/>
          </w:tcPr>
          <w:p w14:paraId="65AACC9F" w14:textId="77777777" w:rsidR="00AC2A4B" w:rsidRPr="00297150" w:rsidRDefault="00AC2A4B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790" w:type="dxa"/>
          </w:tcPr>
          <w:p w14:paraId="3838828C" w14:textId="17CDE60D" w:rsidR="00D755C1" w:rsidRPr="00D755C1" w:rsidRDefault="007A5EED" w:rsidP="00D755C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Заключены соглашения о внедрении </w:t>
            </w:r>
            <w:r w:rsidRPr="00D755C1">
              <w:rPr>
                <w:rFonts w:ascii="Times New Roman" w:hAnsi="Times New Roman"/>
                <w:sz w:val="24"/>
                <w:szCs w:val="24"/>
              </w:rPr>
              <w:t>программы в 52 образовательных учреждениях Российской Федерации.</w:t>
            </w:r>
            <w:r w:rsidR="00D755C1" w:rsidRPr="00D755C1">
              <w:rPr>
                <w:rFonts w:ascii="Times New Roman" w:hAnsi="Times New Roman"/>
                <w:sz w:val="24"/>
                <w:szCs w:val="24"/>
              </w:rPr>
              <w:t xml:space="preserve"> Поддержание высокого уровня мотивации педагогов.</w:t>
            </w:r>
            <w:r w:rsidR="00D75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55C1" w:rsidRPr="00D755C1">
              <w:rPr>
                <w:rFonts w:ascii="Times New Roman" w:hAnsi="Times New Roman"/>
                <w:sz w:val="24"/>
                <w:szCs w:val="24"/>
              </w:rPr>
              <w:t xml:space="preserve"> Расширение возможностей управления.</w:t>
            </w:r>
            <w:r w:rsidR="00D755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55C1" w:rsidRPr="00D755C1">
              <w:rPr>
                <w:rFonts w:ascii="Times New Roman" w:hAnsi="Times New Roman"/>
                <w:sz w:val="24"/>
                <w:szCs w:val="24"/>
              </w:rPr>
              <w:t xml:space="preserve"> Снижение трудозатрат</w:t>
            </w:r>
          </w:p>
          <w:p w14:paraId="6478D07E" w14:textId="764ED257" w:rsidR="00D755C1" w:rsidRPr="00297150" w:rsidRDefault="00D755C1" w:rsidP="00D755C1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755C1">
              <w:rPr>
                <w:rFonts w:ascii="Times New Roman" w:hAnsi="Times New Roman"/>
                <w:sz w:val="24"/>
                <w:szCs w:val="24"/>
              </w:rPr>
              <w:t>Расширение возможностей представления результатов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D30B0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13" w:history="1">
              <w:r w:rsidR="001D30B0" w:rsidRPr="00F97385">
                <w:rPr>
                  <w:rStyle w:val="a3"/>
                  <w:rFonts w:ascii="Times New Roman" w:hAnsi="Times New Roman"/>
                  <w:sz w:val="24"/>
                  <w:szCs w:val="24"/>
                </w:rPr>
                <w:t>Приложение_3</w:t>
              </w:r>
            </w:hyperlink>
            <w:r w:rsidR="001D30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4" w:history="1">
              <w:r w:rsidR="001D30B0" w:rsidRPr="00F97385">
                <w:rPr>
                  <w:rStyle w:val="a3"/>
                  <w:rFonts w:ascii="Times New Roman" w:hAnsi="Times New Roman"/>
                  <w:sz w:val="24"/>
                  <w:szCs w:val="24"/>
                </w:rPr>
                <w:t>Приложение_4</w:t>
              </w:r>
            </w:hyperlink>
            <w:r w:rsidR="001D30B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C2A4B" w:rsidRPr="00C01137" w14:paraId="121B4160" w14:textId="77777777" w:rsidTr="002A2BD4">
        <w:tc>
          <w:tcPr>
            <w:tcW w:w="4849" w:type="dxa"/>
          </w:tcPr>
          <w:p w14:paraId="72B596BA" w14:textId="77777777" w:rsidR="00AC2A4B" w:rsidRPr="00297150" w:rsidRDefault="00AC2A4B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790" w:type="dxa"/>
          </w:tcPr>
          <w:p w14:paraId="3B644E43" w14:textId="692BA86D" w:rsidR="00AC2A4B" w:rsidRPr="007A5EED" w:rsidRDefault="007A5EED" w:rsidP="007A5EE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5EED">
              <w:rPr>
                <w:rFonts w:ascii="Times New Roman" w:hAnsi="Times New Roman"/>
                <w:sz w:val="24"/>
                <w:szCs w:val="24"/>
              </w:rPr>
              <w:t>Ежегодно запрос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образовательных организаций</w:t>
            </w:r>
            <w:r w:rsidRPr="007A5EED">
              <w:rPr>
                <w:rFonts w:ascii="Times New Roman" w:hAnsi="Times New Roman"/>
                <w:sz w:val="24"/>
                <w:szCs w:val="24"/>
              </w:rPr>
              <w:t xml:space="preserve"> на внедрение предложенной модели внутришкольной системы профессионального роста возрастает </w:t>
            </w:r>
          </w:p>
        </w:tc>
      </w:tr>
      <w:tr w:rsidR="00AC2A4B" w:rsidRPr="00C01137" w14:paraId="4EB161F7" w14:textId="77777777" w:rsidTr="002A2BD4">
        <w:tc>
          <w:tcPr>
            <w:tcW w:w="4849" w:type="dxa"/>
          </w:tcPr>
          <w:p w14:paraId="3AA7BBF8" w14:textId="77777777" w:rsidR="00AC2A4B" w:rsidRPr="00297150" w:rsidRDefault="00AC2A4B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7150"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790" w:type="dxa"/>
          </w:tcPr>
          <w:p w14:paraId="1686CFCE" w14:textId="291DC6CA" w:rsidR="00AC2A4B" w:rsidRDefault="00F97385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Рекомендательное письмо директора сетевого института дополнительного профессионального </w:t>
            </w:r>
            <w:r w:rsidR="001D30B0">
              <w:rPr>
                <w:rFonts w:ascii="Times New Roman" w:hAnsi="Times New Roman"/>
                <w:sz w:val="24"/>
                <w:szCs w:val="24"/>
              </w:rPr>
              <w:t>(</w:t>
            </w:r>
            <w:hyperlink r:id="rId15" w:history="1">
              <w:r w:rsidR="001D30B0" w:rsidRPr="00F97385">
                <w:rPr>
                  <w:rStyle w:val="a3"/>
                  <w:rFonts w:ascii="Times New Roman" w:hAnsi="Times New Roman"/>
                  <w:sz w:val="24"/>
                  <w:szCs w:val="24"/>
                </w:rPr>
                <w:t>Приложение_5</w:t>
              </w:r>
            </w:hyperlink>
            <w:r w:rsidR="001D30B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4FE2E67E" w14:textId="2D2789B1" w:rsidR="005602D0" w:rsidRPr="00297150" w:rsidRDefault="00F97385" w:rsidP="005931A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Рекомендательное письмо директора методического центра </w:t>
            </w:r>
            <w:r w:rsidR="005602D0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="001D30B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hyperlink r:id="rId16" w:history="1">
              <w:r w:rsidR="001D30B0" w:rsidRPr="00F97385">
                <w:rPr>
                  <w:rStyle w:val="a3"/>
                  <w:rFonts w:ascii="Times New Roman" w:hAnsi="Times New Roman"/>
                  <w:sz w:val="24"/>
                  <w:szCs w:val="24"/>
                </w:rPr>
                <w:t>Приложение_6</w:t>
              </w:r>
            </w:hyperlink>
            <w:r w:rsidR="001D30B0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</w:tbl>
    <w:p w14:paraId="7EE7B09B" w14:textId="670A370E" w:rsidR="00AC2A4B" w:rsidRDefault="00753843" w:rsidP="00AC2A4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директор</w:t>
      </w:r>
      <w:r w:rsidR="00AC2A4B" w:rsidRPr="00EA504F">
        <w:rPr>
          <w:rFonts w:ascii="Times New Roman" w:hAnsi="Times New Roman"/>
          <w:sz w:val="28"/>
          <w:szCs w:val="28"/>
          <w:u w:val="single"/>
        </w:rPr>
        <w:tab/>
      </w:r>
      <w:r w:rsidR="00AC2A4B" w:rsidRPr="00EA504F">
        <w:rPr>
          <w:rFonts w:ascii="Times New Roman" w:hAnsi="Times New Roman"/>
          <w:sz w:val="28"/>
          <w:szCs w:val="28"/>
          <w:u w:val="single"/>
        </w:rPr>
        <w:tab/>
      </w:r>
      <w:r w:rsidR="00AC2A4B" w:rsidRPr="00EA504F">
        <w:rPr>
          <w:rFonts w:ascii="Times New Roman" w:hAnsi="Times New Roman"/>
          <w:sz w:val="28"/>
          <w:szCs w:val="28"/>
          <w:u w:val="single"/>
        </w:rPr>
        <w:tab/>
      </w:r>
      <w:r w:rsidR="00AC2A4B">
        <w:rPr>
          <w:rFonts w:ascii="Times New Roman" w:hAnsi="Times New Roman"/>
          <w:sz w:val="28"/>
          <w:szCs w:val="28"/>
        </w:rPr>
        <w:tab/>
      </w:r>
      <w:r w:rsidR="00AC2A4B">
        <w:rPr>
          <w:rFonts w:ascii="Times New Roman" w:hAnsi="Times New Roman"/>
          <w:sz w:val="28"/>
          <w:szCs w:val="28"/>
          <w:u w:val="single"/>
        </w:rPr>
        <w:tab/>
      </w:r>
      <w:r w:rsidR="00AC2A4B">
        <w:rPr>
          <w:rFonts w:ascii="Times New Roman" w:hAnsi="Times New Roman"/>
          <w:sz w:val="28"/>
          <w:szCs w:val="28"/>
          <w:u w:val="single"/>
        </w:rPr>
        <w:tab/>
      </w:r>
      <w:r w:rsidR="00AC2A4B">
        <w:rPr>
          <w:rFonts w:ascii="Times New Roman" w:hAnsi="Times New Roman"/>
          <w:sz w:val="28"/>
          <w:szCs w:val="28"/>
          <w:u w:val="single"/>
        </w:rPr>
        <w:tab/>
      </w:r>
      <w:r w:rsidR="00AC2A4B">
        <w:rPr>
          <w:rFonts w:ascii="Times New Roman" w:hAnsi="Times New Roman"/>
          <w:sz w:val="28"/>
          <w:szCs w:val="28"/>
        </w:rPr>
        <w:tab/>
      </w:r>
      <w:r w:rsidR="00AC2A4B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>Лобанов А.А.</w:t>
      </w:r>
      <w:r w:rsidR="00AC2A4B">
        <w:rPr>
          <w:rFonts w:ascii="Times New Roman" w:hAnsi="Times New Roman"/>
          <w:sz w:val="28"/>
          <w:szCs w:val="28"/>
          <w:u w:val="single"/>
        </w:rPr>
        <w:tab/>
      </w:r>
    </w:p>
    <w:p w14:paraId="196F2591" w14:textId="77777777" w:rsidR="00AC2A4B" w:rsidRPr="00104A15" w:rsidRDefault="00AC2A4B" w:rsidP="00AC2A4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14:paraId="5800FDDF" w14:textId="77777777" w:rsidR="00AC2A4B" w:rsidRPr="00104A15" w:rsidRDefault="00AC2A4B" w:rsidP="00AC2A4B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14:paraId="391837D1" w14:textId="77777777" w:rsidR="00AC2A4B" w:rsidRPr="00104A15" w:rsidRDefault="00AC2A4B" w:rsidP="00AC2A4B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14:paraId="712224AA" w14:textId="77777777" w:rsidR="00AC2A4B" w:rsidRDefault="00AC2A4B" w:rsidP="00AC2A4B">
      <w:pPr>
        <w:pStyle w:val="a4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14:paraId="10CC1BFB" w14:textId="5C608458" w:rsidR="00AC2A4B" w:rsidRPr="00104A15" w:rsidRDefault="00753843" w:rsidP="00753843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u w:val="single"/>
        </w:rPr>
        <w:t>учредитель</w:t>
      </w:r>
      <w:r w:rsidR="00AC2A4B" w:rsidRPr="00EA504F">
        <w:rPr>
          <w:rFonts w:ascii="Times New Roman" w:hAnsi="Times New Roman"/>
          <w:sz w:val="28"/>
          <w:szCs w:val="28"/>
          <w:u w:val="single"/>
        </w:rPr>
        <w:tab/>
      </w:r>
      <w:r w:rsidR="00AC2A4B" w:rsidRPr="00EA504F">
        <w:rPr>
          <w:rFonts w:ascii="Times New Roman" w:hAnsi="Times New Roman"/>
          <w:sz w:val="28"/>
          <w:szCs w:val="28"/>
          <w:u w:val="single"/>
        </w:rPr>
        <w:tab/>
      </w:r>
      <w:r w:rsidR="00AC2A4B" w:rsidRPr="00EA504F">
        <w:rPr>
          <w:rFonts w:ascii="Times New Roman" w:hAnsi="Times New Roman"/>
          <w:sz w:val="28"/>
          <w:szCs w:val="28"/>
          <w:u w:val="single"/>
        </w:rPr>
        <w:tab/>
      </w:r>
      <w:r w:rsidR="00AC2A4B">
        <w:rPr>
          <w:rFonts w:ascii="Times New Roman" w:hAnsi="Times New Roman"/>
          <w:sz w:val="28"/>
          <w:szCs w:val="28"/>
        </w:rPr>
        <w:tab/>
      </w:r>
      <w:r w:rsidR="00AC2A4B">
        <w:rPr>
          <w:rFonts w:ascii="Times New Roman" w:hAnsi="Times New Roman"/>
          <w:sz w:val="28"/>
          <w:szCs w:val="28"/>
          <w:u w:val="single"/>
        </w:rPr>
        <w:tab/>
      </w:r>
      <w:r w:rsidR="00AC2A4B">
        <w:rPr>
          <w:rFonts w:ascii="Times New Roman" w:hAnsi="Times New Roman"/>
          <w:sz w:val="28"/>
          <w:szCs w:val="28"/>
          <w:u w:val="single"/>
        </w:rPr>
        <w:tab/>
      </w:r>
      <w:r w:rsidR="00AC2A4B">
        <w:rPr>
          <w:rFonts w:ascii="Times New Roman" w:hAnsi="Times New Roman"/>
          <w:sz w:val="28"/>
          <w:szCs w:val="28"/>
          <w:u w:val="single"/>
        </w:rPr>
        <w:tab/>
      </w:r>
      <w:r w:rsidR="00AC2A4B">
        <w:rPr>
          <w:rFonts w:ascii="Times New Roman" w:hAnsi="Times New Roman"/>
          <w:sz w:val="28"/>
          <w:szCs w:val="28"/>
        </w:rPr>
        <w:tab/>
      </w:r>
      <w:r w:rsidR="00AC2A4B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Мицкувине Я.А. </w:t>
      </w:r>
      <w:r w:rsidR="00AC2A4B"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должность руководителя </w:t>
      </w:r>
      <w:r w:rsidR="00AC2A4B"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AC2A4B"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AC2A4B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AC2A4B"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="00AC2A4B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AC2A4B"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14:paraId="015A177F" w14:textId="77777777" w:rsidR="00AC2A4B" w:rsidRDefault="00AC2A4B" w:rsidP="00AC2A4B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14:paraId="7A4DB394" w14:textId="16D0468F" w:rsidR="002A2BD4" w:rsidRDefault="00AC2A4B" w:rsidP="00A44BAD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D755C1">
        <w:rPr>
          <w:rFonts w:ascii="Times New Roman" w:hAnsi="Times New Roman"/>
          <w:i/>
          <w:sz w:val="28"/>
          <w:szCs w:val="28"/>
          <w:vertAlign w:val="superscript"/>
        </w:rPr>
        <w:t xml:space="preserve">    </w:t>
      </w:r>
      <w:r w:rsidR="00D755C1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D755C1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D755C1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D755C1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D755C1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D755C1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  <w:r w:rsidR="006743BB" w:rsidRPr="006743BB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</w:p>
    <w:sectPr w:rsidR="002A2BD4" w:rsidSect="00AE160E">
      <w:footerReference w:type="default" r:id="rId17"/>
      <w:pgSz w:w="11906" w:h="16838"/>
      <w:pgMar w:top="567" w:right="96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9400C" w14:textId="77777777" w:rsidR="00E816CC" w:rsidRDefault="00E816CC" w:rsidP="00D426C8">
      <w:pPr>
        <w:spacing w:after="0" w:line="240" w:lineRule="auto"/>
      </w:pPr>
      <w:r>
        <w:separator/>
      </w:r>
    </w:p>
  </w:endnote>
  <w:endnote w:type="continuationSeparator" w:id="0">
    <w:p w14:paraId="5EA5667D" w14:textId="77777777" w:rsidR="00E816CC" w:rsidRDefault="00E816CC" w:rsidP="00D4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6E24" w14:textId="15F49050" w:rsidR="005435DE" w:rsidRDefault="009D0D28">
    <w:pPr>
      <w:pStyle w:val="a8"/>
      <w:jc w:val="center"/>
    </w:pPr>
    <w:r>
      <w:fldChar w:fldCharType="begin"/>
    </w:r>
    <w:r w:rsidR="004B16E2">
      <w:instrText>PAGE   \* MERGEFORMAT</w:instrText>
    </w:r>
    <w:r>
      <w:fldChar w:fldCharType="separate"/>
    </w:r>
    <w:r w:rsidR="00955DFD">
      <w:rPr>
        <w:noProof/>
      </w:rPr>
      <w:t>9</w:t>
    </w:r>
    <w:r>
      <w:rPr>
        <w:noProof/>
      </w:rPr>
      <w:fldChar w:fldCharType="end"/>
    </w:r>
  </w:p>
  <w:p w14:paraId="7BD50BDA" w14:textId="77777777" w:rsidR="005435DE" w:rsidRDefault="005435DE">
    <w:pPr>
      <w:pStyle w:val="a8"/>
    </w:pPr>
  </w:p>
  <w:p w14:paraId="66F048B0" w14:textId="77777777" w:rsidR="00A65C31" w:rsidRDefault="00A65C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61E09" w14:textId="77777777" w:rsidR="00E816CC" w:rsidRDefault="00E816CC" w:rsidP="00D426C8">
      <w:pPr>
        <w:spacing w:after="0" w:line="240" w:lineRule="auto"/>
      </w:pPr>
      <w:r>
        <w:separator/>
      </w:r>
    </w:p>
  </w:footnote>
  <w:footnote w:type="continuationSeparator" w:id="0">
    <w:p w14:paraId="5820D472" w14:textId="77777777" w:rsidR="00E816CC" w:rsidRDefault="00E816CC" w:rsidP="00D42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007D9"/>
    <w:multiLevelType w:val="hybridMultilevel"/>
    <w:tmpl w:val="60924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D849E3"/>
    <w:multiLevelType w:val="hybridMultilevel"/>
    <w:tmpl w:val="889EB9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C32777"/>
    <w:multiLevelType w:val="hybridMultilevel"/>
    <w:tmpl w:val="73BEAA2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0424DDC"/>
    <w:multiLevelType w:val="hybridMultilevel"/>
    <w:tmpl w:val="622A409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48736E"/>
    <w:multiLevelType w:val="multilevel"/>
    <w:tmpl w:val="3D44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F450B"/>
    <w:multiLevelType w:val="hybridMultilevel"/>
    <w:tmpl w:val="5C549294"/>
    <w:lvl w:ilvl="0" w:tplc="C9263AB4">
      <w:start w:val="6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9" w15:restartNumberingAfterBreak="0">
    <w:nsid w:val="38A30CBB"/>
    <w:multiLevelType w:val="hybridMultilevel"/>
    <w:tmpl w:val="E4C0553C"/>
    <w:lvl w:ilvl="0" w:tplc="763E9890">
      <w:start w:val="1"/>
      <w:numFmt w:val="decimal"/>
      <w:lvlText w:val="%1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0" w15:restartNumberingAfterBreak="0">
    <w:nsid w:val="39E54A0E"/>
    <w:multiLevelType w:val="hybridMultilevel"/>
    <w:tmpl w:val="70B2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A474B03"/>
    <w:multiLevelType w:val="hybridMultilevel"/>
    <w:tmpl w:val="0166FCA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5F440715"/>
    <w:multiLevelType w:val="hybridMultilevel"/>
    <w:tmpl w:val="6C3841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8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3F58AE"/>
    <w:multiLevelType w:val="hybridMultilevel"/>
    <w:tmpl w:val="BD0ACD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78F75DBE"/>
    <w:multiLevelType w:val="multilevel"/>
    <w:tmpl w:val="F38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"/>
  </w:num>
  <w:num w:numId="5">
    <w:abstractNumId w:val="19"/>
  </w:num>
  <w:num w:numId="6">
    <w:abstractNumId w:val="9"/>
  </w:num>
  <w:num w:numId="7">
    <w:abstractNumId w:val="17"/>
  </w:num>
  <w:num w:numId="8">
    <w:abstractNumId w:val="0"/>
  </w:num>
  <w:num w:numId="9">
    <w:abstractNumId w:val="21"/>
  </w:num>
  <w:num w:numId="10">
    <w:abstractNumId w:val="12"/>
  </w:num>
  <w:num w:numId="11">
    <w:abstractNumId w:val="5"/>
  </w:num>
  <w:num w:numId="12">
    <w:abstractNumId w:val="2"/>
  </w:num>
  <w:num w:numId="13">
    <w:abstractNumId w:val="7"/>
  </w:num>
  <w:num w:numId="14">
    <w:abstractNumId w:val="16"/>
  </w:num>
  <w:num w:numId="15">
    <w:abstractNumId w:val="4"/>
  </w:num>
  <w:num w:numId="16">
    <w:abstractNumId w:val="20"/>
  </w:num>
  <w:num w:numId="17">
    <w:abstractNumId w:val="18"/>
  </w:num>
  <w:num w:numId="18">
    <w:abstractNumId w:val="8"/>
  </w:num>
  <w:num w:numId="19">
    <w:abstractNumId w:val="15"/>
  </w:num>
  <w:num w:numId="20">
    <w:abstractNumId w:val="3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40"/>
    <w:rsid w:val="00001354"/>
    <w:rsid w:val="000076E6"/>
    <w:rsid w:val="00011326"/>
    <w:rsid w:val="00016F23"/>
    <w:rsid w:val="00017FB5"/>
    <w:rsid w:val="000202C7"/>
    <w:rsid w:val="00023D0A"/>
    <w:rsid w:val="00033D94"/>
    <w:rsid w:val="00036C1F"/>
    <w:rsid w:val="00040191"/>
    <w:rsid w:val="00050698"/>
    <w:rsid w:val="00052C3F"/>
    <w:rsid w:val="00056FCF"/>
    <w:rsid w:val="00077A14"/>
    <w:rsid w:val="00077CBD"/>
    <w:rsid w:val="00081569"/>
    <w:rsid w:val="00092CC4"/>
    <w:rsid w:val="000972A6"/>
    <w:rsid w:val="00097E4C"/>
    <w:rsid w:val="000B55F5"/>
    <w:rsid w:val="000B692E"/>
    <w:rsid w:val="000C6764"/>
    <w:rsid w:val="000D5B5A"/>
    <w:rsid w:val="000D7559"/>
    <w:rsid w:val="000E5FFB"/>
    <w:rsid w:val="000F1C69"/>
    <w:rsid w:val="000F23C9"/>
    <w:rsid w:val="000F24B4"/>
    <w:rsid w:val="00104A15"/>
    <w:rsid w:val="00114745"/>
    <w:rsid w:val="00125853"/>
    <w:rsid w:val="00131308"/>
    <w:rsid w:val="00133C09"/>
    <w:rsid w:val="001426A9"/>
    <w:rsid w:val="0014793F"/>
    <w:rsid w:val="001479FB"/>
    <w:rsid w:val="001666F7"/>
    <w:rsid w:val="00166E4D"/>
    <w:rsid w:val="00170B2C"/>
    <w:rsid w:val="00171ACC"/>
    <w:rsid w:val="001728C4"/>
    <w:rsid w:val="00187F8C"/>
    <w:rsid w:val="00194458"/>
    <w:rsid w:val="001946A3"/>
    <w:rsid w:val="001978E7"/>
    <w:rsid w:val="001A712D"/>
    <w:rsid w:val="001C4458"/>
    <w:rsid w:val="001D30B0"/>
    <w:rsid w:val="001E1533"/>
    <w:rsid w:val="0020194E"/>
    <w:rsid w:val="00206BFB"/>
    <w:rsid w:val="00217CF4"/>
    <w:rsid w:val="00224DC7"/>
    <w:rsid w:val="00227F4F"/>
    <w:rsid w:val="00233DF4"/>
    <w:rsid w:val="002456EF"/>
    <w:rsid w:val="00246EC9"/>
    <w:rsid w:val="002479F0"/>
    <w:rsid w:val="002500AE"/>
    <w:rsid w:val="00261F2C"/>
    <w:rsid w:val="00263882"/>
    <w:rsid w:val="00266A2C"/>
    <w:rsid w:val="002768D4"/>
    <w:rsid w:val="00286361"/>
    <w:rsid w:val="00291C93"/>
    <w:rsid w:val="0029420D"/>
    <w:rsid w:val="00297150"/>
    <w:rsid w:val="002A0058"/>
    <w:rsid w:val="002A082C"/>
    <w:rsid w:val="002A2BD4"/>
    <w:rsid w:val="002A5922"/>
    <w:rsid w:val="002B246B"/>
    <w:rsid w:val="002B366B"/>
    <w:rsid w:val="002C0820"/>
    <w:rsid w:val="002C6021"/>
    <w:rsid w:val="002C628E"/>
    <w:rsid w:val="002E27A6"/>
    <w:rsid w:val="002E4F51"/>
    <w:rsid w:val="002E5077"/>
    <w:rsid w:val="002E6E21"/>
    <w:rsid w:val="002F18DF"/>
    <w:rsid w:val="002F1BC8"/>
    <w:rsid w:val="002F739D"/>
    <w:rsid w:val="00302492"/>
    <w:rsid w:val="00306831"/>
    <w:rsid w:val="00306856"/>
    <w:rsid w:val="003122F5"/>
    <w:rsid w:val="003158B2"/>
    <w:rsid w:val="003162E5"/>
    <w:rsid w:val="003166A2"/>
    <w:rsid w:val="00321489"/>
    <w:rsid w:val="00321552"/>
    <w:rsid w:val="00346028"/>
    <w:rsid w:val="00366E2E"/>
    <w:rsid w:val="003714A6"/>
    <w:rsid w:val="00371CEB"/>
    <w:rsid w:val="003842EE"/>
    <w:rsid w:val="00387233"/>
    <w:rsid w:val="00393678"/>
    <w:rsid w:val="00394095"/>
    <w:rsid w:val="003A511A"/>
    <w:rsid w:val="003C0537"/>
    <w:rsid w:val="003C673C"/>
    <w:rsid w:val="003C7C52"/>
    <w:rsid w:val="003D0517"/>
    <w:rsid w:val="003D1118"/>
    <w:rsid w:val="003E1433"/>
    <w:rsid w:val="003E7E1D"/>
    <w:rsid w:val="003F3B93"/>
    <w:rsid w:val="004016C9"/>
    <w:rsid w:val="004020D0"/>
    <w:rsid w:val="00403176"/>
    <w:rsid w:val="00407C40"/>
    <w:rsid w:val="0041615D"/>
    <w:rsid w:val="00430499"/>
    <w:rsid w:val="0043060D"/>
    <w:rsid w:val="00432579"/>
    <w:rsid w:val="004538C7"/>
    <w:rsid w:val="00455F79"/>
    <w:rsid w:val="00465C73"/>
    <w:rsid w:val="004829FC"/>
    <w:rsid w:val="00484E4B"/>
    <w:rsid w:val="0049246A"/>
    <w:rsid w:val="004A21E5"/>
    <w:rsid w:val="004A4C0F"/>
    <w:rsid w:val="004A5A67"/>
    <w:rsid w:val="004B1163"/>
    <w:rsid w:val="004B16E2"/>
    <w:rsid w:val="004B3F4D"/>
    <w:rsid w:val="004C1831"/>
    <w:rsid w:val="004C54A1"/>
    <w:rsid w:val="004D2DBA"/>
    <w:rsid w:val="004D6117"/>
    <w:rsid w:val="004E0480"/>
    <w:rsid w:val="004F3827"/>
    <w:rsid w:val="004F4C35"/>
    <w:rsid w:val="005109E1"/>
    <w:rsid w:val="00516FAA"/>
    <w:rsid w:val="00520BEF"/>
    <w:rsid w:val="0053271B"/>
    <w:rsid w:val="00536BC1"/>
    <w:rsid w:val="005435DE"/>
    <w:rsid w:val="00552486"/>
    <w:rsid w:val="005602D0"/>
    <w:rsid w:val="00586D55"/>
    <w:rsid w:val="00592FAF"/>
    <w:rsid w:val="005A1033"/>
    <w:rsid w:val="005B1C9D"/>
    <w:rsid w:val="005B4B42"/>
    <w:rsid w:val="005B5C17"/>
    <w:rsid w:val="005B667F"/>
    <w:rsid w:val="005C7EBB"/>
    <w:rsid w:val="005D052A"/>
    <w:rsid w:val="005D17C8"/>
    <w:rsid w:val="005D2145"/>
    <w:rsid w:val="005D338E"/>
    <w:rsid w:val="005D5F55"/>
    <w:rsid w:val="005E4419"/>
    <w:rsid w:val="005E7498"/>
    <w:rsid w:val="005F3531"/>
    <w:rsid w:val="00606666"/>
    <w:rsid w:val="0061005A"/>
    <w:rsid w:val="00610588"/>
    <w:rsid w:val="00612CEA"/>
    <w:rsid w:val="00613ADD"/>
    <w:rsid w:val="00613DC7"/>
    <w:rsid w:val="006215C3"/>
    <w:rsid w:val="00627375"/>
    <w:rsid w:val="00650741"/>
    <w:rsid w:val="006512F8"/>
    <w:rsid w:val="00652AE8"/>
    <w:rsid w:val="00653D8F"/>
    <w:rsid w:val="00670E61"/>
    <w:rsid w:val="006743BB"/>
    <w:rsid w:val="0067479F"/>
    <w:rsid w:val="00676E0F"/>
    <w:rsid w:val="00684127"/>
    <w:rsid w:val="00686E3B"/>
    <w:rsid w:val="006A4AD3"/>
    <w:rsid w:val="006D1F04"/>
    <w:rsid w:val="006E0A79"/>
    <w:rsid w:val="006E0EF7"/>
    <w:rsid w:val="006E63DD"/>
    <w:rsid w:val="006F1F18"/>
    <w:rsid w:val="006F74B1"/>
    <w:rsid w:val="00707A29"/>
    <w:rsid w:val="00717C89"/>
    <w:rsid w:val="0072127F"/>
    <w:rsid w:val="0072322F"/>
    <w:rsid w:val="00732856"/>
    <w:rsid w:val="00742CA1"/>
    <w:rsid w:val="00751A4E"/>
    <w:rsid w:val="00753843"/>
    <w:rsid w:val="0076138D"/>
    <w:rsid w:val="00766CFA"/>
    <w:rsid w:val="00782FF9"/>
    <w:rsid w:val="0078445B"/>
    <w:rsid w:val="007A4943"/>
    <w:rsid w:val="007A57C6"/>
    <w:rsid w:val="007A5EED"/>
    <w:rsid w:val="007A719A"/>
    <w:rsid w:val="007B34B2"/>
    <w:rsid w:val="007C7A81"/>
    <w:rsid w:val="007D13C1"/>
    <w:rsid w:val="007F048D"/>
    <w:rsid w:val="007F77B9"/>
    <w:rsid w:val="00807B2E"/>
    <w:rsid w:val="00810CFC"/>
    <w:rsid w:val="00816B1C"/>
    <w:rsid w:val="008176D1"/>
    <w:rsid w:val="00822EB6"/>
    <w:rsid w:val="00825092"/>
    <w:rsid w:val="00836131"/>
    <w:rsid w:val="00840E90"/>
    <w:rsid w:val="00843DAE"/>
    <w:rsid w:val="00846178"/>
    <w:rsid w:val="00852AC0"/>
    <w:rsid w:val="00861654"/>
    <w:rsid w:val="008627F8"/>
    <w:rsid w:val="0088392D"/>
    <w:rsid w:val="0088408A"/>
    <w:rsid w:val="008852C0"/>
    <w:rsid w:val="00886756"/>
    <w:rsid w:val="008878FB"/>
    <w:rsid w:val="00896B6D"/>
    <w:rsid w:val="008A7999"/>
    <w:rsid w:val="008A7E9E"/>
    <w:rsid w:val="008C3A16"/>
    <w:rsid w:val="008D48A1"/>
    <w:rsid w:val="008F1C72"/>
    <w:rsid w:val="008F1D56"/>
    <w:rsid w:val="0090336A"/>
    <w:rsid w:val="00910FCE"/>
    <w:rsid w:val="00913340"/>
    <w:rsid w:val="00926807"/>
    <w:rsid w:val="00930AF0"/>
    <w:rsid w:val="00941311"/>
    <w:rsid w:val="00953775"/>
    <w:rsid w:val="00955DFD"/>
    <w:rsid w:val="009649AD"/>
    <w:rsid w:val="00964D0D"/>
    <w:rsid w:val="00966D77"/>
    <w:rsid w:val="009728FE"/>
    <w:rsid w:val="00991170"/>
    <w:rsid w:val="009A10E9"/>
    <w:rsid w:val="009A34FE"/>
    <w:rsid w:val="009A45AA"/>
    <w:rsid w:val="009A687E"/>
    <w:rsid w:val="009A6EF3"/>
    <w:rsid w:val="009B3E8C"/>
    <w:rsid w:val="009C65F8"/>
    <w:rsid w:val="009C7B37"/>
    <w:rsid w:val="009D0D28"/>
    <w:rsid w:val="009D546B"/>
    <w:rsid w:val="009E54F8"/>
    <w:rsid w:val="009E72F8"/>
    <w:rsid w:val="009F25DF"/>
    <w:rsid w:val="009F5FAD"/>
    <w:rsid w:val="009F7904"/>
    <w:rsid w:val="009F7E84"/>
    <w:rsid w:val="00A02239"/>
    <w:rsid w:val="00A20E5D"/>
    <w:rsid w:val="00A34375"/>
    <w:rsid w:val="00A3724B"/>
    <w:rsid w:val="00A40020"/>
    <w:rsid w:val="00A440AA"/>
    <w:rsid w:val="00A44BAD"/>
    <w:rsid w:val="00A54D9C"/>
    <w:rsid w:val="00A56359"/>
    <w:rsid w:val="00A60E63"/>
    <w:rsid w:val="00A65C31"/>
    <w:rsid w:val="00A705DE"/>
    <w:rsid w:val="00A778A8"/>
    <w:rsid w:val="00A83286"/>
    <w:rsid w:val="00A86101"/>
    <w:rsid w:val="00A86257"/>
    <w:rsid w:val="00A95327"/>
    <w:rsid w:val="00A95C8E"/>
    <w:rsid w:val="00AA3244"/>
    <w:rsid w:val="00AB47E6"/>
    <w:rsid w:val="00AB7A8A"/>
    <w:rsid w:val="00AC1DEE"/>
    <w:rsid w:val="00AC2A4B"/>
    <w:rsid w:val="00AC3188"/>
    <w:rsid w:val="00AC5B42"/>
    <w:rsid w:val="00AC6F7A"/>
    <w:rsid w:val="00AD0494"/>
    <w:rsid w:val="00AD1692"/>
    <w:rsid w:val="00AE0C56"/>
    <w:rsid w:val="00AE160E"/>
    <w:rsid w:val="00AE78B6"/>
    <w:rsid w:val="00B03FA5"/>
    <w:rsid w:val="00B058BB"/>
    <w:rsid w:val="00B05A9E"/>
    <w:rsid w:val="00B160ED"/>
    <w:rsid w:val="00B22A90"/>
    <w:rsid w:val="00B2476D"/>
    <w:rsid w:val="00B31FE7"/>
    <w:rsid w:val="00B3436A"/>
    <w:rsid w:val="00B554C0"/>
    <w:rsid w:val="00B61760"/>
    <w:rsid w:val="00B708B4"/>
    <w:rsid w:val="00B7179C"/>
    <w:rsid w:val="00B734A2"/>
    <w:rsid w:val="00B75817"/>
    <w:rsid w:val="00B86ADE"/>
    <w:rsid w:val="00B86EF3"/>
    <w:rsid w:val="00BA487C"/>
    <w:rsid w:val="00BB1736"/>
    <w:rsid w:val="00BD4E06"/>
    <w:rsid w:val="00BE48DE"/>
    <w:rsid w:val="00BE4C7B"/>
    <w:rsid w:val="00BE7191"/>
    <w:rsid w:val="00BF51B5"/>
    <w:rsid w:val="00C01137"/>
    <w:rsid w:val="00C0783A"/>
    <w:rsid w:val="00C13122"/>
    <w:rsid w:val="00C22A38"/>
    <w:rsid w:val="00C25A67"/>
    <w:rsid w:val="00C27523"/>
    <w:rsid w:val="00C3111D"/>
    <w:rsid w:val="00C321EE"/>
    <w:rsid w:val="00C36CBC"/>
    <w:rsid w:val="00C51169"/>
    <w:rsid w:val="00C67013"/>
    <w:rsid w:val="00C6776C"/>
    <w:rsid w:val="00C848B6"/>
    <w:rsid w:val="00C87C0A"/>
    <w:rsid w:val="00CA4ABE"/>
    <w:rsid w:val="00CB2824"/>
    <w:rsid w:val="00CB5C20"/>
    <w:rsid w:val="00CC15E5"/>
    <w:rsid w:val="00CD6884"/>
    <w:rsid w:val="00CE07D4"/>
    <w:rsid w:val="00CE0A93"/>
    <w:rsid w:val="00CF29C4"/>
    <w:rsid w:val="00D029D4"/>
    <w:rsid w:val="00D02F47"/>
    <w:rsid w:val="00D0395B"/>
    <w:rsid w:val="00D063C0"/>
    <w:rsid w:val="00D10682"/>
    <w:rsid w:val="00D10907"/>
    <w:rsid w:val="00D14804"/>
    <w:rsid w:val="00D15E70"/>
    <w:rsid w:val="00D165EC"/>
    <w:rsid w:val="00D26CE6"/>
    <w:rsid w:val="00D426C8"/>
    <w:rsid w:val="00D54449"/>
    <w:rsid w:val="00D55CF7"/>
    <w:rsid w:val="00D7336C"/>
    <w:rsid w:val="00D755C1"/>
    <w:rsid w:val="00D76EA8"/>
    <w:rsid w:val="00D83EBD"/>
    <w:rsid w:val="00D84775"/>
    <w:rsid w:val="00D87BA9"/>
    <w:rsid w:val="00D930AB"/>
    <w:rsid w:val="00D933FF"/>
    <w:rsid w:val="00D94CBF"/>
    <w:rsid w:val="00D96605"/>
    <w:rsid w:val="00DA1A95"/>
    <w:rsid w:val="00DB0CB0"/>
    <w:rsid w:val="00DB5D17"/>
    <w:rsid w:val="00DC13EC"/>
    <w:rsid w:val="00DC3427"/>
    <w:rsid w:val="00DC3966"/>
    <w:rsid w:val="00DC3C38"/>
    <w:rsid w:val="00DD2C22"/>
    <w:rsid w:val="00DE6D40"/>
    <w:rsid w:val="00DF4210"/>
    <w:rsid w:val="00DF5E6A"/>
    <w:rsid w:val="00E10482"/>
    <w:rsid w:val="00E17765"/>
    <w:rsid w:val="00E24862"/>
    <w:rsid w:val="00E3352E"/>
    <w:rsid w:val="00E418E6"/>
    <w:rsid w:val="00E441D8"/>
    <w:rsid w:val="00E47904"/>
    <w:rsid w:val="00E7180F"/>
    <w:rsid w:val="00E752BC"/>
    <w:rsid w:val="00E816CC"/>
    <w:rsid w:val="00E8520B"/>
    <w:rsid w:val="00E85ABF"/>
    <w:rsid w:val="00E91144"/>
    <w:rsid w:val="00E9347D"/>
    <w:rsid w:val="00E93CC8"/>
    <w:rsid w:val="00EA0EBF"/>
    <w:rsid w:val="00EA2D98"/>
    <w:rsid w:val="00EA504F"/>
    <w:rsid w:val="00EB4D50"/>
    <w:rsid w:val="00EC424C"/>
    <w:rsid w:val="00ED15CD"/>
    <w:rsid w:val="00ED43CB"/>
    <w:rsid w:val="00EE0443"/>
    <w:rsid w:val="00EE14FA"/>
    <w:rsid w:val="00EF2746"/>
    <w:rsid w:val="00EF49FE"/>
    <w:rsid w:val="00EF6087"/>
    <w:rsid w:val="00F142E4"/>
    <w:rsid w:val="00F14AF7"/>
    <w:rsid w:val="00F155CB"/>
    <w:rsid w:val="00F1738F"/>
    <w:rsid w:val="00F31E37"/>
    <w:rsid w:val="00F34327"/>
    <w:rsid w:val="00F36C6E"/>
    <w:rsid w:val="00F52206"/>
    <w:rsid w:val="00F527A5"/>
    <w:rsid w:val="00F57475"/>
    <w:rsid w:val="00F73B3E"/>
    <w:rsid w:val="00F82291"/>
    <w:rsid w:val="00F85AEA"/>
    <w:rsid w:val="00F96972"/>
    <w:rsid w:val="00F97385"/>
    <w:rsid w:val="00FB6E09"/>
    <w:rsid w:val="00FC0DD5"/>
    <w:rsid w:val="00FC2D6F"/>
    <w:rsid w:val="00FC36A6"/>
    <w:rsid w:val="00FC661C"/>
    <w:rsid w:val="00FE0219"/>
    <w:rsid w:val="00FE0651"/>
    <w:rsid w:val="00FE0D81"/>
    <w:rsid w:val="00FE1696"/>
    <w:rsid w:val="00FE2863"/>
    <w:rsid w:val="00FE5AB8"/>
    <w:rsid w:val="00FE7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EDD46"/>
  <w15:docId w15:val="{070841BD-0C38-41B9-8406-29A30AED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24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4419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4A5A67"/>
    <w:pPr>
      <w:ind w:left="720"/>
      <w:contextualSpacing/>
    </w:pPr>
  </w:style>
  <w:style w:type="table" w:styleId="a5">
    <w:name w:val="Table Grid"/>
    <w:basedOn w:val="a1"/>
    <w:uiPriority w:val="39"/>
    <w:rsid w:val="0027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D426C8"/>
    <w:rPr>
      <w:sz w:val="22"/>
      <w:lang w:eastAsia="en-US"/>
    </w:rPr>
  </w:style>
  <w:style w:type="paragraph" w:styleId="a8">
    <w:name w:val="footer"/>
    <w:basedOn w:val="a"/>
    <w:link w:val="a9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locked/>
    <w:rsid w:val="00D426C8"/>
    <w:rPr>
      <w:sz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D87BA9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D87BA9"/>
    <w:rPr>
      <w:rFonts w:ascii="Segoe UI" w:hAnsi="Segoe UI"/>
      <w:sz w:val="18"/>
      <w:lang w:eastAsia="en-US"/>
    </w:rPr>
  </w:style>
  <w:style w:type="paragraph" w:styleId="ac">
    <w:name w:val="Normal (Web)"/>
    <w:basedOn w:val="a"/>
    <w:uiPriority w:val="99"/>
    <w:unhideWhenUsed/>
    <w:rsid w:val="00816B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locked/>
    <w:rsid w:val="00753843"/>
    <w:rPr>
      <w:b/>
      <w:b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53843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F9738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F973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lobanov@mail.ru" TargetMode="External"/><Relationship Id="rId13" Type="http://schemas.openxmlformats.org/officeDocument/2006/relationships/hyperlink" Target="&#1055;&#1088;&#1080;&#1083;&#1086;&#1078;&#1077;&#1085;&#1080;&#1103;/&#1055;&#1088;&#1080;&#1083;&#1086;&#1078;&#1077;&#1085;&#1080;&#1077;_3.jp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&#1055;&#1088;&#1080;&#1083;&#1086;&#1078;&#1077;&#1085;&#1080;&#1103;/&#1055;&#1088;&#1080;&#1083;&#1086;&#1078;&#1077;&#1085;&#1080;&#1077;_2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&#1055;&#1088;&#1080;&#1083;&#1086;&#1078;&#1077;&#1085;&#1080;&#1103;/&#1055;&#1088;&#1080;&#1083;&#1086;&#1078;&#1077;&#1085;&#1080;&#1077;_6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&#1055;&#1088;&#1080;&#1083;&#1086;&#1078;&#1077;&#1085;&#1080;&#1103;/&#1055;&#1088;&#1080;&#1083;&#1086;&#1078;&#1077;&#1085;&#1080;&#1077;_1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&#1055;&#1088;&#1080;&#1083;&#1086;&#1078;&#1077;&#1085;&#1080;&#1103;/&#1055;&#1088;&#1080;&#1083;&#1086;&#1078;&#1077;&#1085;&#1080;&#1077;_5.docx" TargetMode="External"/><Relationship Id="rId10" Type="http://schemas.openxmlformats.org/officeDocument/2006/relationships/hyperlink" Target="&#1055;&#1088;&#1080;&#1083;&#1086;&#1078;&#1077;&#1085;&#1080;&#1103;/&#1055;&#1088;&#1080;&#1083;&#1086;&#1078;&#1077;&#1085;&#1080;&#1077;_7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auras-school.ru" TargetMode="External"/><Relationship Id="rId14" Type="http://schemas.openxmlformats.org/officeDocument/2006/relationships/hyperlink" Target="&#1055;&#1088;&#1080;&#1083;&#1086;&#1078;&#1077;&#1085;&#1080;&#1103;/&#1055;&#1088;&#1080;&#1083;&#1086;&#1078;&#1077;&#1085;&#1080;&#1077;_4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8C226-015B-4150-8ACB-910E6BA07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434</Words>
  <Characters>4330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33</cp:revision>
  <cp:lastPrinted>2021-10-04T08:14:00Z</cp:lastPrinted>
  <dcterms:created xsi:type="dcterms:W3CDTF">2022-10-14T13:31:00Z</dcterms:created>
  <dcterms:modified xsi:type="dcterms:W3CDTF">2023-01-07T10:08:00Z</dcterms:modified>
</cp:coreProperties>
</file>