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2A" w:rsidRPr="005D0C2A" w:rsidRDefault="005D0C2A" w:rsidP="005D0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C2A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8B3A1D" w:rsidRDefault="005D0C2A" w:rsidP="005D0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C2A">
        <w:rPr>
          <w:rFonts w:ascii="Times New Roman" w:hAnsi="Times New Roman" w:cs="Times New Roman"/>
          <w:b/>
          <w:sz w:val="28"/>
          <w:szCs w:val="28"/>
        </w:rPr>
        <w:t xml:space="preserve">на участие во всероссийском конкурсе </w:t>
      </w:r>
    </w:p>
    <w:p w:rsidR="005D0C2A" w:rsidRPr="005D0C2A" w:rsidRDefault="005D0C2A" w:rsidP="005D0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C2A">
        <w:rPr>
          <w:rFonts w:ascii="Times New Roman" w:hAnsi="Times New Roman" w:cs="Times New Roman"/>
          <w:b/>
          <w:sz w:val="28"/>
          <w:szCs w:val="28"/>
        </w:rPr>
        <w:t xml:space="preserve">«Школы – лидеры качества образования» </w:t>
      </w:r>
    </w:p>
    <w:p w:rsidR="007927DD" w:rsidRDefault="005D0C2A" w:rsidP="005D0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C2A">
        <w:rPr>
          <w:rFonts w:ascii="Times New Roman" w:hAnsi="Times New Roman" w:cs="Times New Roman"/>
          <w:b/>
          <w:sz w:val="28"/>
          <w:szCs w:val="28"/>
        </w:rPr>
        <w:t>(Карта инновации)</w:t>
      </w:r>
    </w:p>
    <w:p w:rsidR="008A7A55" w:rsidRPr="005D0C2A" w:rsidRDefault="008A7A55" w:rsidP="005D0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3120"/>
        <w:gridCol w:w="6661"/>
      </w:tblGrid>
      <w:tr w:rsidR="005D0C2A" w:rsidRPr="005D0C2A" w:rsidTr="001E11CC">
        <w:tc>
          <w:tcPr>
            <w:tcW w:w="3120" w:type="dxa"/>
          </w:tcPr>
          <w:p w:rsidR="005D0C2A" w:rsidRPr="005D0C2A" w:rsidRDefault="005D0C2A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наименование  образовательной организации по уставу</w:t>
            </w:r>
          </w:p>
        </w:tc>
        <w:tc>
          <w:tcPr>
            <w:tcW w:w="6661" w:type="dxa"/>
          </w:tcPr>
          <w:p w:rsidR="005D0C2A" w:rsidRPr="005D0C2A" w:rsidRDefault="005D0C2A" w:rsidP="009707AE">
            <w:pPr>
              <w:spacing w:line="30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5D0C2A">
              <w:rPr>
                <w:rFonts w:ascii="Times New Roman" w:hAnsi="Times New Roman"/>
                <w:sz w:val="28"/>
                <w:szCs w:val="28"/>
              </w:rPr>
              <w:t>Городищенская</w:t>
            </w:r>
            <w:proofErr w:type="spellEnd"/>
            <w:r w:rsidRPr="005D0C2A">
              <w:rPr>
                <w:rFonts w:ascii="Times New Roman" w:hAnsi="Times New Roman"/>
                <w:sz w:val="28"/>
                <w:szCs w:val="28"/>
              </w:rPr>
              <w:t xml:space="preserve"> средняя школа </w:t>
            </w:r>
            <w:r w:rsidR="008B3A1D">
              <w:rPr>
                <w:rFonts w:ascii="Times New Roman" w:hAnsi="Times New Roman"/>
                <w:sz w:val="28"/>
                <w:szCs w:val="28"/>
              </w:rPr>
              <w:br/>
            </w:r>
            <w:r w:rsidRPr="005D0C2A">
              <w:rPr>
                <w:rFonts w:ascii="Times New Roman" w:hAnsi="Times New Roman"/>
                <w:sz w:val="28"/>
                <w:szCs w:val="28"/>
              </w:rPr>
              <w:t>с углубленным изучением отдельных предметов №</w:t>
            </w:r>
            <w:r w:rsidR="009707AE" w:rsidRPr="009707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0C2A">
              <w:rPr>
                <w:rFonts w:ascii="Times New Roman" w:hAnsi="Times New Roman"/>
                <w:sz w:val="28"/>
                <w:szCs w:val="28"/>
              </w:rPr>
              <w:t>3»</w:t>
            </w:r>
          </w:p>
        </w:tc>
      </w:tr>
      <w:tr w:rsidR="005D0C2A" w:rsidRPr="005D0C2A" w:rsidTr="001E11CC">
        <w:tc>
          <w:tcPr>
            <w:tcW w:w="3120" w:type="dxa"/>
          </w:tcPr>
          <w:p w:rsidR="005D0C2A" w:rsidRPr="005D0C2A" w:rsidRDefault="005D0C2A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  <w:r w:rsidRPr="005D0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6661" w:type="dxa"/>
          </w:tcPr>
          <w:p w:rsidR="005D0C2A" w:rsidRPr="005D0C2A" w:rsidRDefault="005D0C2A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C2A">
              <w:rPr>
                <w:rFonts w:ascii="Times New Roman" w:hAnsi="Times New Roman" w:cs="Times New Roman"/>
                <w:sz w:val="28"/>
                <w:szCs w:val="28"/>
              </w:rPr>
              <w:t>Зимарина</w:t>
            </w:r>
            <w:proofErr w:type="spellEnd"/>
            <w:r w:rsidRPr="005D0C2A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D0C2A" w:rsidRPr="005D0C2A" w:rsidTr="001E11CC">
        <w:tc>
          <w:tcPr>
            <w:tcW w:w="3120" w:type="dxa"/>
          </w:tcPr>
          <w:p w:rsidR="005D0C2A" w:rsidRPr="005D0C2A" w:rsidRDefault="005D0C2A" w:rsidP="008B3A1D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6661" w:type="dxa"/>
          </w:tcPr>
          <w:p w:rsidR="005D0C2A" w:rsidRDefault="005D0C2A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403003, Волгоградская обл., </w:t>
            </w:r>
            <w:proofErr w:type="spellStart"/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Городищенский</w:t>
            </w:r>
            <w:proofErr w:type="spellEnd"/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район, </w:t>
            </w:r>
            <w:r w:rsidR="009B1D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proofErr w:type="spellStart"/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р.п</w:t>
            </w:r>
            <w:proofErr w:type="spellEnd"/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Городище, ул. </w:t>
            </w:r>
            <w:proofErr w:type="spellStart"/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Новоселовская</w:t>
            </w:r>
            <w:proofErr w:type="spellEnd"/>
            <w:r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5, </w:t>
            </w:r>
          </w:p>
          <w:p w:rsidR="005D0C2A" w:rsidRDefault="009B1DFB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8(84468)</w:t>
            </w:r>
            <w:r w:rsidR="005D0C2A" w:rsidRPr="005D0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3-46-50, </w:t>
            </w:r>
          </w:p>
          <w:p w:rsidR="005D0C2A" w:rsidRPr="00DD23A0" w:rsidRDefault="009F7A3C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D23A0" w:rsidRPr="00DD23A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http://gor3</w:t>
              </w:r>
              <w:r w:rsidR="00DD23A0" w:rsidRPr="00DD23A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.</w:t>
              </w:r>
              <w:r w:rsidR="00DD23A0" w:rsidRPr="00DD23A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volgogradschool.ru</w:t>
              </w:r>
            </w:hyperlink>
          </w:p>
          <w:p w:rsidR="00DD23A0" w:rsidRPr="005D0C2A" w:rsidRDefault="009F7A3C" w:rsidP="00DD23A0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D23A0" w:rsidRPr="00DD23A0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gor-school_3@mail.ru</w:t>
              </w:r>
            </w:hyperlink>
            <w:r w:rsidR="00DD23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</w:tr>
      <w:tr w:rsidR="005D0C2A" w:rsidRPr="005D0C2A" w:rsidTr="001E11CC">
        <w:tc>
          <w:tcPr>
            <w:tcW w:w="3120" w:type="dxa"/>
          </w:tcPr>
          <w:p w:rsidR="005D0C2A" w:rsidRPr="005D0C2A" w:rsidRDefault="005D0C2A" w:rsidP="008B3A1D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Содержательное направление представленных на Конкурс материалов (согласно п.2.2 Положения </w:t>
            </w:r>
            <w:r w:rsidR="009C5D1B" w:rsidRPr="009C5D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>о всероссийском конкурсе «Школы – лидеры качества образования»</w:t>
            </w:r>
          </w:p>
        </w:tc>
        <w:tc>
          <w:tcPr>
            <w:tcW w:w="6661" w:type="dxa"/>
          </w:tcPr>
          <w:p w:rsidR="005D0C2A" w:rsidRPr="005D0C2A" w:rsidRDefault="00974441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профессионального роста педагогов</w:t>
            </w:r>
          </w:p>
        </w:tc>
      </w:tr>
      <w:tr w:rsidR="005D0C2A" w:rsidRPr="005D0C2A" w:rsidTr="001E11CC">
        <w:tc>
          <w:tcPr>
            <w:tcW w:w="3120" w:type="dxa"/>
          </w:tcPr>
          <w:p w:rsidR="005D0C2A" w:rsidRPr="005D0C2A" w:rsidRDefault="005D0C2A" w:rsidP="008B3A1D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 xml:space="preserve">Тема конкурсных материалов </w:t>
            </w:r>
            <w:r w:rsidR="008B3A1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>(тема инновации)</w:t>
            </w:r>
          </w:p>
        </w:tc>
        <w:tc>
          <w:tcPr>
            <w:tcW w:w="6661" w:type="dxa"/>
          </w:tcPr>
          <w:p w:rsidR="005D0C2A" w:rsidRPr="005D0C2A" w:rsidRDefault="005D0C2A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и личностный рост педагогических кадров в условиях сетевого взаимодействия.</w:t>
            </w:r>
          </w:p>
        </w:tc>
      </w:tr>
      <w:tr w:rsidR="005D0C2A" w:rsidRPr="005D0C2A" w:rsidTr="001E11CC">
        <w:tc>
          <w:tcPr>
            <w:tcW w:w="3120" w:type="dxa"/>
          </w:tcPr>
          <w:p w:rsidR="005D0C2A" w:rsidRPr="005D0C2A" w:rsidRDefault="008B3A1D" w:rsidP="008B3A1D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Автор\</w:t>
            </w:r>
            <w:r w:rsidR="005D0C2A" w:rsidRPr="005D0C2A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коллектив представленной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D0C2A" w:rsidRPr="005D0C2A">
              <w:rPr>
                <w:rFonts w:ascii="Times New Roman" w:hAnsi="Times New Roman" w:cs="Times New Roman"/>
                <w:sz w:val="28"/>
                <w:szCs w:val="28"/>
              </w:rPr>
              <w:t>на конкурс инновации</w:t>
            </w:r>
          </w:p>
        </w:tc>
        <w:tc>
          <w:tcPr>
            <w:tcW w:w="6661" w:type="dxa"/>
          </w:tcPr>
          <w:p w:rsidR="005D0C2A" w:rsidRDefault="005D0C2A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Зимарина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Ольга Владимировна, директор, Почетный работник общего образования Российской Федерации,</w:t>
            </w:r>
          </w:p>
          <w:p w:rsidR="005D0C2A" w:rsidRPr="006C0DA8" w:rsidRDefault="005D0C2A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Толмачева Елена Викторовна, кандидат педагогических наук, учитель географии высшей квалификационной категории</w:t>
            </w:r>
            <w:r w:rsidR="006C0D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Почетный работник общего образования Российской Федерации, научный руководитель федеральной и региональной инновационной площадок </w:t>
            </w:r>
          </w:p>
        </w:tc>
      </w:tr>
      <w:tr w:rsidR="005D0C2A" w:rsidRPr="005D0C2A" w:rsidTr="001E11CC">
        <w:tc>
          <w:tcPr>
            <w:tcW w:w="3120" w:type="dxa"/>
          </w:tcPr>
          <w:p w:rsidR="005D0C2A" w:rsidRPr="005D0C2A" w:rsidRDefault="005D0C2A" w:rsidP="008B3A1D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661" w:type="dxa"/>
          </w:tcPr>
          <w:p w:rsidR="007D5A24" w:rsidRPr="00705D16" w:rsidRDefault="007D5A24" w:rsidP="00B6685E">
            <w:pPr>
              <w:pStyle w:val="1"/>
              <w:shd w:val="clear" w:color="auto" w:fill="FFFFFF"/>
              <w:spacing w:before="0" w:beforeAutospacing="0" w:after="0" w:afterAutospacing="0" w:line="300" w:lineRule="exact"/>
              <w:ind w:firstLine="600"/>
              <w:jc w:val="both"/>
              <w:outlineLvl w:val="0"/>
              <w:rPr>
                <w:b w:val="0"/>
                <w:sz w:val="28"/>
                <w:szCs w:val="28"/>
                <w:lang w:eastAsia="ru-RU"/>
              </w:rPr>
            </w:pPr>
            <w:r w:rsidRPr="00705D16">
              <w:rPr>
                <w:b w:val="0"/>
                <w:sz w:val="28"/>
                <w:szCs w:val="28"/>
                <w:shd w:val="clear" w:color="auto" w:fill="FFFFFF"/>
              </w:rPr>
              <w:t xml:space="preserve">Современное образование масштабно нацелено на реализацию национального проекта «Образование», утвержденного </w:t>
            </w:r>
            <w:r w:rsidRPr="00705D16">
              <w:rPr>
                <w:b w:val="0"/>
                <w:sz w:val="28"/>
                <w:szCs w:val="28"/>
                <w:lang w:eastAsia="ru-RU"/>
              </w:rPr>
              <w:t>президиумом Совета при Президенте РФ по стратегическому развитию</w:t>
            </w:r>
            <w:r w:rsidR="00B6685E" w:rsidRPr="00B6685E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 w:rsidRPr="00705D16">
              <w:rPr>
                <w:b w:val="0"/>
                <w:sz w:val="28"/>
                <w:szCs w:val="28"/>
                <w:lang w:eastAsia="ru-RU"/>
              </w:rPr>
              <w:t>и национальным проектам 24 декабря 2018 года, структура которого включает</w:t>
            </w:r>
            <w:r w:rsidR="001E11CC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 w:rsidRPr="00705D16">
              <w:rPr>
                <w:b w:val="0"/>
                <w:sz w:val="28"/>
                <w:szCs w:val="28"/>
                <w:lang w:eastAsia="ru-RU"/>
              </w:rPr>
              <w:t>10 федеральных проектов.</w:t>
            </w:r>
          </w:p>
          <w:p w:rsidR="007D5A24" w:rsidRDefault="007D5A24" w:rsidP="001E11CC">
            <w:pPr>
              <w:pStyle w:val="1"/>
              <w:shd w:val="clear" w:color="auto" w:fill="FFFFFF"/>
              <w:spacing w:before="0" w:beforeAutospacing="0" w:after="0" w:afterAutospacing="0" w:line="300" w:lineRule="exact"/>
              <w:ind w:firstLine="600"/>
              <w:jc w:val="both"/>
              <w:outlineLvl w:val="0"/>
              <w:rPr>
                <w:b w:val="0"/>
                <w:sz w:val="28"/>
                <w:szCs w:val="28"/>
                <w:lang w:eastAsia="ru-RU"/>
              </w:rPr>
            </w:pPr>
            <w:r w:rsidRPr="00705D16">
              <w:rPr>
                <w:b w:val="0"/>
                <w:sz w:val="28"/>
                <w:szCs w:val="28"/>
                <w:lang w:eastAsia="ru-RU"/>
              </w:rPr>
              <w:lastRenderedPageBreak/>
              <w:t>Непосредственное отношение к деятельности региональной инновационной площадки имеет федеральный проект «Учитель будущего».</w:t>
            </w:r>
          </w:p>
          <w:p w:rsidR="00624EE5" w:rsidRPr="00624EE5" w:rsidRDefault="00624EE5" w:rsidP="001E11CC">
            <w:pPr>
              <w:pStyle w:val="1"/>
              <w:shd w:val="clear" w:color="auto" w:fill="FFFFFF"/>
              <w:spacing w:before="0" w:beforeAutospacing="0" w:after="0" w:afterAutospacing="0" w:line="300" w:lineRule="exact"/>
              <w:ind w:firstLine="600"/>
              <w:jc w:val="both"/>
              <w:outlineLvl w:val="0"/>
              <w:rPr>
                <w:b w:val="0"/>
                <w:sz w:val="28"/>
                <w:szCs w:val="28"/>
                <w:lang w:eastAsia="ru-RU"/>
              </w:rPr>
            </w:pPr>
            <w:r w:rsidRPr="00624EE5">
              <w:rPr>
                <w:b w:val="0"/>
                <w:sz w:val="28"/>
                <w:szCs w:val="28"/>
                <w:lang w:eastAsia="ru-RU"/>
              </w:rPr>
              <w:t xml:space="preserve">Тема РИП «Управление </w:t>
            </w:r>
            <w:r w:rsidRPr="00624EE5">
              <w:rPr>
                <w:b w:val="0"/>
                <w:sz w:val="28"/>
                <w:szCs w:val="28"/>
              </w:rPr>
              <w:t xml:space="preserve">профессиональным развитием педагогического коллектива, работающего </w:t>
            </w:r>
            <w:r w:rsidR="007066EC">
              <w:rPr>
                <w:b w:val="0"/>
                <w:sz w:val="28"/>
                <w:szCs w:val="28"/>
              </w:rPr>
              <w:br/>
            </w:r>
            <w:r w:rsidRPr="00624EE5">
              <w:rPr>
                <w:b w:val="0"/>
                <w:sz w:val="28"/>
                <w:szCs w:val="28"/>
              </w:rPr>
              <w:t>в инновационном режиме».</w:t>
            </w:r>
          </w:p>
          <w:p w:rsidR="007D5A24" w:rsidRPr="00705D16" w:rsidRDefault="007D5A24" w:rsidP="001E11CC">
            <w:pPr>
              <w:spacing w:line="300" w:lineRule="exact"/>
              <w:ind w:firstLine="60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М.</w:t>
            </w:r>
            <w:r w:rsidR="00CF5C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Н.</w:t>
            </w:r>
            <w:r w:rsidR="00CF5CA3" w:rsidRPr="00CF5C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Ракова</w:t>
            </w:r>
            <w:proofErr w:type="spellEnd"/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заместитель Министра просвещения Российской Федерации, подчеркнула, что «федеральный проект «Учитель будущего» ориентирует на создание</w:t>
            </w:r>
            <w:r w:rsidR="009652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образовательной среде точек роста для профессионального и карьерного лифта педагогов, эффективная система непрерывного профессионального развития педагогов должна быть основана на принципиально новых организационных </w:t>
            </w:r>
            <w:r w:rsidR="007066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 содержательных подходах в первую очередь </w:t>
            </w:r>
            <w:r w:rsidR="009652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 системе повышения квалификации педагогических работников и оценке уровня их компетенции».</w:t>
            </w:r>
          </w:p>
          <w:p w:rsidR="007D5A24" w:rsidRDefault="007D5A24" w:rsidP="00A77BE6">
            <w:pPr>
              <w:spacing w:line="300" w:lineRule="exact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рамках РИП ряд мероприятий направлены </w:t>
            </w:r>
            <w:r w:rsidR="007066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 реализацию отдельных задач национального проекта «Учитель будущего», среди них: </w:t>
            </w:r>
            <w:r w:rsidRPr="00705D16">
              <w:rPr>
                <w:rFonts w:ascii="Times New Roman" w:hAnsi="Times New Roman"/>
                <w:sz w:val="28"/>
                <w:szCs w:val="28"/>
              </w:rPr>
              <w:t>разработка и апробация новых конкурсов профессионального мастерства педагогов и представителей родительской общественности;</w:t>
            </w:r>
            <w:r w:rsidRPr="00705D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05D16">
              <w:rPr>
                <w:rFonts w:ascii="Times New Roman" w:hAnsi="Times New Roman"/>
                <w:sz w:val="28"/>
                <w:szCs w:val="28"/>
              </w:rPr>
              <w:t xml:space="preserve">реализация комплекса мер </w:t>
            </w:r>
            <w:r w:rsidR="007066EC">
              <w:rPr>
                <w:rFonts w:ascii="Times New Roman" w:hAnsi="Times New Roman"/>
                <w:sz w:val="28"/>
                <w:szCs w:val="28"/>
              </w:rPr>
              <w:br/>
            </w:r>
            <w:r w:rsidRPr="00705D16">
              <w:rPr>
                <w:rFonts w:ascii="Times New Roman" w:hAnsi="Times New Roman"/>
                <w:sz w:val="28"/>
                <w:szCs w:val="28"/>
              </w:rPr>
              <w:t xml:space="preserve">по популяризации профессии учителя, в том числе меры поддержки молодых учителей и учителей, работающих в сельской местности, развитие профессионального сообщества руководителей </w:t>
            </w:r>
            <w:r w:rsidR="00F962AD">
              <w:rPr>
                <w:rFonts w:ascii="Times New Roman" w:hAnsi="Times New Roman"/>
                <w:sz w:val="28"/>
                <w:szCs w:val="28"/>
              </w:rPr>
              <w:br/>
            </w:r>
            <w:r w:rsidRPr="00705D16">
              <w:rPr>
                <w:rFonts w:ascii="Times New Roman" w:hAnsi="Times New Roman"/>
                <w:sz w:val="28"/>
                <w:szCs w:val="28"/>
              </w:rPr>
              <w:t>и учителей образовательных организаций по видам деятельности</w:t>
            </w:r>
            <w:r w:rsidR="00F302F7">
              <w:rPr>
                <w:rFonts w:ascii="Times New Roman" w:hAnsi="Times New Roman"/>
                <w:sz w:val="28"/>
                <w:szCs w:val="28"/>
              </w:rPr>
              <w:t>, в том числе</w:t>
            </w:r>
            <w:r w:rsidRPr="00705D16">
              <w:rPr>
                <w:rFonts w:ascii="Times New Roman" w:hAnsi="Times New Roman"/>
                <w:sz w:val="28"/>
                <w:szCs w:val="28"/>
              </w:rPr>
              <w:t xml:space="preserve"> участников Всероссийской национальной образовательной программы «Гимназический союз России» (учителя, руководители, методисты), комплексные исследования профессиональных компетенций работников общего образования.</w:t>
            </w:r>
          </w:p>
          <w:p w:rsidR="007D5A24" w:rsidRPr="00D7583F" w:rsidRDefault="007D5A24" w:rsidP="00A77BE6">
            <w:pPr>
              <w:spacing w:line="300" w:lineRule="exact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32A8">
              <w:rPr>
                <w:rFonts w:ascii="Times New Roman" w:hAnsi="Times New Roman"/>
                <w:sz w:val="28"/>
                <w:szCs w:val="28"/>
              </w:rPr>
              <w:t xml:space="preserve">МБОУ ГСШ № 3 одной из первых в стране стало муниципальной площадкой для распространения опыта работы учителями школ отдельно взятого муниципалитета – муниципальных бюджетных общеобразовательных учреждений </w:t>
            </w:r>
            <w:proofErr w:type="spellStart"/>
            <w:r w:rsidRPr="00A132A8">
              <w:rPr>
                <w:rFonts w:ascii="Times New Roman" w:hAnsi="Times New Roman"/>
                <w:sz w:val="28"/>
                <w:szCs w:val="28"/>
              </w:rPr>
              <w:t>Городищенского</w:t>
            </w:r>
            <w:proofErr w:type="spellEnd"/>
            <w:r w:rsidRPr="00A132A8">
              <w:rPr>
                <w:rFonts w:ascii="Times New Roman" w:hAnsi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Волгоградской области –</w:t>
            </w:r>
            <w:r w:rsidR="00F962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32A8">
              <w:rPr>
                <w:rFonts w:ascii="Times New Roman" w:hAnsi="Times New Roman"/>
                <w:sz w:val="28"/>
                <w:szCs w:val="28"/>
              </w:rPr>
              <w:t>в рамках Всероссийской национальной образовательной программы «Гимназический союз России»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организатором которой является Фонд поддержки </w:t>
            </w:r>
            <w:r w:rsidR="008B3A1D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 w:rsidR="008B3A1D">
              <w:rPr>
                <w:rFonts w:ascii="Times New Roman" w:hAnsi="Times New Roman"/>
                <w:sz w:val="28"/>
                <w:szCs w:val="28"/>
              </w:rPr>
              <w:br/>
              <w:t>г. Санкт-Петербурга (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  <w:r w:rsidR="008B3A1D">
              <w:rPr>
                <w:rFonts w:ascii="Times New Roman" w:hAnsi="Times New Roman"/>
                <w:sz w:val="28"/>
                <w:szCs w:val="28"/>
              </w:rPr>
              <w:t>)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5A24" w:rsidRPr="008B3A1D" w:rsidRDefault="007D5A24" w:rsidP="007066EC">
            <w:pPr>
              <w:spacing w:line="300" w:lineRule="exact"/>
              <w:ind w:firstLine="6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2018 года РИП инициирует и проводит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Межрегиональный </w:t>
            </w:r>
            <w:r w:rsidRPr="00D53B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D53B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«Креативность. </w:t>
            </w:r>
            <w:r w:rsidRPr="00D53B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Новаторство. Традиции»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(далее – фестиваль), который стал площадкой</w:t>
            </w:r>
            <w:r w:rsidRPr="00D53B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профессионального и личностного роста</w:t>
            </w:r>
            <w:r w:rsidRPr="00D53B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управленческих и педагогических работников общеобразовательных организаций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В первую очередь фестиваль организован для отдаленных территорий</w:t>
            </w:r>
            <w:r w:rsidR="00AB4E49"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представителей школ, </w:t>
            </w:r>
            <w:r w:rsidR="00AB4E49" w:rsidRPr="00AB4E4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имею</w:t>
            </w:r>
            <w:r w:rsid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щих возможность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представлять свои инновационные находки</w:t>
            </w:r>
            <w:r w:rsidR="00AB4E49"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муниципальном </w:t>
            </w:r>
            <w:r w:rsidR="00AB4E49" w:rsidRPr="00AB4E4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региональном уровнях. Эта одна </w:t>
            </w:r>
            <w:r w:rsidR="007066E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 проблем, на решение которой направлена инновационная педагогическая практика </w:t>
            </w:r>
            <w:r w:rsidR="007066E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B3A1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Приложения № 2 и № 3</w:t>
            </w:r>
            <w:r w:rsidR="008B3A1D">
              <w:rPr>
                <w:rFonts w:ascii="Times New Roman" w:hAnsi="Times New Roman"/>
                <w:sz w:val="28"/>
                <w:szCs w:val="28"/>
              </w:rPr>
              <w:t>)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5A24" w:rsidRPr="00705D16" w:rsidRDefault="007D5A24" w:rsidP="007066EC">
            <w:pPr>
              <w:spacing w:line="300" w:lineRule="exact"/>
              <w:ind w:firstLine="6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D16">
              <w:rPr>
                <w:rFonts w:ascii="Times New Roman" w:hAnsi="Times New Roman"/>
                <w:b/>
                <w:sz w:val="28"/>
                <w:szCs w:val="28"/>
              </w:rPr>
              <w:t>Цель инновационной практики:</w:t>
            </w:r>
          </w:p>
          <w:p w:rsidR="007D5A24" w:rsidRPr="00705D16" w:rsidRDefault="007D5A24" w:rsidP="00AB4E49">
            <w:pPr>
              <w:tabs>
                <w:tab w:val="left" w:pos="-392"/>
                <w:tab w:val="left" w:pos="284"/>
                <w:tab w:val="left" w:pos="709"/>
                <w:tab w:val="left" w:pos="851"/>
                <w:tab w:val="left" w:pos="1134"/>
              </w:tabs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D16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создание открытой образовательной площадки для выявления и распространения лучших идей, инноваций и традиций образовательных организаций</w:t>
            </w:r>
            <w:r w:rsidR="00AB4E49" w:rsidRPr="00AB4E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-</w:t>
            </w:r>
            <w:r w:rsidRPr="00705D1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партнеров </w:t>
            </w:r>
            <w:r w:rsidRPr="00705D16">
              <w:rPr>
                <w:rFonts w:ascii="Times New Roman" w:hAnsi="Times New Roman"/>
                <w:bCs/>
                <w:sz w:val="28"/>
                <w:szCs w:val="28"/>
              </w:rPr>
              <w:t>Всероссийской националь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ной образовательной программы  «</w:t>
            </w:r>
            <w:r w:rsidRPr="00705D16">
              <w:rPr>
                <w:rFonts w:ascii="Times New Roman" w:hAnsi="Times New Roman"/>
                <w:bCs/>
                <w:sz w:val="28"/>
                <w:szCs w:val="28"/>
              </w:rPr>
              <w:t>Гимназический союз России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705D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05D16">
              <w:rPr>
                <w:rFonts w:ascii="Times New Roman" w:hAnsi="Times New Roman"/>
                <w:bCs/>
                <w:iCs/>
                <w:sz w:val="28"/>
                <w:szCs w:val="28"/>
              </w:rPr>
              <w:t>и участников образовательных отношений</w:t>
            </w:r>
            <w:r w:rsidRPr="00705D1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5A24" w:rsidRPr="00705D16" w:rsidRDefault="007D5A24" w:rsidP="00AB4E49">
            <w:pPr>
              <w:tabs>
                <w:tab w:val="left" w:pos="-851"/>
                <w:tab w:val="left" w:pos="-392"/>
                <w:tab w:val="left" w:pos="709"/>
                <w:tab w:val="left" w:pos="851"/>
                <w:tab w:val="left" w:pos="1134"/>
              </w:tabs>
              <w:spacing w:line="300" w:lineRule="exact"/>
              <w:ind w:firstLine="6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5D16">
              <w:rPr>
                <w:rFonts w:ascii="Times New Roman" w:hAnsi="Times New Roman"/>
                <w:b/>
                <w:sz w:val="28"/>
                <w:szCs w:val="28"/>
              </w:rPr>
              <w:t xml:space="preserve">Задачи инновационной практики: </w:t>
            </w:r>
          </w:p>
          <w:p w:rsidR="007D5A24" w:rsidRPr="00705D16" w:rsidRDefault="00AB4E49" w:rsidP="00AB4E49">
            <w:pPr>
              <w:pStyle w:val="a3"/>
              <w:numPr>
                <w:ilvl w:val="0"/>
                <w:numId w:val="11"/>
              </w:numPr>
              <w:tabs>
                <w:tab w:val="left" w:pos="-3086"/>
                <w:tab w:val="left" w:pos="-392"/>
              </w:tabs>
              <w:spacing w:line="300" w:lineRule="exact"/>
              <w:ind w:left="3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E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 xml:space="preserve">выявление и поддержка </w:t>
            </w:r>
            <w:r w:rsidR="00F302F7">
              <w:rPr>
                <w:rFonts w:ascii="Times New Roman" w:hAnsi="Times New Roman"/>
                <w:sz w:val="28"/>
                <w:szCs w:val="28"/>
              </w:rPr>
              <w:t>молодых учителей</w:t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4E49">
              <w:rPr>
                <w:rFonts w:ascii="Times New Roman" w:hAnsi="Times New Roman"/>
                <w:sz w:val="28"/>
                <w:szCs w:val="28"/>
              </w:rPr>
              <w:br/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 xml:space="preserve">и творческих </w:t>
            </w:r>
            <w:r w:rsidR="007D5A24">
              <w:rPr>
                <w:rFonts w:ascii="Times New Roman" w:hAnsi="Times New Roman"/>
                <w:sz w:val="28"/>
                <w:szCs w:val="28"/>
              </w:rPr>
              <w:t>руководящих</w:t>
            </w:r>
            <w:r w:rsidRPr="00AB4E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A24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>педагогических работников;</w:t>
            </w:r>
          </w:p>
          <w:p w:rsidR="007D5A24" w:rsidRPr="00705D16" w:rsidRDefault="00AB4E49" w:rsidP="00AB4E49">
            <w:pPr>
              <w:pStyle w:val="a3"/>
              <w:numPr>
                <w:ilvl w:val="0"/>
                <w:numId w:val="11"/>
              </w:numPr>
              <w:tabs>
                <w:tab w:val="left" w:pos="-3086"/>
                <w:tab w:val="left" w:pos="-392"/>
              </w:tabs>
              <w:spacing w:line="300" w:lineRule="exact"/>
              <w:ind w:left="3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обучающихся</w:t>
            </w:r>
            <w:r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и их родителей (законных представителей)</w:t>
            </w:r>
            <w:r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из образовательных организаций разных регионов Российской Федерации</w:t>
            </w:r>
            <w:r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к интерактивному взаимодействию</w:t>
            </w:r>
            <w:r w:rsidR="001C77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7583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в режиме видеоконференцсвязи</w:t>
            </w:r>
            <w:r w:rsidRPr="00AB4E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в рамках Всероссийской</w:t>
            </w:r>
            <w:r w:rsidR="001C77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национальной образовательной программы </w:t>
            </w:r>
            <w:r w:rsidR="007D5A2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Гимназический союз России</w:t>
            </w:r>
            <w:r w:rsidR="007D5A24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7066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302F7">
              <w:rPr>
                <w:rFonts w:ascii="Times New Roman" w:hAnsi="Times New Roman"/>
                <w:color w:val="000000"/>
                <w:sz w:val="28"/>
                <w:szCs w:val="28"/>
              </w:rPr>
              <w:t>и других формах сетевого взаимодействия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F302F7" w:rsidRDefault="00AB4E49" w:rsidP="00AB4E49">
            <w:pPr>
              <w:pStyle w:val="a3"/>
              <w:numPr>
                <w:ilvl w:val="0"/>
                <w:numId w:val="11"/>
              </w:numPr>
              <w:tabs>
                <w:tab w:val="left" w:pos="-3086"/>
                <w:tab w:val="left" w:pos="-392"/>
              </w:tabs>
              <w:spacing w:line="300" w:lineRule="exact"/>
              <w:ind w:left="3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E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>формирование деятельности</w:t>
            </w:r>
            <w:r w:rsidRPr="00AB4E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 xml:space="preserve">исследовательского и проектного сотрудничества между педагогами </w:t>
            </w:r>
            <w:r w:rsidR="007D5A24" w:rsidRPr="00705D16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образовательных организаций разных регионов Российской Федерации</w:t>
            </w:r>
            <w:r w:rsidR="007D5A24" w:rsidRPr="00705D1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302F7" w:rsidRDefault="00AB4E49" w:rsidP="00AB4E49">
            <w:pPr>
              <w:pStyle w:val="a3"/>
              <w:tabs>
                <w:tab w:val="left" w:pos="-3086"/>
                <w:tab w:val="left" w:pos="-392"/>
              </w:tabs>
              <w:spacing w:line="300" w:lineRule="exact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E4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D5A24" w:rsidRPr="00F302F7">
              <w:rPr>
                <w:rFonts w:ascii="Times New Roman" w:hAnsi="Times New Roman"/>
                <w:sz w:val="28"/>
                <w:szCs w:val="28"/>
              </w:rPr>
              <w:t>создание благоприятных условий</w:t>
            </w:r>
            <w:r w:rsidRPr="00AB4E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A24" w:rsidRPr="00F302F7">
              <w:rPr>
                <w:rFonts w:ascii="Times New Roman" w:hAnsi="Times New Roman"/>
                <w:sz w:val="28"/>
                <w:szCs w:val="28"/>
              </w:rPr>
              <w:t xml:space="preserve">для повышения престижа </w:t>
            </w:r>
            <w:r w:rsidR="00F302F7">
              <w:rPr>
                <w:rFonts w:ascii="Times New Roman" w:hAnsi="Times New Roman"/>
                <w:sz w:val="28"/>
                <w:szCs w:val="28"/>
              </w:rPr>
              <w:t>МБОУ ГСШ № 3</w:t>
            </w:r>
            <w:r w:rsidR="00706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4E49">
              <w:rPr>
                <w:rFonts w:ascii="Times New Roman" w:hAnsi="Times New Roman"/>
                <w:sz w:val="28"/>
                <w:szCs w:val="28"/>
              </w:rPr>
              <w:br/>
            </w:r>
            <w:r w:rsidR="007D5A24" w:rsidRPr="00F302F7">
              <w:rPr>
                <w:rFonts w:ascii="Times New Roman" w:hAnsi="Times New Roman"/>
                <w:sz w:val="28"/>
                <w:szCs w:val="28"/>
              </w:rPr>
              <w:t xml:space="preserve">на региональном и </w:t>
            </w:r>
            <w:r w:rsidR="00F302F7">
              <w:rPr>
                <w:rFonts w:ascii="Times New Roman" w:hAnsi="Times New Roman"/>
                <w:sz w:val="28"/>
                <w:szCs w:val="28"/>
              </w:rPr>
              <w:t>всероссийском</w:t>
            </w:r>
            <w:r w:rsidR="007D5A24" w:rsidRPr="00F302F7">
              <w:rPr>
                <w:rFonts w:ascii="Times New Roman" w:hAnsi="Times New Roman"/>
                <w:sz w:val="28"/>
                <w:szCs w:val="28"/>
              </w:rPr>
              <w:t xml:space="preserve"> уровнях.</w:t>
            </w:r>
          </w:p>
          <w:p w:rsidR="007D5A24" w:rsidRPr="00AE3F50" w:rsidRDefault="007D5A24" w:rsidP="007066EC">
            <w:pPr>
              <w:tabs>
                <w:tab w:val="left" w:pos="-392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E3F5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Технологическая основа практики включает следующие элементы:</w:t>
            </w:r>
          </w:p>
          <w:p w:rsidR="007D5A24" w:rsidRDefault="00AB4E49" w:rsidP="00AB4E49">
            <w:pPr>
              <w:tabs>
                <w:tab w:val="left" w:pos="-392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58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D5A2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нормативно-правового обеспечения;</w:t>
            </w:r>
          </w:p>
          <w:p w:rsidR="00F302F7" w:rsidRPr="00D7583F" w:rsidRDefault="00F302F7" w:rsidP="00AB4E49">
            <w:pPr>
              <w:tabs>
                <w:tab w:val="left" w:pos="0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организация и проведения педагогических мастерских и семинарских занятий для педагогов;</w:t>
            </w:r>
          </w:p>
          <w:p w:rsidR="007D5A24" w:rsidRDefault="007D5A24" w:rsidP="00AB4E49">
            <w:pPr>
              <w:tabs>
                <w:tab w:val="left" w:pos="0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подготовка критериев оценивания содержания инновационных работ, представленных </w:t>
            </w:r>
            <w:r w:rsidR="00AB4E49" w:rsidRPr="00AB4E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фестиваль;</w:t>
            </w:r>
          </w:p>
          <w:p w:rsidR="007D5A24" w:rsidRDefault="007D5A24" w:rsidP="00AB4E49">
            <w:pPr>
              <w:tabs>
                <w:tab w:val="left" w:pos="0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подбор членов жюри;</w:t>
            </w:r>
          </w:p>
          <w:p w:rsidR="007D5A24" w:rsidRDefault="007D5A24" w:rsidP="00AB4E49">
            <w:pPr>
              <w:tabs>
                <w:tab w:val="left" w:pos="0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апробация нового формата проведения сеансов видеоконференцсвязи совместно с Фондом поддержки образования г. Санкт-Петербурга;</w:t>
            </w:r>
          </w:p>
          <w:p w:rsidR="007D5A24" w:rsidRDefault="007D5A24" w:rsidP="00AB4E49">
            <w:pPr>
              <w:tabs>
                <w:tab w:val="left" w:pos="0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организация мониторинговых исследований среди обучающихся и педагогов – участников фестиваля;</w:t>
            </w:r>
          </w:p>
          <w:p w:rsidR="007D5A24" w:rsidRDefault="007D5A24" w:rsidP="00AB4E49">
            <w:pPr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электронных сборников по итогам проведения фестиваля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4EE5" w:rsidRDefault="00624EE5" w:rsidP="001C7766">
            <w:pPr>
              <w:spacing w:line="300" w:lineRule="exact"/>
              <w:ind w:left="10" w:firstLine="59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C42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Педагогическая практика включает следующие компоненты:</w:t>
            </w:r>
          </w:p>
          <w:p w:rsidR="00624EE5" w:rsidRPr="00921299" w:rsidRDefault="00624EE5" w:rsidP="008B3A1D">
            <w:pPr>
              <w:spacing w:line="300" w:lineRule="exact"/>
              <w:ind w:left="10" w:firstLine="59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установочные семинары  </w:t>
            </w:r>
            <w:r w:rsidRPr="005676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организации </w:t>
            </w:r>
            <w:r w:rsidR="00E31E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676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проведению межрегиональных конкурсов для участников образовательных отношений общеобразовательных организаций в рамках проекта «Сетевое 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ообщество сельских школ Рос</w:t>
            </w:r>
            <w:r w:rsidR="008B3A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сии» (сентябрь, 2018, 2019 гг.),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Приложение № 4;</w:t>
            </w:r>
          </w:p>
          <w:p w:rsidR="00624EE5" w:rsidRPr="00921299" w:rsidRDefault="00624EE5" w:rsidP="008B3A1D">
            <w:pPr>
              <w:pStyle w:val="a7"/>
              <w:shd w:val="clear" w:color="auto" w:fill="FFFFFF"/>
              <w:spacing w:before="0" w:beforeAutospacing="0" w:after="0" w:afterAutospacing="0" w:line="300" w:lineRule="exact"/>
              <w:ind w:firstLine="59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- проведение открытых заседаний методических объединений для руководящихся и педагогических работников </w:t>
            </w:r>
            <w:r w:rsidRPr="001E48F2">
              <w:rPr>
                <w:color w:val="000000"/>
                <w:sz w:val="28"/>
                <w:szCs w:val="28"/>
              </w:rPr>
              <w:t xml:space="preserve">по вопросам реализации основных общеобразовательных программ с учетом ФГОС </w:t>
            </w:r>
            <w:r w:rsidR="001C7766">
              <w:rPr>
                <w:color w:val="000000"/>
                <w:sz w:val="28"/>
                <w:szCs w:val="28"/>
              </w:rPr>
              <w:br/>
            </w:r>
            <w:r w:rsidRPr="001E48F2">
              <w:rPr>
                <w:color w:val="000000"/>
                <w:sz w:val="28"/>
                <w:szCs w:val="28"/>
              </w:rPr>
              <w:t>и концепций преподавания учебных предметов (предметных областей</w:t>
            </w:r>
            <w:r w:rsidR="008B3A1D">
              <w:rPr>
                <w:color w:val="000000"/>
                <w:sz w:val="28"/>
                <w:szCs w:val="28"/>
              </w:rPr>
              <w:t>),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B3A1D">
              <w:rPr>
                <w:sz w:val="28"/>
                <w:szCs w:val="28"/>
              </w:rPr>
              <w:t>Приложени</w:t>
            </w:r>
            <w:r w:rsidR="00A50EAF" w:rsidRPr="008B3A1D">
              <w:rPr>
                <w:sz w:val="28"/>
                <w:szCs w:val="28"/>
              </w:rPr>
              <w:t>я</w:t>
            </w:r>
            <w:r w:rsidRPr="008B3A1D">
              <w:rPr>
                <w:sz w:val="28"/>
                <w:szCs w:val="28"/>
              </w:rPr>
              <w:t xml:space="preserve"> № 5</w:t>
            </w:r>
            <w:r w:rsidR="00A50EAF" w:rsidRPr="008B3A1D">
              <w:rPr>
                <w:sz w:val="28"/>
                <w:szCs w:val="28"/>
              </w:rPr>
              <w:t>.1-5.3</w:t>
            </w:r>
            <w:r w:rsidRPr="008B3A1D">
              <w:rPr>
                <w:sz w:val="28"/>
                <w:szCs w:val="28"/>
              </w:rPr>
              <w:t>;</w:t>
            </w:r>
          </w:p>
          <w:p w:rsidR="00624EE5" w:rsidRDefault="00624EE5" w:rsidP="008B3A1D">
            <w:pPr>
              <w:spacing w:line="300" w:lineRule="exact"/>
              <w:ind w:left="10" w:firstLine="59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организация и проведение конкурсов профессионального мастерства для руководящих </w:t>
            </w:r>
            <w:r w:rsidR="001C77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педагогических работников с целью демонстрации инновационной практики:</w:t>
            </w:r>
          </w:p>
          <w:p w:rsidR="00624EE5" w:rsidRPr="00567608" w:rsidRDefault="00624EE5" w:rsidP="00AB4E49">
            <w:pPr>
              <w:pStyle w:val="a3"/>
              <w:numPr>
                <w:ilvl w:val="0"/>
                <w:numId w:val="12"/>
              </w:numPr>
              <w:spacing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>Межрегиональный конкурс иссле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довательских и проектных работ «</w:t>
            </w: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>Открытие состоялось!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 xml:space="preserve"> для обучающихся 2-4 и 5-9 классов;</w:t>
            </w:r>
          </w:p>
          <w:p w:rsidR="00624EE5" w:rsidRPr="00567608" w:rsidRDefault="00624EE5" w:rsidP="00AB4E49">
            <w:pPr>
              <w:pStyle w:val="a3"/>
              <w:numPr>
                <w:ilvl w:val="0"/>
                <w:numId w:val="12"/>
              </w:numPr>
              <w:spacing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>Межрегиональный конкурс</w:t>
            </w:r>
            <w:r w:rsidR="001C776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 xml:space="preserve">профессионального мастерства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>На шаг впереди!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567608">
              <w:rPr>
                <w:rFonts w:ascii="Times New Roman" w:hAnsi="Times New Roman"/>
                <w:bCs/>
                <w:sz w:val="28"/>
                <w:szCs w:val="28"/>
              </w:rPr>
              <w:t xml:space="preserve"> для педагогических работников  образовательных организаций (детских садов, школ, лицеев, гимназий, колледжей и т.п.);</w:t>
            </w:r>
          </w:p>
          <w:p w:rsidR="00A50EAF" w:rsidRPr="008B3A1D" w:rsidRDefault="00624EE5" w:rsidP="00AB4E49">
            <w:pPr>
              <w:pStyle w:val="a3"/>
              <w:numPr>
                <w:ilvl w:val="0"/>
                <w:numId w:val="12"/>
              </w:num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3A1D">
              <w:rPr>
                <w:rFonts w:ascii="Times New Roman" w:hAnsi="Times New Roman"/>
                <w:bCs/>
                <w:sz w:val="28"/>
                <w:szCs w:val="28"/>
              </w:rPr>
              <w:t xml:space="preserve">Межрегиональный творческий семейный конкурс «Не изменяя традициям!» </w:t>
            </w:r>
            <w:r w:rsidR="004F0E70" w:rsidRPr="00D7583F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B3A1D">
              <w:rPr>
                <w:rFonts w:ascii="Times New Roman" w:hAnsi="Times New Roman"/>
                <w:bCs/>
                <w:sz w:val="28"/>
                <w:szCs w:val="28"/>
              </w:rPr>
              <w:t>для обучающихся</w:t>
            </w:r>
            <w:r w:rsidR="004F0E7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8B3A1D">
              <w:rPr>
                <w:rFonts w:ascii="Times New Roman" w:hAnsi="Times New Roman"/>
                <w:bCs/>
                <w:sz w:val="28"/>
                <w:szCs w:val="28"/>
              </w:rPr>
              <w:t>и их роди</w:t>
            </w:r>
            <w:r w:rsidR="008B3A1D" w:rsidRPr="008B3A1D">
              <w:rPr>
                <w:rFonts w:ascii="Times New Roman" w:hAnsi="Times New Roman"/>
                <w:bCs/>
                <w:sz w:val="28"/>
                <w:szCs w:val="28"/>
              </w:rPr>
              <w:t>телей (законных представителей),</w:t>
            </w:r>
            <w:r w:rsidRPr="008B3A1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50EAF" w:rsidRPr="008B3A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Приложения № 6, № 7</w:t>
            </w:r>
            <w:r w:rsidR="008B3A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A50EAF" w:rsidRPr="008B3A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8.</w:t>
            </w:r>
          </w:p>
          <w:p w:rsidR="00F302F7" w:rsidRPr="00D7583F" w:rsidRDefault="00624EE5" w:rsidP="004F0E70">
            <w:pPr>
              <w:spacing w:line="300" w:lineRule="exact"/>
              <w:ind w:left="33" w:firstLine="56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подготовка </w:t>
            </w:r>
            <w:r w:rsidR="00A50EAF">
              <w:rPr>
                <w:rFonts w:ascii="Times New Roman" w:hAnsi="Times New Roman"/>
                <w:bCs/>
                <w:sz w:val="28"/>
                <w:szCs w:val="28"/>
              </w:rPr>
              <w:t xml:space="preserve">3-х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электронных сборников </w:t>
            </w:r>
            <w:r w:rsidR="004F0E70" w:rsidRPr="004F0E70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 итогам проведения мероприятий</w:t>
            </w:r>
            <w:r w:rsidR="00A50EAF">
              <w:rPr>
                <w:rFonts w:ascii="Times New Roman" w:hAnsi="Times New Roman"/>
                <w:bCs/>
                <w:sz w:val="28"/>
                <w:szCs w:val="28"/>
              </w:rPr>
              <w:t xml:space="preserve"> (2019, 2020 гг.)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624EE5" w:rsidRPr="00537476" w:rsidRDefault="00624EE5" w:rsidP="001C7766">
            <w:pPr>
              <w:tabs>
                <w:tab w:val="left" w:pos="0"/>
              </w:tabs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3747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Эффективность достигнутых результатов:</w:t>
            </w:r>
          </w:p>
          <w:p w:rsidR="00624EE5" w:rsidRPr="004F0E70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1. Отработана инновационная модель представления опыта профессионального мастерства руководящими </w:t>
            </w:r>
            <w:r w:rsidR="001C7766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>и педагогическими работниками ОУ (учителями школ и воспитателями ДОУ) в рамках сеансов виде</w:t>
            </w:r>
            <w:r w:rsidR="004F0E70">
              <w:rPr>
                <w:rFonts w:ascii="Times New Roman" w:hAnsi="Times New Roman"/>
                <w:sz w:val="28"/>
                <w:szCs w:val="28"/>
              </w:rPr>
              <w:t>оконференцсвязи (далее – ВКС).</w:t>
            </w:r>
          </w:p>
          <w:p w:rsidR="00624EE5" w:rsidRPr="00DD07AA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В конкурсах приняли участие представители ОУ </w:t>
            </w:r>
            <w:r w:rsidR="008B3A1D" w:rsidRPr="00DD07AA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из 11 субъектов России: Волгоградской, Рязанской, Тульской, Псковской областей, Костромской </w:t>
            </w:r>
            <w:r w:rsidR="008B3A1D" w:rsidRPr="00DD07AA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>и Самарской, Ставропольского края, г. Севастополя, республик Мордовии, Татарстана и Ямало-Ненецкого автономного округа.</w:t>
            </w:r>
          </w:p>
          <w:p w:rsidR="00624EE5" w:rsidRPr="009A3C35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3.</w:t>
            </w:r>
            <w:r w:rsidRPr="009A3C35">
              <w:rPr>
                <w:rFonts w:ascii="Times New Roman" w:hAnsi="Times New Roman"/>
                <w:sz w:val="28"/>
                <w:szCs w:val="28"/>
              </w:rPr>
              <w:t xml:space="preserve"> В 2018-2019 учебном году </w:t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 конкурсы межрегионального фестиваля было представлено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10 творческих работ от семей (22 участника),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16 педагогических проектов (19 участников)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 35 ученических исследовательских работ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(68 участников).</w:t>
            </w:r>
          </w:p>
          <w:p w:rsidR="00624EE5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Общее количество участников фестиваля </w:t>
            </w:r>
            <w:r w:rsidRPr="009A3C35">
              <w:rPr>
                <w:rFonts w:ascii="Times New Roman" w:hAnsi="Times New Roman"/>
                <w:sz w:val="28"/>
                <w:szCs w:val="28"/>
              </w:rPr>
              <w:t xml:space="preserve">составило </w:t>
            </w:r>
            <w:r w:rsidR="006A1005">
              <w:rPr>
                <w:rFonts w:ascii="Times New Roman" w:hAnsi="Times New Roman"/>
                <w:sz w:val="28"/>
                <w:szCs w:val="28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</w:rPr>
              <w:t xml:space="preserve">109 человек. </w:t>
            </w:r>
          </w:p>
          <w:p w:rsidR="00624EE5" w:rsidRPr="009A3C35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A3C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2019-2020 учебном году </w:t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 конкурсы межрегионального фестиваля было представлено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6 творческих работ от семей (14 участников, 4 ОУ),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18 педагогических проектов (29 участников)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 29 ученических исследовательских работ </w:t>
            </w:r>
            <w:r w:rsidR="008B3A1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</w: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(54 участника).</w:t>
            </w:r>
          </w:p>
          <w:p w:rsidR="00624EE5" w:rsidRPr="00DD07AA" w:rsidRDefault="00624EE5" w:rsidP="008B3A1D">
            <w:pPr>
              <w:tabs>
                <w:tab w:val="left" w:pos="426"/>
              </w:tabs>
              <w:spacing w:line="30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C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Общее количество участников фестиваля </w:t>
            </w:r>
            <w:r w:rsidRPr="009A3C35">
              <w:rPr>
                <w:rFonts w:ascii="Times New Roman" w:hAnsi="Times New Roman"/>
                <w:sz w:val="28"/>
                <w:szCs w:val="28"/>
              </w:rPr>
              <w:t>«Креативность. Новаторство. Традиции» составило</w:t>
            </w:r>
            <w:r w:rsidR="008B3A1D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97 человек. </w:t>
            </w:r>
          </w:p>
          <w:p w:rsidR="00624EE5" w:rsidRPr="004F0E70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4. По результатам мониторинга выявлено следующее: 62% педагогов отметили, что участие </w:t>
            </w:r>
            <w:r w:rsidR="00E31E38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в сеансах ВКС способствует саморазвитию; </w:t>
            </w:r>
            <w:r w:rsidR="004F0E70" w:rsidRPr="004F0E70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58% - используемые технологии дают стабильные положительные результаты; 55% - повышают качество образования; 27% - позволяют обучающимся добиваться высоких результатов </w:t>
            </w:r>
            <w:r w:rsidR="004F0E70" w:rsidRPr="004F0E70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>во внеурочной деятельности;</w:t>
            </w:r>
            <w:r w:rsidR="004F0E70" w:rsidRPr="004F0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10.3% - повышают мотивацию обучающихся</w:t>
            </w:r>
            <w:r w:rsidR="004F0E70" w:rsidRPr="004F0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к учебным предметам</w:t>
            </w:r>
            <w:r w:rsidR="004F0E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0E70" w:rsidRDefault="00624EE5" w:rsidP="00A77BE6">
            <w:pPr>
              <w:spacing w:line="300" w:lineRule="exact"/>
              <w:ind w:firstLine="4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В течение последних 3 лет учителя отметили, что используют в педагогической деятельности технологии</w:t>
            </w:r>
            <w:r w:rsidRPr="00A132A8">
              <w:rPr>
                <w:rFonts w:ascii="Times New Roman" w:hAnsi="Times New Roman"/>
                <w:sz w:val="28"/>
                <w:szCs w:val="28"/>
              </w:rPr>
              <w:t xml:space="preserve"> (методы обучения и педагогические приемы), как</w:t>
            </w:r>
            <w:r w:rsidR="00E31E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32A8">
              <w:rPr>
                <w:rFonts w:ascii="Times New Roman" w:hAnsi="Times New Roman"/>
                <w:sz w:val="28"/>
                <w:szCs w:val="28"/>
              </w:rPr>
              <w:t>и коллеги – участники сеансов ВКС, 55%; используют методы обучения и педагогические приемы, которые ранее не использ</w:t>
            </w:r>
            <w:r w:rsidR="008B3A1D">
              <w:rPr>
                <w:rFonts w:ascii="Times New Roman" w:hAnsi="Times New Roman"/>
                <w:sz w:val="28"/>
                <w:szCs w:val="28"/>
              </w:rPr>
              <w:t>овали –</w:t>
            </w:r>
            <w:r w:rsidRPr="00A132A8">
              <w:rPr>
                <w:rFonts w:ascii="Times New Roman" w:hAnsi="Times New Roman"/>
                <w:sz w:val="28"/>
                <w:szCs w:val="28"/>
              </w:rPr>
              <w:t xml:space="preserve"> 34%; используют частично – 22%; не используют – 7%.</w:t>
            </w:r>
          </w:p>
          <w:p w:rsidR="00624EE5" w:rsidRPr="00A132A8" w:rsidRDefault="00624EE5" w:rsidP="006A1005">
            <w:pPr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Каждый третий респондент готов продолжить обобщение и распространение своего опыта в рамках предложенной Программы.</w:t>
            </w:r>
          </w:p>
          <w:p w:rsidR="00624EE5" w:rsidRPr="009F7A3C" w:rsidRDefault="00624EE5" w:rsidP="006A1005">
            <w:pPr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17% учителей сообщили, что участие в сеансах ВКС стало для них первой площадкой </w:t>
            </w:r>
            <w:r w:rsidR="008B3A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представления инновационного опыта работы </w:t>
            </w:r>
            <w:r w:rsidR="008B3A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DD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региональном и федеральном уровнях.</w:t>
            </w:r>
          </w:p>
          <w:p w:rsidR="00A77BE6" w:rsidRPr="009F7A3C" w:rsidRDefault="00A77BE6" w:rsidP="006A1005">
            <w:pPr>
              <w:spacing w:line="300" w:lineRule="exact"/>
              <w:ind w:firstLine="6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24EE5" w:rsidRPr="00DD07AA" w:rsidRDefault="00624EE5" w:rsidP="008B3A1D">
            <w:pPr>
              <w:spacing w:line="300" w:lineRule="exact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lastRenderedPageBreak/>
              <w:t>5. Одной из перспективных форм профессионального и личностного роста педагогов в ходе проведения сеансов видеоконференцсвязи становится обмен опытом между методическими объединениями</w:t>
            </w:r>
            <w:r w:rsidR="006A10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или кафедрами отдельных школ. </w:t>
            </w:r>
          </w:p>
          <w:p w:rsidR="00624EE5" w:rsidRPr="005D0C2A" w:rsidRDefault="00624EE5" w:rsidP="00E31E38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6.</w:t>
            </w: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Романова Л.Ю., учитель русского языка </w:t>
            </w:r>
            <w:r w:rsidR="008B3A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литературы, и Толмачева Е.В., учитель географии, получили статус</w:t>
            </w: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эксперта Всероссийской национальной образовательной программы «Гимназический союз России», привлекаются</w:t>
            </w:r>
            <w:r w:rsidR="006A10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31E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экспертизе региональных</w:t>
            </w:r>
            <w:r w:rsidR="00E31E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федеральных образовательных проектов разных регионов страны,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выступают </w:t>
            </w:r>
            <w:r w:rsidRPr="00A13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качестве членов жюри всероссийских конкурсо</w:t>
            </w:r>
            <w:r w:rsidR="006A10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профессионального мастерства.</w:t>
            </w:r>
          </w:p>
        </w:tc>
      </w:tr>
      <w:tr w:rsidR="00CF3D66" w:rsidRPr="005D0C2A" w:rsidTr="001E11CC">
        <w:trPr>
          <w:trHeight w:val="132"/>
        </w:trPr>
        <w:tc>
          <w:tcPr>
            <w:tcW w:w="3120" w:type="dxa"/>
          </w:tcPr>
          <w:p w:rsidR="00CF3D66" w:rsidRPr="005D0C2A" w:rsidRDefault="00CF3D66" w:rsidP="00425A62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</w:t>
            </w:r>
            <w:r w:rsidR="00425A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>о распространении опыта</w:t>
            </w:r>
          </w:p>
        </w:tc>
        <w:tc>
          <w:tcPr>
            <w:tcW w:w="6661" w:type="dxa"/>
          </w:tcPr>
          <w:p w:rsidR="00CF3D66" w:rsidRPr="008B3A1D" w:rsidRDefault="00CF3D66" w:rsidP="005F3A7C">
            <w:pPr>
              <w:spacing w:line="300" w:lineRule="exact"/>
              <w:ind w:right="141" w:firstLine="6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B3A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Межмуниципальный уровень:</w:t>
            </w:r>
          </w:p>
          <w:p w:rsidR="00CF3D66" w:rsidRPr="00B82025" w:rsidRDefault="00CF3D66" w:rsidP="008B3A1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D07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07.02.2020</w:t>
            </w:r>
            <w:r w:rsidRPr="00B820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B820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межмуниципальный семинар-практикум «Развитие у обучающихся навыков 21 века</w:t>
            </w:r>
            <w:r w:rsidR="00E31E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1E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B820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образовательном пространстве школы».</w:t>
            </w:r>
          </w:p>
          <w:p w:rsidR="00CF3D66" w:rsidRPr="00B82025" w:rsidRDefault="00CF3D66" w:rsidP="00483C3A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0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Толмачева Е.В. Тема выступления «Профессиональный и личностный рост педагогических работников</w:t>
            </w:r>
            <w:r w:rsidR="00E31E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20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условиях сетевого взаимодействия» (сертификат</w:t>
            </w:r>
            <w:r w:rsidR="00E31E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20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07.02.2020).</w:t>
            </w:r>
          </w:p>
          <w:p w:rsidR="00CF3D66" w:rsidRPr="008B3A1D" w:rsidRDefault="00CF3D66" w:rsidP="005F3A7C">
            <w:pPr>
              <w:spacing w:line="300" w:lineRule="exact"/>
              <w:ind w:right="455" w:firstLine="6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B3A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Региональный уровень:</w:t>
            </w:r>
          </w:p>
          <w:p w:rsidR="00E31E38" w:rsidRPr="00DD07AA" w:rsidRDefault="00CF3D66" w:rsidP="008B3A1D">
            <w:pPr>
              <w:pStyle w:val="2"/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06.12.2018</w:t>
            </w:r>
            <w:r w:rsidRPr="00B82025">
              <w:rPr>
                <w:rFonts w:ascii="Times New Roman" w:hAnsi="Times New Roman"/>
                <w:bCs/>
                <w:sz w:val="28"/>
                <w:szCs w:val="28"/>
              </w:rPr>
              <w:t xml:space="preserve"> на базе МОУ СОШ № 101 Дзержинского района Волгограда состоялась </w:t>
            </w:r>
            <w:r w:rsidR="00E31E38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B820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 региональная научно-практическая конференция «Эффективные практики реализации региональных инновационных проектов»,</w:t>
            </w:r>
            <w:r w:rsidR="00E31E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на которой представлен опыт работы учреждения 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Зимариной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О.В., директором,</w:t>
            </w:r>
            <w:r w:rsidR="00425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и Толмачевой Е.В., учителем географии, по теме «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Повышение уровня</w:t>
            </w:r>
            <w:r w:rsidRPr="00B82025">
              <w:rPr>
                <w:rFonts w:ascii="Times New Roman" w:hAnsi="Times New Roman"/>
                <w:bCs/>
                <w:sz w:val="28"/>
                <w:szCs w:val="28"/>
              </w:rPr>
              <w:t xml:space="preserve"> профессиональных компетенций педагогических работников в условиях сетевого взаимодействия ОУ»</w:t>
            </w:r>
            <w:r w:rsidR="00E31E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82025">
              <w:rPr>
                <w:rFonts w:ascii="Times New Roman" w:hAnsi="Times New Roman"/>
                <w:bCs/>
                <w:sz w:val="28"/>
                <w:szCs w:val="28"/>
              </w:rPr>
              <w:t xml:space="preserve">на секции «Сетевое 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взаимодействий учреждений»;</w:t>
            </w:r>
          </w:p>
          <w:p w:rsidR="00CF3D66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2. 19.04.2019 – Толмачева Е.В. – заочное участие </w:t>
            </w:r>
            <w:r w:rsidR="00DD07AA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DD07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региональной</w:t>
            </w:r>
            <w:r w:rsidRPr="00B8202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гуманитарной конференции </w:t>
            </w:r>
            <w:r w:rsidRPr="00DD07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исследовательских работ «Поиск и творчество» </w:t>
            </w:r>
            <w:r w:rsidR="00DD07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секции «Я делаю это так…» (наличие публикации).</w:t>
            </w:r>
          </w:p>
          <w:p w:rsidR="00CF3D66" w:rsidRPr="00B82025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3. 29.04.2019 – 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Крючкова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Шершицкая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Г.А., Шведова С.В., Романова Л.Ю., 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Разумова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 С.М., Фатеев А.В., Толмачева Е.В. – организаторы открытых мероприятий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 и мастер-классов площадки </w:t>
            </w:r>
            <w:r w:rsidR="008B3A1D">
              <w:rPr>
                <w:rFonts w:ascii="Times New Roman" w:hAnsi="Times New Roman"/>
                <w:sz w:val="28"/>
                <w:szCs w:val="28"/>
              </w:rPr>
              <w:br/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№ 2 «Мир открытых перспектив» фестиваля «Палитра творческих идей» в </w:t>
            </w:r>
            <w:proofErr w:type="spellStart"/>
            <w:r w:rsidRPr="00B82025">
              <w:rPr>
                <w:rFonts w:ascii="Times New Roman" w:hAnsi="Times New Roman"/>
                <w:sz w:val="28"/>
                <w:szCs w:val="28"/>
              </w:rPr>
              <w:t>Городищенском</w:t>
            </w:r>
            <w:proofErr w:type="spellEnd"/>
            <w:r w:rsidRPr="00B82025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в рамках областной Эстафеты районных (городских) Советов молодых п</w:t>
            </w:r>
            <w:r w:rsidR="00DD07AA">
              <w:rPr>
                <w:rFonts w:ascii="Times New Roman" w:hAnsi="Times New Roman"/>
                <w:sz w:val="28"/>
                <w:szCs w:val="28"/>
              </w:rPr>
              <w:t>едагогов Волгоградской области.</w:t>
            </w:r>
          </w:p>
          <w:p w:rsidR="00CF3D66" w:rsidRPr="008B3A1D" w:rsidRDefault="00CF3D66" w:rsidP="00CB7F86">
            <w:pPr>
              <w:spacing w:line="300" w:lineRule="exact"/>
              <w:ind w:right="455" w:firstLine="6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B3A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Всероссийский уровень:</w:t>
            </w:r>
          </w:p>
          <w:p w:rsidR="00CF3D66" w:rsidRPr="00B82025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1.</w:t>
            </w:r>
            <w:r w:rsidR="00DD07AA" w:rsidRPr="00DD0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25.09.2018 и 25.09.2019 – проведение </w:t>
            </w:r>
            <w:hyperlink r:id="rId7" w:tooltip="Установочный семинар по организации и проведению межрегиональных конкурсов для участников образовательных отношений общеобразовательных организаций в рамках проекта " w:history="1">
              <w:r w:rsidRPr="00DD07AA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установочного семинара по организации</w:t>
              </w:r>
              <w:r w:rsidR="00425A62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D60EA3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br/>
              </w:r>
              <w:r w:rsidRPr="00DD07AA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и проведению межрегиональных конкурсов</w:t>
              </w:r>
              <w:r w:rsidR="00425A62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DD07AA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для участников образовательных отношений общеобразовательных организаций в рамках проекта «Сетевое сообщество сельских школ России»</w:t>
              </w:r>
            </w:hyperlink>
            <w:r w:rsidRPr="00CF3D66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>:</w:t>
            </w:r>
            <w:r w:rsidR="00425A62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Pr="00CF3D66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>для участников Всероссийской национальной образовательной програ</w:t>
            </w:r>
            <w:r w:rsidR="008B3A1D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>ммы</w:t>
            </w:r>
            <w:r w:rsidR="00425A62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="008B3A1D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>«Гимназический союз России» –</w:t>
            </w:r>
            <w:r w:rsidRPr="00CF3D66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совместно с фондом поддержки образования (г. Санкт-Петербург).</w:t>
            </w:r>
          </w:p>
          <w:p w:rsidR="00CF3D66" w:rsidRPr="00DD07AA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2. Сычёва Н.В., учитель начальных классов, - 16.10.2019 - выступление по теме «Подготовка обучающихся начальных классов к публичным выступлениям» (ВКС по теме «Формирование навыков публичного выступления у детей дошкольного и младшего школьного возраста»);</w:t>
            </w:r>
          </w:p>
          <w:p w:rsidR="00CF3D66" w:rsidRPr="00DD07AA" w:rsidRDefault="00CF3D66" w:rsidP="008B3A1D">
            <w:pPr>
              <w:spacing w:line="30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3. 20.11.2019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 - презентация опыта работы по теме «Исследовательская деятельность НОУ экологической направленности»: сеанс видеоконференцсвязи в рамках Всероссийской национальной образовательной программы «Гимназический союз России» по теме: «Межрегиональный п</w:t>
            </w:r>
            <w:r w:rsidR="00F83D5E">
              <w:rPr>
                <w:rFonts w:ascii="Times New Roman" w:hAnsi="Times New Roman"/>
                <w:sz w:val="28"/>
                <w:szCs w:val="28"/>
              </w:rPr>
              <w:t xml:space="preserve">роект «Научный </w:t>
            </w:r>
            <w:proofErr w:type="spellStart"/>
            <w:r w:rsidR="00F83D5E">
              <w:rPr>
                <w:rFonts w:ascii="Times New Roman" w:hAnsi="Times New Roman"/>
                <w:sz w:val="28"/>
                <w:szCs w:val="28"/>
              </w:rPr>
              <w:t>баттл</w:t>
            </w:r>
            <w:proofErr w:type="spellEnd"/>
            <w:r w:rsidR="00F83D5E">
              <w:rPr>
                <w:rFonts w:ascii="Times New Roman" w:hAnsi="Times New Roman"/>
                <w:sz w:val="28"/>
                <w:szCs w:val="28"/>
              </w:rPr>
              <w:t xml:space="preserve">». Занятие 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по теме Определение цели и задач научного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исследования. Формулировка научной задачи» (</w:t>
            </w:r>
            <w:hyperlink r:id="rId8" w:history="1">
              <w:r w:rsidRPr="00DD07AA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МБОУ «Гимназия №3» (г. Чистополь)</w:t>
              </w:r>
            </w:hyperlink>
            <w:r w:rsidRPr="00DD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F3D66" w:rsidRPr="00B82025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28-29 марта 2020 г.: стендовый доклад и заочное участие в </w:t>
            </w:r>
            <w:r w:rsidRPr="00DD07AA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Всероссийской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 Ярмарке социально-педагогических инноваций-2020 (г. Таганрог):</w:t>
            </w:r>
          </w:p>
          <w:p w:rsidR="00CF3D66" w:rsidRPr="00B82025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82025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B8202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Апробация новых механизмов вовлечения различных контингентов обучающихся в активную социальную практику в условиях сельской школы.</w:t>
            </w:r>
          </w:p>
          <w:p w:rsidR="00CF3D66" w:rsidRDefault="00CF3D66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02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Б) 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>Профессиональный и личностный рост педагогических работников в условиях сетевого взаимодействия</w:t>
            </w:r>
            <w:r w:rsidR="008B3A1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Приложение № 9</w:t>
            </w:r>
            <w:r w:rsidR="008B3A1D">
              <w:rPr>
                <w:rFonts w:ascii="Times New Roman" w:hAnsi="Times New Roman"/>
                <w:sz w:val="28"/>
                <w:szCs w:val="28"/>
              </w:rPr>
              <w:t>)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3D66" w:rsidRPr="008B3A1D" w:rsidRDefault="00CF3D66" w:rsidP="001351DF">
            <w:pPr>
              <w:spacing w:line="300" w:lineRule="exact"/>
              <w:ind w:right="455" w:firstLine="6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B3A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Публикации:</w:t>
            </w:r>
          </w:p>
          <w:p w:rsidR="00CF3D66" w:rsidRPr="00A77BE6" w:rsidRDefault="00CF3D66" w:rsidP="00DD07AA">
            <w:pPr>
              <w:pStyle w:val="a3"/>
              <w:numPr>
                <w:ilvl w:val="0"/>
                <w:numId w:val="1"/>
              </w:numPr>
              <w:spacing w:line="300" w:lineRule="exact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Зимарина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О.В., Семененко М.В., Толмачева Е.В. Инновационная модель вовлечения родительской общественности в обеспечение </w:t>
            </w:r>
            <w:r w:rsidR="005F3A7C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>и оценку качества образов</w:t>
            </w:r>
            <w:r w:rsidR="00D60EA3">
              <w:rPr>
                <w:rFonts w:ascii="Times New Roman" w:hAnsi="Times New Roman"/>
                <w:sz w:val="28"/>
                <w:szCs w:val="28"/>
              </w:rPr>
              <w:t>ания в условиях сельской школы.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//Приложение к ежемесячному</w:t>
            </w:r>
            <w:r w:rsidR="00D60E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теоретическому</w:t>
            </w:r>
            <w:r w:rsidR="00425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и научно-методическому журналу «Среднее профессиональное образование», № 9, 2019. – М.: Изд-во «ООО «АЛМАКС». – С 27-89</w:t>
            </w:r>
            <w:r w:rsidR="008B3A1D" w:rsidRPr="00DD07A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425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№ 10</w:t>
            </w:r>
            <w:r w:rsidR="008B3A1D" w:rsidRPr="00DD07AA">
              <w:rPr>
                <w:rFonts w:ascii="Times New Roman" w:hAnsi="Times New Roman"/>
                <w:sz w:val="28"/>
                <w:szCs w:val="28"/>
              </w:rPr>
              <w:t>)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7BE6" w:rsidRPr="00DD07AA" w:rsidRDefault="00A77BE6" w:rsidP="00A77BE6">
            <w:pPr>
              <w:pStyle w:val="a3"/>
              <w:spacing w:line="300" w:lineRule="exact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3D66" w:rsidRPr="00DD07AA" w:rsidRDefault="00CF3D66" w:rsidP="00DD07AA">
            <w:pPr>
              <w:pStyle w:val="a3"/>
              <w:numPr>
                <w:ilvl w:val="0"/>
                <w:numId w:val="1"/>
              </w:numPr>
              <w:spacing w:line="300" w:lineRule="exact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Креативность. Новаторство. Традиции: электронный сборник:</w:t>
            </w:r>
            <w:r w:rsidRPr="00B820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материалы межрегионального фестиваля «Креативность. Новаторство. Традиции» </w:t>
            </w:r>
            <w:r w:rsidR="00DD07AA">
              <w:rPr>
                <w:rFonts w:ascii="Times New Roman" w:hAnsi="Times New Roman"/>
                <w:sz w:val="28"/>
                <w:szCs w:val="28"/>
              </w:rPr>
              <w:br/>
            </w:r>
            <w:r w:rsidRPr="00B82025">
              <w:rPr>
                <w:rFonts w:ascii="Times New Roman" w:hAnsi="Times New Roman"/>
                <w:sz w:val="28"/>
                <w:szCs w:val="28"/>
              </w:rPr>
              <w:t>в рамках Всероссийской национальной образовательной програ</w:t>
            </w:r>
            <w:r w:rsidR="00425A62">
              <w:rPr>
                <w:rFonts w:ascii="Times New Roman" w:hAnsi="Times New Roman"/>
                <w:sz w:val="28"/>
                <w:szCs w:val="28"/>
              </w:rPr>
              <w:t>ммы «Гимназический союз России»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/Составители: О.В. </w:t>
            </w:r>
            <w:proofErr w:type="spellStart"/>
            <w:r w:rsidRPr="00B82025">
              <w:rPr>
                <w:rFonts w:ascii="Times New Roman" w:hAnsi="Times New Roman"/>
                <w:sz w:val="28"/>
                <w:szCs w:val="28"/>
              </w:rPr>
              <w:t>Зимарина</w:t>
            </w:r>
            <w:proofErr w:type="spellEnd"/>
            <w:r w:rsidRPr="00B82025">
              <w:rPr>
                <w:rFonts w:ascii="Times New Roman" w:hAnsi="Times New Roman"/>
                <w:sz w:val="28"/>
                <w:szCs w:val="28"/>
              </w:rPr>
              <w:t xml:space="preserve">, Е.В. Толмачева. – МБОУ ГСШ № 3 </w:t>
            </w:r>
            <w:proofErr w:type="spellStart"/>
            <w:r w:rsidRPr="00B82025">
              <w:rPr>
                <w:rFonts w:ascii="Times New Roman" w:hAnsi="Times New Roman"/>
                <w:sz w:val="28"/>
                <w:szCs w:val="28"/>
              </w:rPr>
              <w:t>р.п</w:t>
            </w:r>
            <w:proofErr w:type="spellEnd"/>
            <w:r w:rsidRPr="00B82025">
              <w:rPr>
                <w:rFonts w:ascii="Times New Roman" w:hAnsi="Times New Roman"/>
                <w:sz w:val="28"/>
                <w:szCs w:val="28"/>
              </w:rPr>
              <w:t xml:space="preserve">. Городище: 2019. – 166 с. </w:t>
            </w:r>
            <w:r w:rsidR="008B3A1D">
              <w:rPr>
                <w:rFonts w:ascii="Times New Roman" w:hAnsi="Times New Roman"/>
                <w:sz w:val="28"/>
                <w:szCs w:val="28"/>
              </w:rPr>
              <w:t>(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Приложение № 11</w:t>
            </w:r>
            <w:r w:rsidR="008B3A1D">
              <w:rPr>
                <w:rFonts w:ascii="Times New Roman" w:hAnsi="Times New Roman"/>
                <w:sz w:val="28"/>
                <w:szCs w:val="28"/>
              </w:rPr>
              <w:t>)</w:t>
            </w:r>
            <w:r w:rsidRPr="008B3A1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3D66" w:rsidRPr="00DD07AA" w:rsidRDefault="00CF3D66" w:rsidP="00DD07AA">
            <w:pPr>
              <w:pStyle w:val="a3"/>
              <w:numPr>
                <w:ilvl w:val="0"/>
                <w:numId w:val="1"/>
              </w:numPr>
              <w:spacing w:line="300" w:lineRule="exact"/>
              <w:ind w:left="33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Площадка педагогических идей: электронный сборник материалов участников районных методических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 объединений </w:t>
            </w:r>
            <w:proofErr w:type="spellStart"/>
            <w:r w:rsidRPr="00B82025">
              <w:rPr>
                <w:rFonts w:ascii="Times New Roman" w:hAnsi="Times New Roman"/>
                <w:sz w:val="28"/>
                <w:szCs w:val="28"/>
              </w:rPr>
              <w:t>Городищенского</w:t>
            </w:r>
            <w:proofErr w:type="spellEnd"/>
            <w:r w:rsidRPr="00B82025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и Волгограда в рамках Всероссийской национальной образовательной програ</w:t>
            </w:r>
            <w:r w:rsidR="008B3A1D">
              <w:rPr>
                <w:rFonts w:ascii="Times New Roman" w:hAnsi="Times New Roman"/>
                <w:sz w:val="28"/>
                <w:szCs w:val="28"/>
              </w:rPr>
              <w:t>ммы «Гимназический союз России»</w:t>
            </w:r>
            <w:r w:rsidRPr="00B82025">
              <w:rPr>
                <w:rFonts w:ascii="Times New Roman" w:hAnsi="Times New Roman"/>
                <w:sz w:val="28"/>
                <w:szCs w:val="28"/>
              </w:rPr>
              <w:t xml:space="preserve">/Составители: О.В. </w:t>
            </w:r>
            <w:proofErr w:type="spellStart"/>
            <w:r w:rsidRPr="00B82025">
              <w:rPr>
                <w:rFonts w:ascii="Times New Roman" w:hAnsi="Times New Roman"/>
                <w:sz w:val="28"/>
                <w:szCs w:val="28"/>
              </w:rPr>
              <w:t>Зимарина</w:t>
            </w:r>
            <w:proofErr w:type="spellEnd"/>
            <w:r w:rsidRPr="00B82025">
              <w:rPr>
                <w:rFonts w:ascii="Times New Roman" w:hAnsi="Times New Roman"/>
                <w:sz w:val="28"/>
                <w:szCs w:val="28"/>
              </w:rPr>
              <w:t xml:space="preserve">, Е.В. Толмачева. – МБОУ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ГСШ № 3</w:t>
            </w:r>
            <w:r w:rsidR="00D60E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р.п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>. Городище: 2019. – 88 с.</w:t>
            </w:r>
          </w:p>
          <w:p w:rsidR="00CF3D66" w:rsidRPr="00DD07AA" w:rsidRDefault="00CF3D66" w:rsidP="00DD07AA">
            <w:pPr>
              <w:pStyle w:val="a3"/>
              <w:numPr>
                <w:ilvl w:val="0"/>
                <w:numId w:val="1"/>
              </w:numPr>
              <w:spacing w:line="300" w:lineRule="exact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Толмачева, Е.В. Для креативных педагогов </w:t>
            </w:r>
            <w:r w:rsidR="00DD07AA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>и творческих детей. – Журнал «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ПроОБРАЗ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». Образование для будущего». – № 1 (7), 2018. – Корпоративное издание Фонда поддержки образования. – С. 28. </w:t>
            </w:r>
          </w:p>
          <w:p w:rsidR="00F47BEB" w:rsidRPr="00F47BEB" w:rsidRDefault="00FC1EAB" w:rsidP="00F47BEB">
            <w:pPr>
              <w:pStyle w:val="a3"/>
              <w:numPr>
                <w:ilvl w:val="0"/>
                <w:numId w:val="1"/>
              </w:numPr>
              <w:spacing w:line="300" w:lineRule="exact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BEB">
              <w:rPr>
                <w:rFonts w:ascii="Times New Roman" w:hAnsi="Times New Roman" w:cs="Times New Roman"/>
                <w:sz w:val="28"/>
                <w:szCs w:val="28"/>
              </w:rPr>
              <w:t>Зимарина</w:t>
            </w:r>
            <w:proofErr w:type="spellEnd"/>
            <w:r w:rsidRPr="00F47BEB">
              <w:rPr>
                <w:rFonts w:ascii="Times New Roman" w:hAnsi="Times New Roman" w:cs="Times New Roman"/>
                <w:sz w:val="28"/>
                <w:szCs w:val="28"/>
              </w:rPr>
              <w:t xml:space="preserve"> О.В., Толмачева Е.В.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Профессиональный и личностный рост педагогических работников</w:t>
            </w:r>
            <w:r w:rsidR="00D60EA3"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>в у</w:t>
            </w:r>
            <w:r w:rsidR="008B3A1D"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>словиях сетевого взаимодействия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>//Актуальные практики</w:t>
            </w:r>
            <w:r w:rsidR="00D60EA3"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современного образования по приоритетным направлениям государственной программы Российской Федерации «Развитие образования»: сборник материалов 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VII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Всероссийской Ярмарки социально-педагогических инноваций-2020/</w:t>
            </w:r>
            <w:r w:rsidR="008B3A1D"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 ред. Л.А. </w:t>
            </w:r>
            <w:proofErr w:type="spellStart"/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>Турик</w:t>
            </w:r>
            <w:proofErr w:type="spellEnd"/>
            <w:r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>; Южный Федеральный университет. – Ростов-на-Дону; Таганрог: Издательство  Южного Федерального у</w:t>
            </w:r>
            <w:r w:rsidR="008B3A1D" w:rsidRPr="00F47BEB">
              <w:rPr>
                <w:rFonts w:ascii="Times New Roman" w:hAnsi="Times New Roman" w:cs="Times New Roman"/>
                <w:bCs/>
                <w:sz w:val="28"/>
                <w:szCs w:val="28"/>
              </w:rPr>
              <w:t>ниверситета, 2020. – С. 309-310 (</w:t>
            </w:r>
            <w:r w:rsidR="00CF3D66" w:rsidRPr="00F47BEB">
              <w:rPr>
                <w:rFonts w:ascii="Times New Roman" w:hAnsi="Times New Roman"/>
                <w:sz w:val="28"/>
                <w:szCs w:val="28"/>
              </w:rPr>
              <w:t>Приложение № 12</w:t>
            </w:r>
            <w:r w:rsidR="008B3A1D" w:rsidRPr="00F47BEB">
              <w:rPr>
                <w:rFonts w:ascii="Times New Roman" w:hAnsi="Times New Roman"/>
                <w:sz w:val="28"/>
                <w:szCs w:val="28"/>
              </w:rPr>
              <w:t>)</w:t>
            </w:r>
            <w:r w:rsidR="00CF3D66" w:rsidRPr="00F47B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71CA2" w:rsidRPr="00071CA2" w:rsidRDefault="00DD07AA" w:rsidP="00425A62">
            <w:pPr>
              <w:spacing w:line="30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0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1CA2" w:rsidRPr="00DD07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0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1CA2" w:rsidRPr="00DD07AA">
              <w:rPr>
                <w:rFonts w:ascii="Times New Roman" w:hAnsi="Times New Roman" w:cs="Times New Roman"/>
                <w:sz w:val="28"/>
                <w:szCs w:val="28"/>
              </w:rPr>
              <w:t>Не изменяя традициям!: электронный сборник материалов</w:t>
            </w:r>
            <w:r w:rsidR="00071CA2" w:rsidRPr="00071CA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сеансов видеоконференцсвязи в рамках Всероссийской национальной образовательной програ</w:t>
            </w:r>
            <w:r w:rsidR="00425A62">
              <w:rPr>
                <w:rFonts w:ascii="Times New Roman" w:hAnsi="Times New Roman" w:cs="Times New Roman"/>
                <w:sz w:val="28"/>
                <w:szCs w:val="28"/>
              </w:rPr>
              <w:t>ммы «Гимназический союз России»</w:t>
            </w:r>
            <w:r w:rsidR="00071CA2" w:rsidRPr="00071CA2">
              <w:rPr>
                <w:rFonts w:ascii="Times New Roman" w:hAnsi="Times New Roman" w:cs="Times New Roman"/>
                <w:sz w:val="28"/>
                <w:szCs w:val="28"/>
              </w:rPr>
              <w:t xml:space="preserve">/Составители: О.В. </w:t>
            </w:r>
            <w:proofErr w:type="spellStart"/>
            <w:r w:rsidR="00071CA2" w:rsidRPr="00071CA2">
              <w:rPr>
                <w:rFonts w:ascii="Times New Roman" w:hAnsi="Times New Roman" w:cs="Times New Roman"/>
                <w:sz w:val="28"/>
                <w:szCs w:val="28"/>
              </w:rPr>
              <w:t>Зимарина</w:t>
            </w:r>
            <w:proofErr w:type="spellEnd"/>
            <w:r w:rsidR="00071CA2" w:rsidRPr="00071CA2">
              <w:rPr>
                <w:rFonts w:ascii="Times New Roman" w:hAnsi="Times New Roman" w:cs="Times New Roman"/>
                <w:sz w:val="28"/>
                <w:szCs w:val="28"/>
              </w:rPr>
              <w:t xml:space="preserve">, Е.В. Толмачева. – МБОУ ГСШ № 3 </w:t>
            </w:r>
            <w:r w:rsidR="00425A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071CA2" w:rsidRPr="00071CA2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="00071CA2" w:rsidRPr="00071CA2">
              <w:rPr>
                <w:rFonts w:ascii="Times New Roman" w:hAnsi="Times New Roman" w:cs="Times New Roman"/>
                <w:sz w:val="28"/>
                <w:szCs w:val="28"/>
              </w:rPr>
              <w:t>. Городище: 2020. – 118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71CA2" w:rsidRPr="00DD07AA">
              <w:rPr>
                <w:rFonts w:ascii="Times New Roman" w:hAnsi="Times New Roman"/>
                <w:sz w:val="28"/>
                <w:szCs w:val="28"/>
              </w:rPr>
              <w:t>Приложение № 13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071CA2" w:rsidRPr="00DD07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3D66" w:rsidRPr="005D0C2A" w:rsidTr="001E11CC">
        <w:tc>
          <w:tcPr>
            <w:tcW w:w="3120" w:type="dxa"/>
          </w:tcPr>
          <w:p w:rsidR="00CF3D66" w:rsidRPr="005D0C2A" w:rsidRDefault="00CF3D66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0C2A">
              <w:rPr>
                <w:rFonts w:ascii="Times New Roman" w:hAnsi="Times New Roman" w:cs="Times New Roman"/>
                <w:sz w:val="28"/>
                <w:szCs w:val="28"/>
              </w:rPr>
              <w:t xml:space="preserve">ерждающие эффективность внедрения инновации в практику </w:t>
            </w:r>
            <w:r w:rsidRPr="005D0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учреждений</w:t>
            </w:r>
          </w:p>
        </w:tc>
        <w:tc>
          <w:tcPr>
            <w:tcW w:w="6661" w:type="dxa"/>
          </w:tcPr>
          <w:p w:rsidR="00C1219C" w:rsidRPr="00DD07AA" w:rsidRDefault="00C1219C" w:rsidP="009C5C2F">
            <w:pPr>
              <w:spacing w:line="300" w:lineRule="exact"/>
              <w:ind w:right="455" w:firstLine="458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D07A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Конкурсы профессионального </w:t>
            </w:r>
            <w:r w:rsidR="009C5C2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</w:t>
            </w:r>
            <w:r w:rsidRPr="00DD07A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астерства:</w:t>
            </w:r>
          </w:p>
          <w:p w:rsidR="00C1219C" w:rsidRPr="00DD07AA" w:rsidRDefault="00C1219C" w:rsidP="008B3A1D">
            <w:pPr>
              <w:pStyle w:val="1"/>
              <w:spacing w:before="0" w:beforeAutospacing="0" w:after="0" w:afterAutospacing="0" w:line="300" w:lineRule="exact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DD07AA">
              <w:rPr>
                <w:b w:val="0"/>
                <w:sz w:val="28"/>
                <w:szCs w:val="28"/>
              </w:rPr>
              <w:t>1.</w:t>
            </w:r>
            <w:r w:rsidR="00DD07AA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DD07AA">
              <w:rPr>
                <w:b w:val="0"/>
                <w:sz w:val="28"/>
                <w:szCs w:val="28"/>
              </w:rPr>
              <w:t>Зимарина</w:t>
            </w:r>
            <w:proofErr w:type="spellEnd"/>
            <w:r w:rsidRPr="00DD07AA">
              <w:rPr>
                <w:b w:val="0"/>
                <w:sz w:val="28"/>
                <w:szCs w:val="28"/>
              </w:rPr>
              <w:t xml:space="preserve"> О.В., директор, Толмачева Е.В., учитель географии, Семененко М.В., учитель начальных классов,</w:t>
            </w:r>
            <w:r w:rsidR="00425A62">
              <w:rPr>
                <w:b w:val="0"/>
                <w:sz w:val="28"/>
                <w:szCs w:val="28"/>
              </w:rPr>
              <w:t xml:space="preserve"> </w:t>
            </w:r>
            <w:r w:rsidRPr="00DD07AA">
              <w:rPr>
                <w:b w:val="0"/>
                <w:sz w:val="28"/>
                <w:szCs w:val="28"/>
              </w:rPr>
              <w:t xml:space="preserve">– призеры (2 место) Всероссийского </w:t>
            </w:r>
            <w:r w:rsidRPr="00DD07AA">
              <w:rPr>
                <w:b w:val="0"/>
                <w:bCs w:val="0"/>
                <w:sz w:val="28"/>
                <w:szCs w:val="28"/>
              </w:rPr>
              <w:t xml:space="preserve">конкурса «Национальный проект «Образование»: </w:t>
            </w:r>
            <w:r w:rsidR="00DD07AA">
              <w:rPr>
                <w:b w:val="0"/>
                <w:bCs w:val="0"/>
                <w:sz w:val="28"/>
                <w:szCs w:val="28"/>
              </w:rPr>
              <w:br/>
            </w:r>
            <w:r w:rsidRPr="00DD07AA">
              <w:rPr>
                <w:b w:val="0"/>
                <w:bCs w:val="0"/>
                <w:sz w:val="28"/>
                <w:szCs w:val="28"/>
              </w:rPr>
              <w:lastRenderedPageBreak/>
              <w:t>во имя нации, во имя будущего» в номинации «Народное голосование».</w:t>
            </w:r>
          </w:p>
          <w:p w:rsidR="00C1219C" w:rsidRPr="00DD07AA" w:rsidRDefault="00C1219C" w:rsidP="008B3A1D">
            <w:pPr>
              <w:pStyle w:val="a7"/>
              <w:shd w:val="clear" w:color="auto" w:fill="FFFFFF"/>
              <w:spacing w:before="0" w:beforeAutospacing="0" w:after="0" w:afterAutospacing="0" w:line="300" w:lineRule="exact"/>
              <w:jc w:val="both"/>
              <w:rPr>
                <w:sz w:val="28"/>
                <w:szCs w:val="28"/>
              </w:rPr>
            </w:pPr>
            <w:r w:rsidRPr="00DD07AA">
              <w:rPr>
                <w:sz w:val="28"/>
                <w:szCs w:val="28"/>
              </w:rPr>
              <w:t>2.</w:t>
            </w:r>
            <w:r w:rsidR="00DD07AA">
              <w:rPr>
                <w:sz w:val="28"/>
                <w:szCs w:val="28"/>
              </w:rPr>
              <w:t xml:space="preserve"> </w:t>
            </w:r>
            <w:r w:rsidRPr="00DD07AA">
              <w:rPr>
                <w:sz w:val="28"/>
                <w:szCs w:val="28"/>
              </w:rPr>
              <w:t>По итогам 2018-2019 учебного года и 2019-2020 учебного года МБОУ ГСШ №3 - победитель:</w:t>
            </w:r>
          </w:p>
          <w:p w:rsidR="00C1219C" w:rsidRPr="00B82025" w:rsidRDefault="00C1219C" w:rsidP="008B3A1D">
            <w:pPr>
              <w:pStyle w:val="a7"/>
              <w:shd w:val="clear" w:color="auto" w:fill="FFFFFF"/>
              <w:spacing w:before="0" w:beforeAutospacing="0" w:after="0" w:afterAutospacing="0" w:line="300" w:lineRule="exact"/>
              <w:jc w:val="both"/>
              <w:rPr>
                <w:sz w:val="28"/>
                <w:szCs w:val="28"/>
              </w:rPr>
            </w:pPr>
            <w:r w:rsidRPr="00DD07AA">
              <w:rPr>
                <w:sz w:val="28"/>
                <w:szCs w:val="28"/>
              </w:rPr>
              <w:t>- 15 ТОП лидеров Всероссийской национальной образовательной</w:t>
            </w:r>
            <w:r w:rsidRPr="00B82025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«Гимназический союз России»</w:t>
            </w:r>
            <w:r w:rsidRPr="00B82025">
              <w:rPr>
                <w:sz w:val="28"/>
                <w:szCs w:val="28"/>
              </w:rPr>
              <w:t>,</w:t>
            </w:r>
          </w:p>
          <w:p w:rsidR="00C1219C" w:rsidRPr="00B82025" w:rsidRDefault="00C1219C" w:rsidP="008B3A1D">
            <w:pPr>
              <w:pStyle w:val="a7"/>
              <w:shd w:val="clear" w:color="auto" w:fill="FFFFFF"/>
              <w:spacing w:before="0" w:beforeAutospacing="0" w:after="0" w:afterAutospacing="0" w:line="300" w:lineRule="exact"/>
              <w:rPr>
                <w:sz w:val="28"/>
                <w:szCs w:val="28"/>
              </w:rPr>
            </w:pPr>
            <w:r w:rsidRPr="00B82025">
              <w:rPr>
                <w:sz w:val="28"/>
                <w:szCs w:val="28"/>
              </w:rPr>
              <w:t xml:space="preserve">- ТОП 10 </w:t>
            </w:r>
            <w:r>
              <w:rPr>
                <w:sz w:val="28"/>
                <w:szCs w:val="28"/>
              </w:rPr>
              <w:t>«</w:t>
            </w:r>
            <w:r w:rsidRPr="00B82025">
              <w:rPr>
                <w:sz w:val="28"/>
                <w:szCs w:val="28"/>
              </w:rPr>
              <w:t>Надежный партнер</w:t>
            </w:r>
            <w:r>
              <w:rPr>
                <w:sz w:val="28"/>
                <w:szCs w:val="28"/>
              </w:rPr>
              <w:t>»</w:t>
            </w:r>
            <w:r w:rsidRPr="00B82025">
              <w:rPr>
                <w:sz w:val="28"/>
                <w:szCs w:val="28"/>
              </w:rPr>
              <w:t>,</w:t>
            </w:r>
          </w:p>
          <w:p w:rsidR="00C1219C" w:rsidRDefault="00C1219C" w:rsidP="008B3A1D">
            <w:pPr>
              <w:pStyle w:val="a7"/>
              <w:shd w:val="clear" w:color="auto" w:fill="FFFFFF"/>
              <w:spacing w:before="0" w:beforeAutospacing="0" w:after="0" w:afterAutospacing="0"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ТОП 20 «</w:t>
            </w:r>
            <w:r w:rsidRPr="00B82025">
              <w:rPr>
                <w:sz w:val="28"/>
                <w:szCs w:val="28"/>
              </w:rPr>
              <w:t>Активная двадцатка</w:t>
            </w:r>
            <w:r>
              <w:rPr>
                <w:sz w:val="28"/>
                <w:szCs w:val="28"/>
              </w:rPr>
              <w:t>»;</w:t>
            </w:r>
          </w:p>
          <w:p w:rsidR="00C1219C" w:rsidRDefault="00C1219C" w:rsidP="008B3A1D">
            <w:pPr>
              <w:pStyle w:val="a7"/>
              <w:shd w:val="clear" w:color="auto" w:fill="FFFFFF"/>
              <w:spacing w:before="0" w:beforeAutospacing="0" w:after="0" w:afterAutospacing="0"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отмечено сертификатом «За корпоративный дух».</w:t>
            </w:r>
          </w:p>
          <w:p w:rsidR="00C1219C" w:rsidRPr="00DD07AA" w:rsidRDefault="00DD07AA" w:rsidP="00DD07AA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C1219C" w:rsidRPr="00DD07AA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  <w:r w:rsidR="00A50EAF" w:rsidRPr="00DD07AA">
              <w:rPr>
                <w:rFonts w:ascii="Times New Roman" w:hAnsi="Times New Roman"/>
                <w:sz w:val="28"/>
                <w:szCs w:val="28"/>
              </w:rPr>
              <w:t>4.1-14.2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)</w:t>
            </w:r>
            <w:r w:rsidR="00C1219C" w:rsidRPr="00DD07A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219C" w:rsidRPr="00DD07AA" w:rsidRDefault="00C1219C" w:rsidP="008B3A1D">
            <w:pPr>
              <w:spacing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3. Толмачева Е.В., учитель географии, – победитель конкурса профессионального мастерства «На шаг впереди</w:t>
            </w:r>
            <w:r w:rsidRPr="00B82025">
              <w:rPr>
                <w:rFonts w:ascii="Times New Roman" w:hAnsi="Times New Roman"/>
                <w:bCs/>
                <w:sz w:val="28"/>
                <w:szCs w:val="28"/>
              </w:rPr>
              <w:t xml:space="preserve">!» в рамках межрегионального фестиваля «Креативность. Новаторство. Творчество» (приказ комитета образования, науки и молодежной политики 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 xml:space="preserve">Волгоградской области от 27.05.2019 </w:t>
            </w:r>
            <w:r w:rsidR="00EE1FF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№ 401).</w:t>
            </w:r>
          </w:p>
          <w:p w:rsidR="00C1219C" w:rsidRPr="00DD07AA" w:rsidRDefault="00C1219C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  <w:r w:rsidR="00DD07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Зимарина</w:t>
            </w:r>
            <w:proofErr w:type="spellEnd"/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 xml:space="preserve"> О.В., Толмачева Е.В., </w:t>
            </w:r>
            <w:proofErr w:type="spellStart"/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Крючкова</w:t>
            </w:r>
            <w:proofErr w:type="spellEnd"/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 xml:space="preserve"> О.В. – награждены благодарственным письмом комитета образования, науки и молодежной политики Волгоградской области за организацию межрегионального фестиваля «Креативность. Новаторство. Творчество» (приказ комитета образования, науки и молодежной политики Волгоградской области от 27.05.2019 № 401)</w:t>
            </w:r>
            <w:r w:rsidR="00DD07AA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  <w:r w:rsidR="00A50EAF" w:rsidRPr="00DD07AA">
              <w:rPr>
                <w:rFonts w:ascii="Times New Roman" w:hAnsi="Times New Roman"/>
                <w:sz w:val="28"/>
                <w:szCs w:val="28"/>
              </w:rPr>
              <w:t>5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1219C" w:rsidRPr="00DD07AA" w:rsidRDefault="00C1219C" w:rsidP="008B3A1D">
            <w:pPr>
              <w:widowControl w:val="0"/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5. МБОУ ГСШ № 3 - лауреат  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>межрегионального фестиваля «Креативность. Новаторство. Творчество» (27.05.2019).</w:t>
            </w:r>
          </w:p>
          <w:p w:rsidR="00C1219C" w:rsidRPr="00DD07AA" w:rsidRDefault="00C1219C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6. Мартынова Е.В., учитель начальных классов, - призер (3 место) межрегионального конкурса профессионального мастерства «На шаг впереди!» (17.12.2019).</w:t>
            </w:r>
          </w:p>
          <w:p w:rsidR="00C1219C" w:rsidRPr="00DD07AA" w:rsidRDefault="00C1219C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7. Пять семей МБОУ ГСШ № 3 – победители </w:t>
            </w:r>
            <w:r w:rsidR="00EE1FF3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>и призеры межрегионального творческого конкурса «Не изменяя традициям!».</w:t>
            </w:r>
          </w:p>
          <w:p w:rsidR="00C1219C" w:rsidRPr="00DD07AA" w:rsidRDefault="00C1219C" w:rsidP="008B3A1D">
            <w:pPr>
              <w:spacing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>8.</w:t>
            </w:r>
            <w:r w:rsidR="00DD0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D07AA">
              <w:rPr>
                <w:rFonts w:ascii="Times New Roman" w:hAnsi="Times New Roman"/>
                <w:sz w:val="28"/>
                <w:szCs w:val="28"/>
              </w:rPr>
              <w:t>Зимарина</w:t>
            </w:r>
            <w:proofErr w:type="spellEnd"/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О.В. и Толмачева Е.В. – дипломанты </w:t>
            </w:r>
            <w:r w:rsidR="00425A62">
              <w:rPr>
                <w:rFonts w:ascii="Times New Roman" w:hAnsi="Times New Roman"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2 степени </w:t>
            </w:r>
            <w:r w:rsidRPr="00DD07AA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 xml:space="preserve"> Всероссийской Ярмарки социально-педагогических инноваций-2020 (г. Таганрог). Приложение № 1</w:t>
            </w:r>
            <w:r w:rsidR="00A50EAF" w:rsidRPr="00DD07AA">
              <w:rPr>
                <w:rFonts w:ascii="Times New Roman" w:hAnsi="Times New Roman"/>
                <w:sz w:val="28"/>
                <w:szCs w:val="28"/>
              </w:rPr>
              <w:t>6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3D66" w:rsidRPr="00B936F5" w:rsidRDefault="00C1219C" w:rsidP="00C36BB2">
            <w:pPr>
              <w:spacing w:line="300" w:lineRule="exact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DD07AA">
              <w:rPr>
                <w:rFonts w:ascii="Times New Roman" w:hAnsi="Times New Roman"/>
                <w:sz w:val="28"/>
                <w:szCs w:val="28"/>
              </w:rPr>
              <w:t xml:space="preserve">9. МБОУ ГСШ № 3 - </w:t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 xml:space="preserve">призер (2 место) межрегионального фестиваля «Креативность. Новаторство. Творчество» (приказ учреждения </w:t>
            </w:r>
            <w:r w:rsidR="00425A62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DD07AA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Pr="00DD07AA">
              <w:rPr>
                <w:rFonts w:ascii="Times New Roman" w:hAnsi="Times New Roman"/>
                <w:bCs/>
                <w:iCs/>
                <w:sz w:val="28"/>
                <w:szCs w:val="28"/>
              </w:rPr>
              <w:t>13.04.2020 № 114).</w:t>
            </w:r>
            <w:r w:rsidRPr="00DD07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  <w:r w:rsidR="00A50EAF" w:rsidRPr="00DD07AA">
              <w:rPr>
                <w:rFonts w:ascii="Times New Roman" w:hAnsi="Times New Roman"/>
                <w:sz w:val="28"/>
                <w:szCs w:val="28"/>
              </w:rPr>
              <w:t>7</w:t>
            </w:r>
            <w:r w:rsidRPr="00DD07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3D66" w:rsidRPr="005D0C2A" w:rsidTr="001E11CC">
        <w:tc>
          <w:tcPr>
            <w:tcW w:w="3120" w:type="dxa"/>
          </w:tcPr>
          <w:p w:rsidR="00CF3D66" w:rsidRPr="005D0C2A" w:rsidRDefault="00CF3D66" w:rsidP="008B3A1D">
            <w:pPr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Прогноз о результатах спроса на полученные </w:t>
            </w:r>
            <w:r w:rsidRPr="005D0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(продукты)</w:t>
            </w:r>
          </w:p>
        </w:tc>
        <w:tc>
          <w:tcPr>
            <w:tcW w:w="6661" w:type="dxa"/>
          </w:tcPr>
          <w:p w:rsidR="00CF3D66" w:rsidRPr="00F302F7" w:rsidRDefault="00F302F7" w:rsidP="009C5C2F">
            <w:pPr>
              <w:spacing w:line="300" w:lineRule="exact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701855">
              <w:rPr>
                <w:rFonts w:ascii="Times New Roman" w:hAnsi="Times New Roman" w:cs="Times New Roman"/>
                <w:sz w:val="28"/>
                <w:szCs w:val="28"/>
              </w:rPr>
              <w:t xml:space="preserve">ноябре 2020 года дан старт межрегиональному сетевому конкурсу </w:t>
            </w:r>
            <w:r w:rsidRPr="007018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мастерства «</w:t>
            </w:r>
            <w:r w:rsidRPr="0070185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Успешно социализированный ребенок</w:t>
            </w:r>
            <w:r w:rsidRPr="00701855">
              <w:rPr>
                <w:rFonts w:ascii="Times New Roman" w:hAnsi="Times New Roman" w:cs="Times New Roman"/>
                <w:sz w:val="28"/>
                <w:szCs w:val="28"/>
              </w:rPr>
              <w:t>» для педагогических работников общеобразовательных</w:t>
            </w: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</w:t>
            </w:r>
            <w:r w:rsidR="009C5C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 xml:space="preserve"> рамках федеральной инновационной площадки </w:t>
            </w:r>
            <w:r w:rsidR="009C5C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r w:rsidRPr="00F302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Апробация новых механизмов вовлечения различных контингентов обучающихся </w:t>
            </w:r>
            <w:r w:rsidR="00425A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F302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активную социальную практику в условиях сельской школы</w:t>
            </w: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302F7" w:rsidRPr="00F302F7" w:rsidRDefault="00F302F7" w:rsidP="009C5C2F">
            <w:pPr>
              <w:spacing w:line="300" w:lineRule="exact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 xml:space="preserve">Целью проведения конкурса является выявление творческих педагогов, чья профессиональная деятельность направлена </w:t>
            </w:r>
            <w:r w:rsidR="009C5C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 xml:space="preserve">на успешную социализацию личности ребенка </w:t>
            </w:r>
            <w:r w:rsidR="009C5C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302F7">
              <w:rPr>
                <w:rFonts w:ascii="Times New Roman" w:hAnsi="Times New Roman" w:cs="Times New Roman"/>
                <w:sz w:val="28"/>
                <w:szCs w:val="28"/>
              </w:rPr>
              <w:t>в современном обществе.</w:t>
            </w:r>
          </w:p>
          <w:p w:rsidR="00F302F7" w:rsidRPr="00F302F7" w:rsidRDefault="00F302F7" w:rsidP="009C5C2F">
            <w:pPr>
              <w:pStyle w:val="a7"/>
              <w:spacing w:before="0" w:beforeAutospacing="0" w:after="0" w:afterAutospacing="0" w:line="300" w:lineRule="exact"/>
              <w:ind w:firstLine="600"/>
              <w:jc w:val="both"/>
            </w:pPr>
            <w:r w:rsidRPr="00F302F7">
              <w:rPr>
                <w:sz w:val="28"/>
                <w:szCs w:val="28"/>
              </w:rPr>
              <w:t xml:space="preserve">Данный конкурс позволит выявить инновационные педагогические приемы </w:t>
            </w:r>
            <w:r w:rsidR="009C5C2F">
              <w:rPr>
                <w:sz w:val="28"/>
                <w:szCs w:val="28"/>
              </w:rPr>
              <w:br/>
            </w:r>
            <w:r w:rsidRPr="00F302F7">
              <w:rPr>
                <w:sz w:val="28"/>
                <w:szCs w:val="28"/>
              </w:rPr>
              <w:t xml:space="preserve">по социализации личности ребенка в учебной </w:t>
            </w:r>
            <w:r w:rsidR="009C5C2F">
              <w:rPr>
                <w:sz w:val="28"/>
                <w:szCs w:val="28"/>
              </w:rPr>
              <w:br/>
            </w:r>
            <w:r w:rsidRPr="00F302F7">
              <w:rPr>
                <w:sz w:val="28"/>
                <w:szCs w:val="28"/>
              </w:rPr>
              <w:t>и внеурочной деятельности, подготовить электронное методическое пособие для ОУ, распространить опыт работы по данному направлению, расширить партнерские отношения ОУ в условиях сетевого взаимодействия.</w:t>
            </w:r>
          </w:p>
        </w:tc>
      </w:tr>
    </w:tbl>
    <w:p w:rsidR="005D0C2A" w:rsidRDefault="005D0C2A" w:rsidP="005D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CA2" w:rsidRDefault="00071CA2" w:rsidP="005D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CA2" w:rsidRDefault="00071CA2" w:rsidP="005D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C2F" w:rsidRDefault="009C5C2F" w:rsidP="009C5C2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5C2F" w:rsidSect="009707AE">
      <w:pgSz w:w="11906" w:h="16838"/>
      <w:pgMar w:top="1135" w:right="850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82915"/>
    <w:multiLevelType w:val="hybridMultilevel"/>
    <w:tmpl w:val="F39644EE"/>
    <w:lvl w:ilvl="0" w:tplc="A1E0A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50FA3"/>
    <w:multiLevelType w:val="hybridMultilevel"/>
    <w:tmpl w:val="18E2035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67E1E"/>
    <w:multiLevelType w:val="hybridMultilevel"/>
    <w:tmpl w:val="0CACA544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6AD04ED"/>
    <w:multiLevelType w:val="hybridMultilevel"/>
    <w:tmpl w:val="CCFA0A6E"/>
    <w:lvl w:ilvl="0" w:tplc="72D60D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30DF1"/>
    <w:multiLevelType w:val="hybridMultilevel"/>
    <w:tmpl w:val="270C6CBE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A06CB"/>
    <w:multiLevelType w:val="hybridMultilevel"/>
    <w:tmpl w:val="8BA6E5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27100"/>
    <w:multiLevelType w:val="hybridMultilevel"/>
    <w:tmpl w:val="B72E05E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6141584"/>
    <w:multiLevelType w:val="hybridMultilevel"/>
    <w:tmpl w:val="1478959C"/>
    <w:lvl w:ilvl="0" w:tplc="EFB0C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D1EFC"/>
    <w:multiLevelType w:val="hybridMultilevel"/>
    <w:tmpl w:val="582C0B7C"/>
    <w:lvl w:ilvl="0" w:tplc="00E82290">
      <w:numFmt w:val="bullet"/>
      <w:lvlText w:val="-"/>
      <w:lvlJc w:val="left"/>
      <w:pPr>
        <w:ind w:left="99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9" w15:restartNumberingAfterBreak="0">
    <w:nsid w:val="68221D5F"/>
    <w:multiLevelType w:val="hybridMultilevel"/>
    <w:tmpl w:val="FE2CA2B6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AB902BB"/>
    <w:multiLevelType w:val="hybridMultilevel"/>
    <w:tmpl w:val="CDCED0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41FAD"/>
    <w:multiLevelType w:val="hybridMultilevel"/>
    <w:tmpl w:val="E708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CA"/>
    <w:rsid w:val="00071CA2"/>
    <w:rsid w:val="000A5DCA"/>
    <w:rsid w:val="001351DF"/>
    <w:rsid w:val="001C7766"/>
    <w:rsid w:val="001E11CC"/>
    <w:rsid w:val="00385450"/>
    <w:rsid w:val="00404435"/>
    <w:rsid w:val="00425A62"/>
    <w:rsid w:val="00483C3A"/>
    <w:rsid w:val="004F0E70"/>
    <w:rsid w:val="004F552C"/>
    <w:rsid w:val="00535E05"/>
    <w:rsid w:val="005D0C2A"/>
    <w:rsid w:val="005F3A7C"/>
    <w:rsid w:val="00624EE5"/>
    <w:rsid w:val="006A1005"/>
    <w:rsid w:val="006C0DA8"/>
    <w:rsid w:val="00701855"/>
    <w:rsid w:val="007066EC"/>
    <w:rsid w:val="007927DD"/>
    <w:rsid w:val="007D5A24"/>
    <w:rsid w:val="00873EAB"/>
    <w:rsid w:val="008A7A55"/>
    <w:rsid w:val="008B3A1D"/>
    <w:rsid w:val="00921576"/>
    <w:rsid w:val="009601C8"/>
    <w:rsid w:val="009652A3"/>
    <w:rsid w:val="009707AE"/>
    <w:rsid w:val="00974441"/>
    <w:rsid w:val="009A41CB"/>
    <w:rsid w:val="009B1DFB"/>
    <w:rsid w:val="009C5C2F"/>
    <w:rsid w:val="009C5D1B"/>
    <w:rsid w:val="009F7A3C"/>
    <w:rsid w:val="00A50EAF"/>
    <w:rsid w:val="00A77BE6"/>
    <w:rsid w:val="00AB32FE"/>
    <w:rsid w:val="00AB4E49"/>
    <w:rsid w:val="00B026CA"/>
    <w:rsid w:val="00B6685E"/>
    <w:rsid w:val="00C1219C"/>
    <w:rsid w:val="00C36BB2"/>
    <w:rsid w:val="00CB7F86"/>
    <w:rsid w:val="00CF3D66"/>
    <w:rsid w:val="00CF5CA3"/>
    <w:rsid w:val="00D60EA3"/>
    <w:rsid w:val="00D7583F"/>
    <w:rsid w:val="00DD07AA"/>
    <w:rsid w:val="00DD23A0"/>
    <w:rsid w:val="00E31E38"/>
    <w:rsid w:val="00EE1FF3"/>
    <w:rsid w:val="00F302F7"/>
    <w:rsid w:val="00F42851"/>
    <w:rsid w:val="00F47BEB"/>
    <w:rsid w:val="00F83D5E"/>
    <w:rsid w:val="00F962AD"/>
    <w:rsid w:val="00FC1EAB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2DE49-9A36-4113-8D6D-636A0DB3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link w:val="a4"/>
    <w:uiPriority w:val="34"/>
    <w:qFormat/>
    <w:rsid w:val="00873EAB"/>
    <w:pPr>
      <w:ind w:left="720"/>
      <w:contextualSpacing/>
    </w:pPr>
  </w:style>
  <w:style w:type="table" w:styleId="a5">
    <w:name w:val="Table Grid"/>
    <w:basedOn w:val="a1"/>
    <w:uiPriority w:val="59"/>
    <w:rsid w:val="005D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D0C2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F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CF3D66"/>
  </w:style>
  <w:style w:type="paragraph" w:styleId="2">
    <w:name w:val="Body Text 2"/>
    <w:basedOn w:val="a"/>
    <w:link w:val="20"/>
    <w:uiPriority w:val="99"/>
    <w:unhideWhenUsed/>
    <w:rsid w:val="00CF3D66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F3D66"/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F30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br.ru/?author=163&amp;post_type=ev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br.ru/?event=ustanovochnyiy-seminar-po-organizatsii-i-provedeniyu-mezhregionalnyih-konkursov-dlya-uchastnikov-obrazovatelnyih-otnosheniy-obshheobrazovatelnyih-organizatsiy-v-ramkah-proekta-setevoe-soobshhestvo-s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-school_3@mail.ru" TargetMode="External"/><Relationship Id="rId5" Type="http://schemas.openxmlformats.org/officeDocument/2006/relationships/hyperlink" Target="http://gor3.volgogradschoo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Анастасия</cp:lastModifiedBy>
  <cp:revision>3</cp:revision>
  <cp:lastPrinted>2020-12-23T12:31:00Z</cp:lastPrinted>
  <dcterms:created xsi:type="dcterms:W3CDTF">2021-01-15T09:34:00Z</dcterms:created>
  <dcterms:modified xsi:type="dcterms:W3CDTF">2021-01-15T09:34:00Z</dcterms:modified>
</cp:coreProperties>
</file>