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764" w:rsidRPr="003B2764" w:rsidRDefault="00321552" w:rsidP="003B276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3B2764">
        <w:rPr>
          <w:rFonts w:ascii="Times New Roman" w:hAnsi="Times New Roman"/>
          <w:b/>
          <w:sz w:val="26"/>
          <w:szCs w:val="26"/>
        </w:rPr>
        <w:t xml:space="preserve">Заявка </w:t>
      </w:r>
    </w:p>
    <w:p w:rsidR="003B2764" w:rsidRPr="003B2764" w:rsidRDefault="00321552" w:rsidP="003B276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3B2764">
        <w:rPr>
          <w:rFonts w:ascii="Times New Roman" w:hAnsi="Times New Roman"/>
          <w:b/>
          <w:sz w:val="26"/>
          <w:szCs w:val="26"/>
        </w:rPr>
        <w:t xml:space="preserve">на участие во всероссийском конкурсе </w:t>
      </w:r>
    </w:p>
    <w:p w:rsidR="003B2764" w:rsidRPr="003B2764" w:rsidRDefault="00321552" w:rsidP="003B276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3B2764">
        <w:rPr>
          <w:rFonts w:ascii="Times New Roman" w:hAnsi="Times New Roman"/>
          <w:b/>
          <w:sz w:val="26"/>
          <w:szCs w:val="26"/>
        </w:rPr>
        <w:t xml:space="preserve">«Школы – лидеры качества образования» </w:t>
      </w:r>
    </w:p>
    <w:p w:rsidR="00321552" w:rsidRPr="003B2764" w:rsidRDefault="00321552" w:rsidP="003B276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3B2764">
        <w:rPr>
          <w:rFonts w:ascii="Times New Roman" w:hAnsi="Times New Roman"/>
          <w:b/>
          <w:sz w:val="26"/>
          <w:szCs w:val="26"/>
        </w:rPr>
        <w:t>(Карта инновации):</w:t>
      </w:r>
    </w:p>
    <w:p w:rsidR="003B2764" w:rsidRPr="003B2764" w:rsidRDefault="003B2764" w:rsidP="003B276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5954"/>
      </w:tblGrid>
      <w:tr w:rsidR="00321552" w:rsidRPr="003B2764" w:rsidTr="003B2764">
        <w:tc>
          <w:tcPr>
            <w:tcW w:w="4111" w:type="dxa"/>
          </w:tcPr>
          <w:p w:rsidR="00321552" w:rsidRPr="003B2764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Полное наименование образовательной организации по уставу</w:t>
            </w:r>
          </w:p>
        </w:tc>
        <w:tc>
          <w:tcPr>
            <w:tcW w:w="5954" w:type="dxa"/>
          </w:tcPr>
          <w:p w:rsidR="00321552" w:rsidRPr="003B2764" w:rsidRDefault="003A4C8C" w:rsidP="001A724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Муниципальное автономное общеобразовательное учреждение «Средняя политехническая школа №</w:t>
            </w:r>
            <w:r w:rsidR="001A7240" w:rsidRPr="003B276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B2764">
              <w:rPr>
                <w:rFonts w:ascii="Times New Roman" w:hAnsi="Times New Roman"/>
                <w:sz w:val="26"/>
                <w:szCs w:val="26"/>
              </w:rPr>
              <w:t>33»</w:t>
            </w:r>
            <w:r w:rsidR="003B2764" w:rsidRPr="003B276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3B2764" w:rsidRPr="003B2764">
              <w:rPr>
                <w:rFonts w:ascii="Times New Roman" w:hAnsi="Times New Roman"/>
                <w:sz w:val="26"/>
                <w:szCs w:val="26"/>
              </w:rPr>
              <w:t>Старооскольского</w:t>
            </w:r>
            <w:proofErr w:type="spellEnd"/>
            <w:r w:rsidR="003B2764" w:rsidRPr="003B2764">
              <w:rPr>
                <w:rFonts w:ascii="Times New Roman" w:hAnsi="Times New Roman"/>
                <w:sz w:val="26"/>
                <w:szCs w:val="26"/>
              </w:rPr>
              <w:t xml:space="preserve"> городского округа Белгородской области</w:t>
            </w:r>
          </w:p>
        </w:tc>
      </w:tr>
      <w:tr w:rsidR="00321552" w:rsidRPr="003B2764" w:rsidTr="003B2764">
        <w:tc>
          <w:tcPr>
            <w:tcW w:w="4111" w:type="dxa"/>
          </w:tcPr>
          <w:p w:rsidR="00321552" w:rsidRPr="003B2764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954" w:type="dxa"/>
          </w:tcPr>
          <w:p w:rsidR="00321552" w:rsidRPr="003B2764" w:rsidRDefault="003A4C8C" w:rsidP="001A724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B2764">
              <w:rPr>
                <w:rFonts w:ascii="Times New Roman" w:hAnsi="Times New Roman"/>
                <w:sz w:val="26"/>
                <w:szCs w:val="26"/>
              </w:rPr>
              <w:t>Ишкова</w:t>
            </w:r>
            <w:proofErr w:type="spellEnd"/>
            <w:r w:rsidRPr="003B2764">
              <w:rPr>
                <w:rFonts w:ascii="Times New Roman" w:hAnsi="Times New Roman"/>
                <w:sz w:val="26"/>
                <w:szCs w:val="26"/>
              </w:rPr>
              <w:t xml:space="preserve"> Ирина Николаевна</w:t>
            </w:r>
          </w:p>
        </w:tc>
      </w:tr>
      <w:tr w:rsidR="00321552" w:rsidRPr="003B2764" w:rsidTr="003B2764">
        <w:tc>
          <w:tcPr>
            <w:tcW w:w="4111" w:type="dxa"/>
          </w:tcPr>
          <w:p w:rsidR="00321552" w:rsidRPr="003B2764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954" w:type="dxa"/>
          </w:tcPr>
          <w:p w:rsidR="00321552" w:rsidRPr="003B2764" w:rsidRDefault="003A4C8C" w:rsidP="001A724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 xml:space="preserve">309516, Белгородская обл., г. Старый Оскол, </w:t>
            </w:r>
            <w:r w:rsidR="001A7240" w:rsidRPr="003B2764">
              <w:rPr>
                <w:rFonts w:ascii="Times New Roman" w:hAnsi="Times New Roman"/>
                <w:sz w:val="26"/>
                <w:szCs w:val="26"/>
              </w:rPr>
              <w:br/>
            </w:r>
            <w:r w:rsidRPr="003B2764">
              <w:rPr>
                <w:rFonts w:ascii="Times New Roman" w:hAnsi="Times New Roman"/>
                <w:sz w:val="26"/>
                <w:szCs w:val="26"/>
              </w:rPr>
              <w:t>м-н Юбилейный, 10</w:t>
            </w:r>
          </w:p>
          <w:p w:rsidR="003A4C8C" w:rsidRPr="003B2764" w:rsidRDefault="003A4C8C" w:rsidP="001A724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8</w:t>
            </w:r>
            <w:r w:rsidR="001A7240" w:rsidRPr="003B276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B2764">
              <w:rPr>
                <w:rFonts w:ascii="Times New Roman" w:hAnsi="Times New Roman"/>
                <w:sz w:val="26"/>
                <w:szCs w:val="26"/>
              </w:rPr>
              <w:t>(4725)</w:t>
            </w:r>
            <w:r w:rsidR="009F136A" w:rsidRPr="003B276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B2764">
              <w:rPr>
                <w:rFonts w:ascii="Times New Roman" w:hAnsi="Times New Roman"/>
                <w:sz w:val="26"/>
                <w:szCs w:val="26"/>
              </w:rPr>
              <w:t>43-04-41, 8</w:t>
            </w:r>
            <w:r w:rsidR="001A7240" w:rsidRPr="003B276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B2764">
              <w:rPr>
                <w:rFonts w:ascii="Times New Roman" w:hAnsi="Times New Roman"/>
                <w:sz w:val="26"/>
                <w:szCs w:val="26"/>
              </w:rPr>
              <w:t>(4725) 32-23-06</w:t>
            </w:r>
          </w:p>
          <w:p w:rsidR="003A4C8C" w:rsidRPr="003B2764" w:rsidRDefault="00922E22" w:rsidP="001A724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7" w:history="1">
              <w:r w:rsidR="003A4C8C" w:rsidRPr="003B2764">
                <w:rPr>
                  <w:rStyle w:val="a3"/>
                  <w:rFonts w:ascii="Times New Roman" w:hAnsi="Times New Roman"/>
                  <w:sz w:val="26"/>
                  <w:szCs w:val="26"/>
                </w:rPr>
                <w:t>http://sh33.oskoluno.ru/</w:t>
              </w:r>
            </w:hyperlink>
          </w:p>
          <w:p w:rsidR="002A1F73" w:rsidRPr="003B2764" w:rsidRDefault="00922E22" w:rsidP="001A724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a3"/>
                <w:rFonts w:ascii="Times New Roman" w:hAnsi="Times New Roman"/>
                <w:sz w:val="26"/>
                <w:szCs w:val="26"/>
                <w:lang w:val="en-US"/>
              </w:rPr>
              <w:fldChar w:fldCharType="begin"/>
            </w:r>
            <w:r w:rsidRPr="00B71390">
              <w:rPr>
                <w:rStyle w:val="a3"/>
                <w:rFonts w:ascii="Times New Roman" w:hAnsi="Times New Roman"/>
                <w:sz w:val="26"/>
                <w:szCs w:val="26"/>
              </w:rPr>
              <w:instrText xml:space="preserve"> </w:instrText>
            </w:r>
            <w:r>
              <w:rPr>
                <w:rStyle w:val="a3"/>
                <w:rFonts w:ascii="Times New Roman" w:hAnsi="Times New Roman"/>
                <w:sz w:val="26"/>
                <w:szCs w:val="26"/>
                <w:lang w:val="en-US"/>
              </w:rPr>
              <w:instrText>HYPERLINK</w:instrText>
            </w:r>
            <w:r w:rsidRPr="00B71390">
              <w:rPr>
                <w:rStyle w:val="a3"/>
                <w:rFonts w:ascii="Times New Roman" w:hAnsi="Times New Roman"/>
                <w:sz w:val="26"/>
                <w:szCs w:val="26"/>
              </w:rPr>
              <w:instrText xml:space="preserve"> "</w:instrText>
            </w:r>
            <w:r>
              <w:rPr>
                <w:rStyle w:val="a3"/>
                <w:rFonts w:ascii="Times New Roman" w:hAnsi="Times New Roman"/>
                <w:sz w:val="26"/>
                <w:szCs w:val="26"/>
                <w:lang w:val="en-US"/>
              </w:rPr>
              <w:instrText>mailto</w:instrText>
            </w:r>
            <w:r w:rsidRPr="00B71390">
              <w:rPr>
                <w:rStyle w:val="a3"/>
                <w:rFonts w:ascii="Times New Roman" w:hAnsi="Times New Roman"/>
                <w:sz w:val="26"/>
                <w:szCs w:val="26"/>
              </w:rPr>
              <w:instrText>:</w:instrText>
            </w:r>
            <w:r>
              <w:rPr>
                <w:rStyle w:val="a3"/>
                <w:rFonts w:ascii="Times New Roman" w:hAnsi="Times New Roman"/>
                <w:sz w:val="26"/>
                <w:szCs w:val="26"/>
                <w:lang w:val="en-US"/>
              </w:rPr>
              <w:instrText>st</w:instrText>
            </w:r>
            <w:r w:rsidRPr="00B71390">
              <w:rPr>
                <w:rStyle w:val="a3"/>
                <w:rFonts w:ascii="Times New Roman" w:hAnsi="Times New Roman"/>
                <w:sz w:val="26"/>
                <w:szCs w:val="26"/>
              </w:rPr>
              <w:instrText>_33@</w:instrText>
            </w:r>
            <w:r>
              <w:rPr>
                <w:rStyle w:val="a3"/>
                <w:rFonts w:ascii="Times New Roman" w:hAnsi="Times New Roman"/>
                <w:sz w:val="26"/>
                <w:szCs w:val="26"/>
                <w:lang w:val="en-US"/>
              </w:rPr>
              <w:instrText>bk</w:instrText>
            </w:r>
            <w:r w:rsidRPr="00B71390">
              <w:rPr>
                <w:rStyle w:val="a3"/>
                <w:rFonts w:ascii="Times New Roman" w:hAnsi="Times New Roman"/>
                <w:sz w:val="26"/>
                <w:szCs w:val="26"/>
              </w:rPr>
              <w:instrText>.</w:instrText>
            </w:r>
            <w:r>
              <w:rPr>
                <w:rStyle w:val="a3"/>
                <w:rFonts w:ascii="Times New Roman" w:hAnsi="Times New Roman"/>
                <w:sz w:val="26"/>
                <w:szCs w:val="26"/>
                <w:lang w:val="en-US"/>
              </w:rPr>
              <w:instrText>ru</w:instrText>
            </w:r>
            <w:r w:rsidRPr="00B71390">
              <w:rPr>
                <w:rStyle w:val="a3"/>
                <w:rFonts w:ascii="Times New Roman" w:hAnsi="Times New Roman"/>
                <w:sz w:val="26"/>
                <w:szCs w:val="26"/>
              </w:rPr>
              <w:instrText xml:space="preserve">" </w:instrText>
            </w:r>
            <w:r>
              <w:rPr>
                <w:rStyle w:val="a3"/>
                <w:rFonts w:ascii="Times New Roman" w:hAnsi="Times New Roman"/>
                <w:sz w:val="26"/>
                <w:szCs w:val="26"/>
                <w:lang w:val="en-US"/>
              </w:rPr>
              <w:fldChar w:fldCharType="separate"/>
            </w:r>
            <w:r w:rsidR="002A1F73" w:rsidRPr="003B2764">
              <w:rPr>
                <w:rStyle w:val="a3"/>
                <w:rFonts w:ascii="Times New Roman" w:hAnsi="Times New Roman"/>
                <w:sz w:val="26"/>
                <w:szCs w:val="26"/>
                <w:lang w:val="en-US"/>
              </w:rPr>
              <w:t>st</w:t>
            </w:r>
            <w:r w:rsidR="002A1F73" w:rsidRPr="003B2764">
              <w:rPr>
                <w:rStyle w:val="a3"/>
                <w:rFonts w:ascii="Times New Roman" w:hAnsi="Times New Roman"/>
                <w:sz w:val="26"/>
                <w:szCs w:val="26"/>
              </w:rPr>
              <w:t>_33@</w:t>
            </w:r>
            <w:r w:rsidR="002A1F73" w:rsidRPr="003B2764">
              <w:rPr>
                <w:rStyle w:val="a3"/>
                <w:rFonts w:ascii="Times New Roman" w:hAnsi="Times New Roman"/>
                <w:sz w:val="26"/>
                <w:szCs w:val="26"/>
                <w:lang w:val="en-US"/>
              </w:rPr>
              <w:t>bk</w:t>
            </w:r>
            <w:r w:rsidR="002A1F73" w:rsidRPr="003B2764">
              <w:rPr>
                <w:rStyle w:val="a3"/>
                <w:rFonts w:ascii="Times New Roman" w:hAnsi="Times New Roman"/>
                <w:sz w:val="26"/>
                <w:szCs w:val="26"/>
              </w:rPr>
              <w:t>.</w:t>
            </w:r>
            <w:r w:rsidR="002A1F73" w:rsidRPr="003B2764">
              <w:rPr>
                <w:rStyle w:val="a3"/>
                <w:rFonts w:ascii="Times New Roman" w:hAnsi="Times New Roman"/>
                <w:sz w:val="26"/>
                <w:szCs w:val="26"/>
                <w:lang w:val="en-US"/>
              </w:rPr>
              <w:t>ru</w:t>
            </w:r>
            <w:r>
              <w:rPr>
                <w:rStyle w:val="a3"/>
                <w:rFonts w:ascii="Times New Roman" w:hAnsi="Times New Roman"/>
                <w:sz w:val="26"/>
                <w:szCs w:val="26"/>
                <w:lang w:val="en-US"/>
              </w:rPr>
              <w:fldChar w:fldCharType="end"/>
            </w:r>
          </w:p>
        </w:tc>
      </w:tr>
      <w:tr w:rsidR="00321552" w:rsidRPr="003B2764" w:rsidTr="003B2764">
        <w:tc>
          <w:tcPr>
            <w:tcW w:w="4111" w:type="dxa"/>
          </w:tcPr>
          <w:p w:rsidR="00321552" w:rsidRPr="003B2764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5954" w:type="dxa"/>
          </w:tcPr>
          <w:p w:rsidR="00321552" w:rsidRPr="003B2764" w:rsidRDefault="000A721B" w:rsidP="001A724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Ориентация содержания образования на приоритетные направлени</w:t>
            </w:r>
            <w:r w:rsidR="001A7240" w:rsidRPr="003B2764">
              <w:rPr>
                <w:rFonts w:ascii="Times New Roman" w:hAnsi="Times New Roman"/>
                <w:sz w:val="26"/>
                <w:szCs w:val="26"/>
              </w:rPr>
              <w:t>я развития Российской Федерации</w:t>
            </w:r>
          </w:p>
        </w:tc>
      </w:tr>
      <w:tr w:rsidR="00321552" w:rsidRPr="003B2764" w:rsidTr="003B2764">
        <w:tc>
          <w:tcPr>
            <w:tcW w:w="4111" w:type="dxa"/>
          </w:tcPr>
          <w:p w:rsidR="00321552" w:rsidRPr="003B2764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Тема конкурсных материалов (тема инновации)</w:t>
            </w:r>
          </w:p>
        </w:tc>
        <w:tc>
          <w:tcPr>
            <w:tcW w:w="5954" w:type="dxa"/>
          </w:tcPr>
          <w:p w:rsidR="00321552" w:rsidRPr="003B2764" w:rsidRDefault="00B605EB" w:rsidP="001A724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Политехнизация общеобразователь</w:t>
            </w:r>
            <w:r w:rsidR="00840521" w:rsidRPr="003B2764">
              <w:rPr>
                <w:rFonts w:ascii="Times New Roman" w:hAnsi="Times New Roman"/>
                <w:sz w:val="26"/>
                <w:szCs w:val="26"/>
              </w:rPr>
              <w:t>ной школы: опыт, инновации, пер</w:t>
            </w:r>
            <w:r w:rsidR="003B2764" w:rsidRPr="003B2764">
              <w:rPr>
                <w:rFonts w:ascii="Times New Roman" w:hAnsi="Times New Roman"/>
                <w:sz w:val="26"/>
                <w:szCs w:val="26"/>
              </w:rPr>
              <w:t>спективы муниципального автономного общеобразовательного учреждения «Средняя политехническая школа № 33»</w:t>
            </w:r>
          </w:p>
        </w:tc>
      </w:tr>
      <w:tr w:rsidR="00321552" w:rsidRPr="003B2764" w:rsidTr="003B2764">
        <w:tc>
          <w:tcPr>
            <w:tcW w:w="4111" w:type="dxa"/>
          </w:tcPr>
          <w:p w:rsidR="00321552" w:rsidRPr="003B2764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954" w:type="dxa"/>
          </w:tcPr>
          <w:p w:rsidR="00321552" w:rsidRPr="003B2764" w:rsidRDefault="002350DE" w:rsidP="001A724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B2764">
              <w:rPr>
                <w:rFonts w:ascii="Times New Roman" w:hAnsi="Times New Roman"/>
                <w:sz w:val="26"/>
                <w:szCs w:val="26"/>
              </w:rPr>
              <w:t>Ишкова</w:t>
            </w:r>
            <w:proofErr w:type="spellEnd"/>
            <w:r w:rsidRPr="003B2764">
              <w:rPr>
                <w:rFonts w:ascii="Times New Roman" w:hAnsi="Times New Roman"/>
                <w:sz w:val="26"/>
                <w:szCs w:val="26"/>
              </w:rPr>
              <w:t xml:space="preserve"> Ирина Николаевна, директор </w:t>
            </w:r>
            <w:r w:rsidR="001A7240" w:rsidRPr="003B2764">
              <w:rPr>
                <w:rFonts w:ascii="Times New Roman" w:hAnsi="Times New Roman"/>
                <w:sz w:val="26"/>
                <w:szCs w:val="26"/>
              </w:rPr>
              <w:t>муниципального автономного</w:t>
            </w:r>
            <w:r w:rsidR="003B2764" w:rsidRPr="003B276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A7240" w:rsidRPr="003B2764">
              <w:rPr>
                <w:rFonts w:ascii="Times New Roman" w:hAnsi="Times New Roman"/>
                <w:sz w:val="26"/>
                <w:szCs w:val="26"/>
              </w:rPr>
              <w:t xml:space="preserve">общеобразовательного учреждения «Средняя политехническая школа № 33» </w:t>
            </w:r>
            <w:proofErr w:type="spellStart"/>
            <w:r w:rsidR="001A7240" w:rsidRPr="003B2764">
              <w:rPr>
                <w:rFonts w:ascii="Times New Roman" w:hAnsi="Times New Roman"/>
                <w:sz w:val="26"/>
                <w:szCs w:val="26"/>
              </w:rPr>
              <w:t>Старооскольского</w:t>
            </w:r>
            <w:proofErr w:type="spellEnd"/>
            <w:r w:rsidR="001A7240" w:rsidRPr="003B2764">
              <w:rPr>
                <w:rFonts w:ascii="Times New Roman" w:hAnsi="Times New Roman"/>
                <w:sz w:val="26"/>
                <w:szCs w:val="26"/>
              </w:rPr>
              <w:t xml:space="preserve"> городского округа Белгородской области</w:t>
            </w:r>
          </w:p>
        </w:tc>
      </w:tr>
      <w:tr w:rsidR="00321552" w:rsidRPr="003B2764" w:rsidTr="003B2764">
        <w:tc>
          <w:tcPr>
            <w:tcW w:w="4111" w:type="dxa"/>
          </w:tcPr>
          <w:p w:rsidR="00321552" w:rsidRPr="003B2764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954" w:type="dxa"/>
          </w:tcPr>
          <w:p w:rsidR="003B2764" w:rsidRPr="003B2764" w:rsidRDefault="0049725C" w:rsidP="003B2764">
            <w:pPr>
              <w:pStyle w:val="a4"/>
              <w:spacing w:after="0" w:line="240" w:lineRule="auto"/>
              <w:ind w:left="0"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 xml:space="preserve">На данном этапе совершенствования образовательных учреждений в малых городах России у нас есть приоритетная цель </w:t>
            </w:r>
            <w:r w:rsidR="003B2764" w:rsidRPr="003B2764">
              <w:rPr>
                <w:rFonts w:ascii="Times New Roman" w:hAnsi="Times New Roman"/>
                <w:sz w:val="26"/>
                <w:szCs w:val="26"/>
              </w:rPr>
              <w:t>–</w:t>
            </w:r>
            <w:r w:rsidRPr="003B2764">
              <w:rPr>
                <w:rFonts w:ascii="Times New Roman" w:hAnsi="Times New Roman"/>
                <w:sz w:val="26"/>
                <w:szCs w:val="26"/>
              </w:rPr>
              <w:t xml:space="preserve"> это формирование технологической культуры обучающихся, получение качественного образования, соответствующего практическим задачам инновационного развития современных естественно-математических наук, промышленного производства, что является основой профильного и далее профессионального образования. </w:t>
            </w:r>
            <w:r w:rsidR="003B2764" w:rsidRPr="003B2764">
              <w:rPr>
                <w:rFonts w:ascii="Times New Roman" w:hAnsi="Times New Roman"/>
                <w:sz w:val="26"/>
                <w:szCs w:val="26"/>
              </w:rPr>
              <w:t xml:space="preserve">Данная цель достигается </w:t>
            </w:r>
            <w:r w:rsidR="00947B55" w:rsidRPr="003B2764">
              <w:rPr>
                <w:rFonts w:ascii="Times New Roman" w:hAnsi="Times New Roman"/>
                <w:sz w:val="26"/>
                <w:szCs w:val="26"/>
              </w:rPr>
              <w:t xml:space="preserve">посредством реализации основных образовательных программ, </w:t>
            </w:r>
            <w:proofErr w:type="spellStart"/>
            <w:r w:rsidR="00947B55" w:rsidRPr="003B2764">
              <w:rPr>
                <w:rFonts w:ascii="Times New Roman" w:hAnsi="Times New Roman"/>
                <w:sz w:val="26"/>
                <w:szCs w:val="26"/>
              </w:rPr>
              <w:t>гуманизации</w:t>
            </w:r>
            <w:proofErr w:type="spellEnd"/>
            <w:r w:rsidR="00947B55" w:rsidRPr="003B2764">
              <w:rPr>
                <w:rFonts w:ascii="Times New Roman" w:hAnsi="Times New Roman"/>
                <w:sz w:val="26"/>
                <w:szCs w:val="26"/>
              </w:rPr>
              <w:t xml:space="preserve"> содержания УОП.</w:t>
            </w:r>
          </w:p>
          <w:p w:rsidR="003B2764" w:rsidRPr="003B2764" w:rsidRDefault="0049725C" w:rsidP="003B2764">
            <w:pPr>
              <w:pStyle w:val="a4"/>
              <w:spacing w:after="0" w:line="240" w:lineRule="auto"/>
              <w:ind w:left="0"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 xml:space="preserve">Концепция носит характер опережающего политехнического и инженерного образования. Она </w:t>
            </w:r>
            <w:r w:rsidRPr="003B276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реализует принципы системности, </w:t>
            </w:r>
            <w:proofErr w:type="spellStart"/>
            <w:r w:rsidRPr="003B2764">
              <w:rPr>
                <w:rFonts w:ascii="Times New Roman" w:hAnsi="Times New Roman"/>
                <w:sz w:val="26"/>
                <w:szCs w:val="26"/>
              </w:rPr>
              <w:t>фундаментализации</w:t>
            </w:r>
            <w:proofErr w:type="spellEnd"/>
            <w:r w:rsidRPr="003B2764">
              <w:rPr>
                <w:rFonts w:ascii="Times New Roman" w:hAnsi="Times New Roman"/>
                <w:sz w:val="26"/>
                <w:szCs w:val="26"/>
              </w:rPr>
              <w:t>, преемственности, целостности.</w:t>
            </w:r>
          </w:p>
          <w:p w:rsidR="0049725C" w:rsidRPr="003B2764" w:rsidRDefault="0049725C" w:rsidP="003B2764">
            <w:pPr>
              <w:pStyle w:val="a4"/>
              <w:spacing w:after="0" w:line="240" w:lineRule="auto"/>
              <w:ind w:left="0"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 xml:space="preserve">Формирование технологической культуры обучающихся связано с созданием нового образовательного пространства на всех уровнях образования. Каждый уровень имеет свою цель формирования технологической культуры: </w:t>
            </w:r>
          </w:p>
          <w:p w:rsidR="0049725C" w:rsidRPr="003B2764" w:rsidRDefault="0049725C" w:rsidP="001A7240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 xml:space="preserve">уровень начального общего образования – это знакомство с основами общенаучных и </w:t>
            </w:r>
            <w:proofErr w:type="spellStart"/>
            <w:r w:rsidRPr="003B2764">
              <w:rPr>
                <w:rFonts w:ascii="Times New Roman" w:hAnsi="Times New Roman"/>
                <w:sz w:val="26"/>
                <w:szCs w:val="26"/>
              </w:rPr>
              <w:t>общетехнологических</w:t>
            </w:r>
            <w:proofErr w:type="spellEnd"/>
            <w:r w:rsidRPr="003B2764">
              <w:rPr>
                <w:rFonts w:ascii="Times New Roman" w:hAnsi="Times New Roman"/>
                <w:sz w:val="26"/>
                <w:szCs w:val="26"/>
              </w:rPr>
              <w:t xml:space="preserve"> знаний, приобретение базовых навыков анализа и обобщения сведений о законах природы и общества;</w:t>
            </w:r>
          </w:p>
          <w:p w:rsidR="0049725C" w:rsidRPr="003B2764" w:rsidRDefault="0049725C" w:rsidP="001A7240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 xml:space="preserve">уровень основного общего образования – это </w:t>
            </w:r>
            <w:proofErr w:type="spellStart"/>
            <w:r w:rsidRPr="003B2764">
              <w:rPr>
                <w:rFonts w:ascii="Times New Roman" w:hAnsi="Times New Roman"/>
                <w:sz w:val="26"/>
                <w:szCs w:val="26"/>
              </w:rPr>
              <w:t>общетехнологическая</w:t>
            </w:r>
            <w:proofErr w:type="spellEnd"/>
            <w:r w:rsidRPr="003B2764">
              <w:rPr>
                <w:rFonts w:ascii="Times New Roman" w:hAnsi="Times New Roman"/>
                <w:sz w:val="26"/>
                <w:szCs w:val="26"/>
              </w:rPr>
              <w:t xml:space="preserve"> осведомленность</w:t>
            </w:r>
            <w:r w:rsidR="00840521" w:rsidRPr="003B2764">
              <w:rPr>
                <w:rFonts w:ascii="Times New Roman" w:hAnsi="Times New Roman"/>
                <w:sz w:val="26"/>
                <w:szCs w:val="26"/>
              </w:rPr>
              <w:t xml:space="preserve"> обучающихся</w:t>
            </w:r>
            <w:r w:rsidRPr="003B2764">
              <w:rPr>
                <w:rFonts w:ascii="Times New Roman" w:hAnsi="Times New Roman"/>
                <w:sz w:val="26"/>
                <w:szCs w:val="26"/>
              </w:rPr>
              <w:t xml:space="preserve"> (5-7 классы) и общенаучная грамотность (8-9 классы), совершенствование навыков анализа, синтеза и оценивания знаний о природе и обществе; </w:t>
            </w:r>
          </w:p>
          <w:p w:rsidR="0049725C" w:rsidRPr="003B2764" w:rsidRDefault="0049725C" w:rsidP="001A7240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уровень среднего общего образования – это компетентность в области школьных знаний и самоопределени</w:t>
            </w:r>
            <w:r w:rsidR="00947B55" w:rsidRPr="003B2764">
              <w:rPr>
                <w:rFonts w:ascii="Times New Roman" w:hAnsi="Times New Roman"/>
                <w:sz w:val="26"/>
                <w:szCs w:val="26"/>
              </w:rPr>
              <w:t>е</w:t>
            </w:r>
            <w:r w:rsidRPr="003B2764">
              <w:rPr>
                <w:rFonts w:ascii="Times New Roman" w:hAnsi="Times New Roman"/>
                <w:sz w:val="26"/>
                <w:szCs w:val="26"/>
              </w:rPr>
              <w:t xml:space="preserve"> посредством изучения профильно-предметных основ инженерных знаний и сотрудничества с производствами.</w:t>
            </w:r>
          </w:p>
          <w:p w:rsidR="003B2764" w:rsidRPr="003B2764" w:rsidRDefault="0049725C" w:rsidP="003B2764">
            <w:pPr>
              <w:pStyle w:val="a4"/>
              <w:spacing w:after="0" w:line="240" w:lineRule="auto"/>
              <w:ind w:left="0"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 xml:space="preserve">В статье представлены рекомендуемые элективные и дополнительные курсы, позволяющие реализовать цели и задачи школы. </w:t>
            </w:r>
          </w:p>
          <w:p w:rsidR="0049725C" w:rsidRPr="003B2764" w:rsidRDefault="0049725C" w:rsidP="003B2764">
            <w:pPr>
              <w:pStyle w:val="a4"/>
              <w:spacing w:after="0" w:line="240" w:lineRule="auto"/>
              <w:ind w:left="0"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Доказательством успешности данной</w:t>
            </w:r>
            <w:r w:rsidR="00840521" w:rsidRPr="003B2764">
              <w:rPr>
                <w:rFonts w:ascii="Times New Roman" w:hAnsi="Times New Roman"/>
                <w:sz w:val="26"/>
                <w:szCs w:val="26"/>
              </w:rPr>
              <w:t xml:space="preserve"> стратегии являются достижения об</w:t>
            </w:r>
            <w:r w:rsidR="001A7240" w:rsidRPr="003B2764">
              <w:rPr>
                <w:rFonts w:ascii="Times New Roman" w:hAnsi="Times New Roman"/>
                <w:sz w:val="26"/>
                <w:szCs w:val="26"/>
              </w:rPr>
              <w:t>у</w:t>
            </w:r>
            <w:r w:rsidRPr="003B2764">
              <w:rPr>
                <w:rFonts w:ascii="Times New Roman" w:hAnsi="Times New Roman"/>
                <w:sz w:val="26"/>
                <w:szCs w:val="26"/>
              </w:rPr>
              <w:t>ча</w:t>
            </w:r>
            <w:r w:rsidR="00840521" w:rsidRPr="003B2764">
              <w:rPr>
                <w:rFonts w:ascii="Times New Roman" w:hAnsi="Times New Roman"/>
                <w:sz w:val="26"/>
                <w:szCs w:val="26"/>
              </w:rPr>
              <w:t>ю</w:t>
            </w:r>
            <w:r w:rsidRPr="003B2764">
              <w:rPr>
                <w:rFonts w:ascii="Times New Roman" w:hAnsi="Times New Roman"/>
                <w:sz w:val="26"/>
                <w:szCs w:val="26"/>
              </w:rPr>
              <w:t>щихся.</w:t>
            </w:r>
          </w:p>
          <w:p w:rsidR="0049725C" w:rsidRPr="003B2764" w:rsidRDefault="003D12D4" w:rsidP="003B2764">
            <w:pPr>
              <w:pStyle w:val="a4"/>
              <w:spacing w:after="0" w:line="240" w:lineRule="auto"/>
              <w:ind w:left="0"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Кратко описывается, как</w:t>
            </w:r>
            <w:r w:rsidR="0049725C" w:rsidRPr="003B2764">
              <w:rPr>
                <w:rFonts w:ascii="Times New Roman" w:hAnsi="Times New Roman"/>
                <w:sz w:val="26"/>
                <w:szCs w:val="26"/>
              </w:rPr>
              <w:t xml:space="preserve"> осуществляется взаимодействие </w:t>
            </w:r>
            <w:r w:rsidRPr="003B2764">
              <w:rPr>
                <w:rFonts w:ascii="Times New Roman" w:hAnsi="Times New Roman"/>
                <w:sz w:val="26"/>
                <w:szCs w:val="26"/>
              </w:rPr>
              <w:t>основных</w:t>
            </w:r>
            <w:r w:rsidR="0049725C" w:rsidRPr="003B276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B2764">
              <w:rPr>
                <w:rFonts w:ascii="Times New Roman" w:hAnsi="Times New Roman"/>
                <w:sz w:val="26"/>
                <w:szCs w:val="26"/>
              </w:rPr>
              <w:t>стейкхолдеров</w:t>
            </w:r>
            <w:proofErr w:type="spellEnd"/>
            <w:r w:rsidRPr="003B2764">
              <w:rPr>
                <w:rFonts w:ascii="Times New Roman" w:hAnsi="Times New Roman"/>
                <w:sz w:val="26"/>
                <w:szCs w:val="26"/>
              </w:rPr>
              <w:t xml:space="preserve"> программы развития школы.</w:t>
            </w:r>
          </w:p>
          <w:p w:rsidR="00321552" w:rsidRPr="003B2764" w:rsidRDefault="003D12D4" w:rsidP="003B2764">
            <w:pPr>
              <w:pStyle w:val="a4"/>
              <w:spacing w:after="0" w:line="240" w:lineRule="auto"/>
              <w:ind w:left="0"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Перспективы развития определены в выводах статьи.</w:t>
            </w:r>
          </w:p>
        </w:tc>
      </w:tr>
      <w:tr w:rsidR="00321552" w:rsidRPr="003B2764" w:rsidTr="003B2764">
        <w:tc>
          <w:tcPr>
            <w:tcW w:w="4111" w:type="dxa"/>
          </w:tcPr>
          <w:p w:rsidR="00321552" w:rsidRPr="003B2764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lastRenderedPageBreak/>
              <w:t>Сведения о распространении инновационного опыта</w:t>
            </w:r>
            <w:r w:rsidR="003D12D4" w:rsidRPr="003B276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954" w:type="dxa"/>
          </w:tcPr>
          <w:p w:rsidR="00321552" w:rsidRPr="003B2764" w:rsidRDefault="00574F9B" w:rsidP="003B2764">
            <w:pPr>
              <w:pStyle w:val="a4"/>
              <w:spacing w:after="0" w:line="240" w:lineRule="auto"/>
              <w:ind w:left="0"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Педагоги регулярно выступают на муниципальных и региональных образовательных площадках.</w:t>
            </w:r>
          </w:p>
          <w:p w:rsidR="00574F9B" w:rsidRPr="003B2764" w:rsidRDefault="00574F9B" w:rsidP="003B2764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 xml:space="preserve">Результативно участвовали в профессиональных конкурсах </w:t>
            </w:r>
            <w:r w:rsidR="003B2764" w:rsidRPr="003B2764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Pr="003B2764">
              <w:rPr>
                <w:rFonts w:ascii="Times New Roman" w:hAnsi="Times New Roman"/>
                <w:sz w:val="26"/>
                <w:szCs w:val="26"/>
              </w:rPr>
              <w:t xml:space="preserve">26 человек. </w:t>
            </w:r>
          </w:p>
          <w:p w:rsidR="003B2764" w:rsidRPr="003B2764" w:rsidRDefault="003B2764" w:rsidP="003B2764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 xml:space="preserve">Опыт работы представлен </w:t>
            </w:r>
            <w:r w:rsidR="00574F9B" w:rsidRPr="003B2764">
              <w:rPr>
                <w:rFonts w:ascii="Times New Roman" w:hAnsi="Times New Roman"/>
                <w:sz w:val="26"/>
                <w:szCs w:val="26"/>
              </w:rPr>
              <w:t xml:space="preserve">в научно-методических изданиях международного, всероссийского, регионального уровней </w:t>
            </w:r>
            <w:r w:rsidRPr="003B2764">
              <w:rPr>
                <w:rFonts w:ascii="Times New Roman" w:hAnsi="Times New Roman"/>
                <w:sz w:val="26"/>
                <w:szCs w:val="26"/>
              </w:rPr>
              <w:t>–</w:t>
            </w:r>
            <w:r w:rsidR="00574F9B" w:rsidRPr="003B2764">
              <w:rPr>
                <w:rFonts w:ascii="Times New Roman" w:hAnsi="Times New Roman"/>
                <w:sz w:val="26"/>
                <w:szCs w:val="26"/>
              </w:rPr>
              <w:t xml:space="preserve"> 32 педагога.</w:t>
            </w:r>
          </w:p>
          <w:p w:rsidR="003B2764" w:rsidRPr="003B2764" w:rsidRDefault="00574F9B" w:rsidP="003B2764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 xml:space="preserve">Приняли участие в конкурсах проектных и исследовательских работ </w:t>
            </w:r>
            <w:r w:rsidR="003B2764" w:rsidRPr="003B2764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Pr="003B2764">
              <w:rPr>
                <w:rFonts w:ascii="Times New Roman" w:hAnsi="Times New Roman"/>
                <w:sz w:val="26"/>
                <w:szCs w:val="26"/>
              </w:rPr>
              <w:t>12 человек.</w:t>
            </w:r>
          </w:p>
          <w:p w:rsidR="003D12D4" w:rsidRPr="003B2764" w:rsidRDefault="00574F9B" w:rsidP="003B2764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По теме опыта на конкурсах различного уровня</w:t>
            </w:r>
            <w:r w:rsidR="003D12D4" w:rsidRPr="003B2764">
              <w:rPr>
                <w:rFonts w:ascii="Times New Roman" w:hAnsi="Times New Roman"/>
                <w:sz w:val="26"/>
                <w:szCs w:val="26"/>
              </w:rPr>
              <w:t xml:space="preserve"> пре</w:t>
            </w:r>
            <w:r w:rsidR="003B2764" w:rsidRPr="003B2764">
              <w:rPr>
                <w:rFonts w:ascii="Times New Roman" w:hAnsi="Times New Roman"/>
                <w:sz w:val="26"/>
                <w:szCs w:val="26"/>
              </w:rPr>
              <w:t xml:space="preserve">дставлены разработки </w:t>
            </w:r>
            <w:r w:rsidRPr="003B2764">
              <w:rPr>
                <w:rFonts w:ascii="Times New Roman" w:hAnsi="Times New Roman"/>
                <w:sz w:val="26"/>
                <w:szCs w:val="26"/>
              </w:rPr>
              <w:t>7 педагогов.</w:t>
            </w:r>
          </w:p>
        </w:tc>
      </w:tr>
      <w:tr w:rsidR="00321552" w:rsidRPr="003B2764" w:rsidTr="003B2764">
        <w:tc>
          <w:tcPr>
            <w:tcW w:w="4111" w:type="dxa"/>
          </w:tcPr>
          <w:p w:rsidR="00321552" w:rsidRPr="003B2764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954" w:type="dxa"/>
          </w:tcPr>
          <w:p w:rsidR="00574F9B" w:rsidRPr="003B2764" w:rsidRDefault="00574F9B" w:rsidP="003B2764">
            <w:pPr>
              <w:pStyle w:val="a4"/>
              <w:spacing w:after="0" w:line="240" w:lineRule="auto"/>
              <w:ind w:left="34" w:firstLine="42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 xml:space="preserve">Сегодня образовательная </w:t>
            </w:r>
            <w:proofErr w:type="gramStart"/>
            <w:r w:rsidRPr="003B2764">
              <w:rPr>
                <w:rFonts w:ascii="Times New Roman" w:hAnsi="Times New Roman"/>
                <w:sz w:val="26"/>
                <w:szCs w:val="26"/>
              </w:rPr>
              <w:t>организация  входит</w:t>
            </w:r>
            <w:proofErr w:type="gramEnd"/>
            <w:r w:rsidRPr="003B2764">
              <w:rPr>
                <w:rFonts w:ascii="Times New Roman" w:hAnsi="Times New Roman"/>
                <w:sz w:val="26"/>
                <w:szCs w:val="26"/>
              </w:rPr>
              <w:t xml:space="preserve"> в число ТОП – 500 лучших школ России, ТОП – 100 ведущих образовательных организаций страны. Она является площадкой–новатором по многим направлениям деятельности в рамках региональных инновационных образовательных проектов. </w:t>
            </w:r>
          </w:p>
          <w:p w:rsidR="003B2764" w:rsidRPr="003B2764" w:rsidRDefault="00574F9B" w:rsidP="003B2764">
            <w:pPr>
              <w:pStyle w:val="a4"/>
              <w:spacing w:after="0" w:line="240" w:lineRule="auto"/>
              <w:ind w:left="0"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Опыт педагогического коллектива по профориентации и сопровождению профессионального самоопределения обучающихся признан одним из лучших в России и входит в федеральный перечень лучших педагогических практик.</w:t>
            </w:r>
          </w:p>
          <w:p w:rsidR="00321552" w:rsidRPr="003B2764" w:rsidRDefault="000E5719" w:rsidP="003B2764">
            <w:pPr>
              <w:pStyle w:val="a4"/>
              <w:spacing w:after="0" w:line="240" w:lineRule="auto"/>
              <w:ind w:left="0"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Обучающиеся нашей школы ежегодно становятся победителями олимпиад, конкурсов и спортивных соревнований различных уровней.</w:t>
            </w:r>
          </w:p>
        </w:tc>
      </w:tr>
      <w:tr w:rsidR="00321552" w:rsidRPr="003B2764" w:rsidTr="003B2764">
        <w:tc>
          <w:tcPr>
            <w:tcW w:w="4111" w:type="dxa"/>
          </w:tcPr>
          <w:p w:rsidR="00321552" w:rsidRPr="003B2764" w:rsidRDefault="00321552" w:rsidP="00613DC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954" w:type="dxa"/>
          </w:tcPr>
          <w:p w:rsidR="00321552" w:rsidRPr="003B2764" w:rsidRDefault="00B605EB" w:rsidP="003B2764">
            <w:pPr>
              <w:pStyle w:val="a4"/>
              <w:spacing w:after="0" w:line="240" w:lineRule="auto"/>
              <w:ind w:left="0" w:firstLine="4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2764">
              <w:rPr>
                <w:rFonts w:ascii="Times New Roman" w:hAnsi="Times New Roman"/>
                <w:sz w:val="26"/>
                <w:szCs w:val="26"/>
              </w:rPr>
              <w:t>Нехватка профессиональных технологов, инженеров и рабочих технических направлений определяет рынок труда на ближайшее будущее. Поэтому общеобразовательным школам необходим</w:t>
            </w:r>
            <w:r w:rsidR="00F27CE0" w:rsidRPr="003B2764">
              <w:rPr>
                <w:rFonts w:ascii="Times New Roman" w:hAnsi="Times New Roman"/>
                <w:sz w:val="26"/>
                <w:szCs w:val="26"/>
              </w:rPr>
              <w:t>ы опыт и</w:t>
            </w:r>
            <w:r w:rsidRPr="003B2764">
              <w:rPr>
                <w:rFonts w:ascii="Times New Roman" w:hAnsi="Times New Roman"/>
                <w:sz w:val="26"/>
                <w:szCs w:val="26"/>
              </w:rPr>
              <w:t xml:space="preserve"> программа по реконструкции </w:t>
            </w:r>
            <w:r w:rsidR="00F27CE0" w:rsidRPr="003B2764">
              <w:rPr>
                <w:rFonts w:ascii="Times New Roman" w:hAnsi="Times New Roman"/>
                <w:sz w:val="26"/>
                <w:szCs w:val="26"/>
              </w:rPr>
              <w:t xml:space="preserve">своей системы образования с учетом </w:t>
            </w:r>
            <w:proofErr w:type="spellStart"/>
            <w:r w:rsidR="00F27CE0" w:rsidRPr="003B2764">
              <w:rPr>
                <w:rFonts w:ascii="Times New Roman" w:hAnsi="Times New Roman"/>
                <w:sz w:val="26"/>
                <w:szCs w:val="26"/>
              </w:rPr>
              <w:t>технологизации</w:t>
            </w:r>
            <w:proofErr w:type="spellEnd"/>
            <w:r w:rsidR="00F27CE0" w:rsidRPr="003B2764">
              <w:rPr>
                <w:rFonts w:ascii="Times New Roman" w:hAnsi="Times New Roman"/>
                <w:sz w:val="26"/>
                <w:szCs w:val="26"/>
              </w:rPr>
              <w:t xml:space="preserve">, целостности и </w:t>
            </w:r>
            <w:proofErr w:type="spellStart"/>
            <w:r w:rsidR="00F27CE0" w:rsidRPr="003B2764">
              <w:rPr>
                <w:rFonts w:ascii="Times New Roman" w:hAnsi="Times New Roman"/>
                <w:sz w:val="26"/>
                <w:szCs w:val="26"/>
              </w:rPr>
              <w:t>гуманизации</w:t>
            </w:r>
            <w:proofErr w:type="spellEnd"/>
            <w:r w:rsidR="00F27CE0" w:rsidRPr="003B2764">
              <w:rPr>
                <w:rFonts w:ascii="Times New Roman" w:hAnsi="Times New Roman"/>
                <w:sz w:val="26"/>
                <w:szCs w:val="26"/>
              </w:rPr>
              <w:t xml:space="preserve"> образования.</w:t>
            </w:r>
          </w:p>
        </w:tc>
      </w:tr>
    </w:tbl>
    <w:p w:rsidR="00321552" w:rsidRDefault="00321552" w:rsidP="0062737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3B2764" w:rsidRDefault="003B2764" w:rsidP="0062737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3B2764" w:rsidRDefault="003B2764" w:rsidP="0062737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896B6D" w:rsidRDefault="00896B6D" w:rsidP="00DB0CB0">
      <w:pPr>
        <w:pStyle w:val="a4"/>
        <w:spacing w:before="240" w:after="0" w:line="360" w:lineRule="auto"/>
        <w:ind w:left="0"/>
        <w:jc w:val="right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</w:p>
    <w:p w:rsidR="00321552" w:rsidRPr="006E0EF7" w:rsidRDefault="00321552" w:rsidP="00B22A90">
      <w:pPr>
        <w:pStyle w:val="a4"/>
        <w:spacing w:before="240"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sectPr w:rsidR="00321552" w:rsidRPr="006E0EF7" w:rsidSect="003B2764">
      <w:footerReference w:type="default" r:id="rId8"/>
      <w:pgSz w:w="11906" w:h="16838"/>
      <w:pgMar w:top="993" w:right="96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E22" w:rsidRDefault="00922E22" w:rsidP="00D426C8">
      <w:pPr>
        <w:spacing w:after="0" w:line="240" w:lineRule="auto"/>
      </w:pPr>
      <w:r>
        <w:separator/>
      </w:r>
    </w:p>
  </w:endnote>
  <w:endnote w:type="continuationSeparator" w:id="0">
    <w:p w:rsidR="00922E22" w:rsidRDefault="00922E22" w:rsidP="00D4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552" w:rsidRDefault="00321552">
    <w:pPr>
      <w:pStyle w:val="a8"/>
      <w:jc w:val="center"/>
    </w:pPr>
  </w:p>
  <w:p w:rsidR="00321552" w:rsidRDefault="003215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E22" w:rsidRDefault="00922E22" w:rsidP="00D426C8">
      <w:pPr>
        <w:spacing w:after="0" w:line="240" w:lineRule="auto"/>
      </w:pPr>
      <w:r>
        <w:separator/>
      </w:r>
    </w:p>
  </w:footnote>
  <w:footnote w:type="continuationSeparator" w:id="0">
    <w:p w:rsidR="00922E22" w:rsidRDefault="00922E22" w:rsidP="00D42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007D9"/>
    <w:multiLevelType w:val="hybridMultilevel"/>
    <w:tmpl w:val="60924D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7B229C"/>
    <w:multiLevelType w:val="hybridMultilevel"/>
    <w:tmpl w:val="F5A2DA14"/>
    <w:lvl w:ilvl="0" w:tplc="BF36F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849E3"/>
    <w:multiLevelType w:val="hybridMultilevel"/>
    <w:tmpl w:val="889EB9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C32777"/>
    <w:multiLevelType w:val="hybridMultilevel"/>
    <w:tmpl w:val="73BEAA2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0424DDC"/>
    <w:multiLevelType w:val="hybridMultilevel"/>
    <w:tmpl w:val="622A409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548736E"/>
    <w:multiLevelType w:val="multilevel"/>
    <w:tmpl w:val="3D44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A30CBB"/>
    <w:multiLevelType w:val="hybridMultilevel"/>
    <w:tmpl w:val="E4C0553C"/>
    <w:lvl w:ilvl="0" w:tplc="763E9890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9E54A0E"/>
    <w:multiLevelType w:val="hybridMultilevel"/>
    <w:tmpl w:val="70B2F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1F0F49"/>
    <w:multiLevelType w:val="hybridMultilevel"/>
    <w:tmpl w:val="25AC8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A474B03"/>
    <w:multiLevelType w:val="hybridMultilevel"/>
    <w:tmpl w:val="0166FCA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5F440715"/>
    <w:multiLevelType w:val="hybridMultilevel"/>
    <w:tmpl w:val="6C3841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4" w15:restartNumberingAfterBreak="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3F58AE"/>
    <w:multiLevelType w:val="hybridMultilevel"/>
    <w:tmpl w:val="BD0ACD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78F75DBE"/>
    <w:multiLevelType w:val="multilevel"/>
    <w:tmpl w:val="F388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2"/>
  </w:num>
  <w:num w:numId="5">
    <w:abstractNumId w:val="15"/>
  </w:num>
  <w:num w:numId="6">
    <w:abstractNumId w:val="7"/>
  </w:num>
  <w:num w:numId="7">
    <w:abstractNumId w:val="13"/>
  </w:num>
  <w:num w:numId="8">
    <w:abstractNumId w:val="0"/>
  </w:num>
  <w:num w:numId="9">
    <w:abstractNumId w:val="17"/>
  </w:num>
  <w:num w:numId="10">
    <w:abstractNumId w:val="10"/>
  </w:num>
  <w:num w:numId="11">
    <w:abstractNumId w:val="5"/>
  </w:num>
  <w:num w:numId="12">
    <w:abstractNumId w:val="3"/>
  </w:num>
  <w:num w:numId="13">
    <w:abstractNumId w:val="6"/>
  </w:num>
  <w:num w:numId="14">
    <w:abstractNumId w:val="12"/>
  </w:num>
  <w:num w:numId="15">
    <w:abstractNumId w:val="4"/>
  </w:num>
  <w:num w:numId="16">
    <w:abstractNumId w:val="16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40"/>
    <w:rsid w:val="00001354"/>
    <w:rsid w:val="00004BF6"/>
    <w:rsid w:val="000076E6"/>
    <w:rsid w:val="00011326"/>
    <w:rsid w:val="00017FB5"/>
    <w:rsid w:val="000202C7"/>
    <w:rsid w:val="00023D0A"/>
    <w:rsid w:val="00036C1F"/>
    <w:rsid w:val="00050698"/>
    <w:rsid w:val="00056FCF"/>
    <w:rsid w:val="00077A14"/>
    <w:rsid w:val="000A721B"/>
    <w:rsid w:val="000B55F5"/>
    <w:rsid w:val="000C1F21"/>
    <w:rsid w:val="000C493F"/>
    <w:rsid w:val="000E5719"/>
    <w:rsid w:val="000E5FFB"/>
    <w:rsid w:val="000F1C69"/>
    <w:rsid w:val="000F24B4"/>
    <w:rsid w:val="00104A15"/>
    <w:rsid w:val="00114745"/>
    <w:rsid w:val="00125853"/>
    <w:rsid w:val="00131308"/>
    <w:rsid w:val="00133C09"/>
    <w:rsid w:val="001426A9"/>
    <w:rsid w:val="001479FB"/>
    <w:rsid w:val="00171ACC"/>
    <w:rsid w:val="001728C4"/>
    <w:rsid w:val="00194458"/>
    <w:rsid w:val="001978E7"/>
    <w:rsid w:val="001A712D"/>
    <w:rsid w:val="001A7240"/>
    <w:rsid w:val="001C4458"/>
    <w:rsid w:val="001E1533"/>
    <w:rsid w:val="001E252C"/>
    <w:rsid w:val="00217CF4"/>
    <w:rsid w:val="00224DC7"/>
    <w:rsid w:val="00227F4F"/>
    <w:rsid w:val="00233DF4"/>
    <w:rsid w:val="002350DE"/>
    <w:rsid w:val="002456EF"/>
    <w:rsid w:val="00261F17"/>
    <w:rsid w:val="002768D4"/>
    <w:rsid w:val="00286361"/>
    <w:rsid w:val="00291C93"/>
    <w:rsid w:val="0029420D"/>
    <w:rsid w:val="002A0058"/>
    <w:rsid w:val="002A082C"/>
    <w:rsid w:val="002A1F73"/>
    <w:rsid w:val="002B246B"/>
    <w:rsid w:val="002B366B"/>
    <w:rsid w:val="002C0820"/>
    <w:rsid w:val="002C6021"/>
    <w:rsid w:val="002C628E"/>
    <w:rsid w:val="002E27A6"/>
    <w:rsid w:val="002E4F51"/>
    <w:rsid w:val="002E5077"/>
    <w:rsid w:val="00306831"/>
    <w:rsid w:val="003122F5"/>
    <w:rsid w:val="003162E5"/>
    <w:rsid w:val="003166A2"/>
    <w:rsid w:val="00321489"/>
    <w:rsid w:val="00321552"/>
    <w:rsid w:val="00346028"/>
    <w:rsid w:val="00366E2E"/>
    <w:rsid w:val="00371CEB"/>
    <w:rsid w:val="00387233"/>
    <w:rsid w:val="00393678"/>
    <w:rsid w:val="00394095"/>
    <w:rsid w:val="003A4C8C"/>
    <w:rsid w:val="003B2764"/>
    <w:rsid w:val="003C673C"/>
    <w:rsid w:val="003C7C52"/>
    <w:rsid w:val="003D0517"/>
    <w:rsid w:val="003D1118"/>
    <w:rsid w:val="003D12D4"/>
    <w:rsid w:val="003D521B"/>
    <w:rsid w:val="003E7E1D"/>
    <w:rsid w:val="004016C9"/>
    <w:rsid w:val="00407C40"/>
    <w:rsid w:val="0041615D"/>
    <w:rsid w:val="00430499"/>
    <w:rsid w:val="00432579"/>
    <w:rsid w:val="004538C7"/>
    <w:rsid w:val="00465C73"/>
    <w:rsid w:val="004829FC"/>
    <w:rsid w:val="00484E4B"/>
    <w:rsid w:val="0049725C"/>
    <w:rsid w:val="004A21E5"/>
    <w:rsid w:val="004A4C0F"/>
    <w:rsid w:val="004A5A67"/>
    <w:rsid w:val="004C1831"/>
    <w:rsid w:val="004D6117"/>
    <w:rsid w:val="004E20AB"/>
    <w:rsid w:val="004F3827"/>
    <w:rsid w:val="005109E1"/>
    <w:rsid w:val="00516FAA"/>
    <w:rsid w:val="00520BEF"/>
    <w:rsid w:val="0053271B"/>
    <w:rsid w:val="00536BC1"/>
    <w:rsid w:val="00546C7C"/>
    <w:rsid w:val="00572AA0"/>
    <w:rsid w:val="00574F9B"/>
    <w:rsid w:val="00592FAF"/>
    <w:rsid w:val="005B1C9D"/>
    <w:rsid w:val="005B4B42"/>
    <w:rsid w:val="005D2145"/>
    <w:rsid w:val="005D5F55"/>
    <w:rsid w:val="005E4419"/>
    <w:rsid w:val="005F3531"/>
    <w:rsid w:val="00610588"/>
    <w:rsid w:val="00612CEA"/>
    <w:rsid w:val="00613ADD"/>
    <w:rsid w:val="00613DC7"/>
    <w:rsid w:val="006215C3"/>
    <w:rsid w:val="00627375"/>
    <w:rsid w:val="00650741"/>
    <w:rsid w:val="006512F8"/>
    <w:rsid w:val="00653D8F"/>
    <w:rsid w:val="00670E61"/>
    <w:rsid w:val="0067479F"/>
    <w:rsid w:val="00684127"/>
    <w:rsid w:val="00686549"/>
    <w:rsid w:val="00686E3B"/>
    <w:rsid w:val="006A4AD3"/>
    <w:rsid w:val="006D1F04"/>
    <w:rsid w:val="006E0A79"/>
    <w:rsid w:val="006E0EF7"/>
    <w:rsid w:val="006E63DD"/>
    <w:rsid w:val="006F1F18"/>
    <w:rsid w:val="006F74B1"/>
    <w:rsid w:val="00707A29"/>
    <w:rsid w:val="00717C89"/>
    <w:rsid w:val="0072127F"/>
    <w:rsid w:val="0072322F"/>
    <w:rsid w:val="00742CA1"/>
    <w:rsid w:val="00751A4E"/>
    <w:rsid w:val="0076138D"/>
    <w:rsid w:val="00782FF9"/>
    <w:rsid w:val="007A4943"/>
    <w:rsid w:val="007A719A"/>
    <w:rsid w:val="007B34B2"/>
    <w:rsid w:val="007C7A81"/>
    <w:rsid w:val="007F048D"/>
    <w:rsid w:val="007F77B9"/>
    <w:rsid w:val="00810CFC"/>
    <w:rsid w:val="00822EB6"/>
    <w:rsid w:val="00825092"/>
    <w:rsid w:val="00836131"/>
    <w:rsid w:val="00840521"/>
    <w:rsid w:val="00840E90"/>
    <w:rsid w:val="00846178"/>
    <w:rsid w:val="00861654"/>
    <w:rsid w:val="008627F8"/>
    <w:rsid w:val="0088392D"/>
    <w:rsid w:val="008852C0"/>
    <w:rsid w:val="00896B6D"/>
    <w:rsid w:val="008A7E9E"/>
    <w:rsid w:val="008B0114"/>
    <w:rsid w:val="008F1C72"/>
    <w:rsid w:val="008F1D56"/>
    <w:rsid w:val="008F3867"/>
    <w:rsid w:val="00913340"/>
    <w:rsid w:val="009168A9"/>
    <w:rsid w:val="00922E22"/>
    <w:rsid w:val="00926807"/>
    <w:rsid w:val="00941311"/>
    <w:rsid w:val="00943092"/>
    <w:rsid w:val="00947B55"/>
    <w:rsid w:val="00953775"/>
    <w:rsid w:val="00964D0D"/>
    <w:rsid w:val="00966D77"/>
    <w:rsid w:val="009728FE"/>
    <w:rsid w:val="009A10E9"/>
    <w:rsid w:val="009A34FE"/>
    <w:rsid w:val="009A45AA"/>
    <w:rsid w:val="009A6EF3"/>
    <w:rsid w:val="009B3E8C"/>
    <w:rsid w:val="009C65F8"/>
    <w:rsid w:val="009C7B37"/>
    <w:rsid w:val="009D546B"/>
    <w:rsid w:val="009E54F8"/>
    <w:rsid w:val="009E72F8"/>
    <w:rsid w:val="009F136A"/>
    <w:rsid w:val="009F25DF"/>
    <w:rsid w:val="009F5FAD"/>
    <w:rsid w:val="00A02239"/>
    <w:rsid w:val="00A20E5D"/>
    <w:rsid w:val="00A34375"/>
    <w:rsid w:val="00A440AA"/>
    <w:rsid w:val="00A54D9C"/>
    <w:rsid w:val="00A56359"/>
    <w:rsid w:val="00A778A8"/>
    <w:rsid w:val="00A83286"/>
    <w:rsid w:val="00A86257"/>
    <w:rsid w:val="00A95C8E"/>
    <w:rsid w:val="00AA3244"/>
    <w:rsid w:val="00AB7A8A"/>
    <w:rsid w:val="00AC1DEE"/>
    <w:rsid w:val="00AD0494"/>
    <w:rsid w:val="00AD1692"/>
    <w:rsid w:val="00AE0C56"/>
    <w:rsid w:val="00AE78B6"/>
    <w:rsid w:val="00AF3940"/>
    <w:rsid w:val="00B058BB"/>
    <w:rsid w:val="00B05A9E"/>
    <w:rsid w:val="00B160ED"/>
    <w:rsid w:val="00B22A90"/>
    <w:rsid w:val="00B2476D"/>
    <w:rsid w:val="00B3436A"/>
    <w:rsid w:val="00B554C0"/>
    <w:rsid w:val="00B605EB"/>
    <w:rsid w:val="00B708B4"/>
    <w:rsid w:val="00B71390"/>
    <w:rsid w:val="00B7179C"/>
    <w:rsid w:val="00B734A2"/>
    <w:rsid w:val="00B86EF3"/>
    <w:rsid w:val="00B97B17"/>
    <w:rsid w:val="00BA487C"/>
    <w:rsid w:val="00BB1736"/>
    <w:rsid w:val="00BD4E06"/>
    <w:rsid w:val="00BE48DE"/>
    <w:rsid w:val="00BE4C7B"/>
    <w:rsid w:val="00BF51B5"/>
    <w:rsid w:val="00C01137"/>
    <w:rsid w:val="00C0783A"/>
    <w:rsid w:val="00C13122"/>
    <w:rsid w:val="00C22A38"/>
    <w:rsid w:val="00C3111D"/>
    <w:rsid w:val="00C321EE"/>
    <w:rsid w:val="00C36CBC"/>
    <w:rsid w:val="00C6776C"/>
    <w:rsid w:val="00C848B6"/>
    <w:rsid w:val="00CA4ABE"/>
    <w:rsid w:val="00CB2824"/>
    <w:rsid w:val="00CD6884"/>
    <w:rsid w:val="00CE07D4"/>
    <w:rsid w:val="00CE0A93"/>
    <w:rsid w:val="00CF29C4"/>
    <w:rsid w:val="00D02F47"/>
    <w:rsid w:val="00D0395B"/>
    <w:rsid w:val="00D063C0"/>
    <w:rsid w:val="00D165EC"/>
    <w:rsid w:val="00D426C8"/>
    <w:rsid w:val="00D777DB"/>
    <w:rsid w:val="00D87BA9"/>
    <w:rsid w:val="00D94CBF"/>
    <w:rsid w:val="00DA1A95"/>
    <w:rsid w:val="00DB0CB0"/>
    <w:rsid w:val="00DB5D17"/>
    <w:rsid w:val="00DC3427"/>
    <w:rsid w:val="00DC3C38"/>
    <w:rsid w:val="00DD2C22"/>
    <w:rsid w:val="00DF5E6A"/>
    <w:rsid w:val="00E008FA"/>
    <w:rsid w:val="00E10482"/>
    <w:rsid w:val="00E17765"/>
    <w:rsid w:val="00E24862"/>
    <w:rsid w:val="00E418E6"/>
    <w:rsid w:val="00E441D8"/>
    <w:rsid w:val="00E66675"/>
    <w:rsid w:val="00E7180F"/>
    <w:rsid w:val="00E9347D"/>
    <w:rsid w:val="00E93CC8"/>
    <w:rsid w:val="00EA0EBF"/>
    <w:rsid w:val="00EA504F"/>
    <w:rsid w:val="00EB4D50"/>
    <w:rsid w:val="00EC424C"/>
    <w:rsid w:val="00ED15CD"/>
    <w:rsid w:val="00ED43CB"/>
    <w:rsid w:val="00EE0EE0"/>
    <w:rsid w:val="00EF2746"/>
    <w:rsid w:val="00EF49FE"/>
    <w:rsid w:val="00F142E4"/>
    <w:rsid w:val="00F1738F"/>
    <w:rsid w:val="00F27CE0"/>
    <w:rsid w:val="00F31E37"/>
    <w:rsid w:val="00F34327"/>
    <w:rsid w:val="00F36C6E"/>
    <w:rsid w:val="00F52206"/>
    <w:rsid w:val="00F527A5"/>
    <w:rsid w:val="00F57475"/>
    <w:rsid w:val="00F96972"/>
    <w:rsid w:val="00FB6E09"/>
    <w:rsid w:val="00FC36A6"/>
    <w:rsid w:val="00FC661C"/>
    <w:rsid w:val="00FE0651"/>
    <w:rsid w:val="00FE0D81"/>
    <w:rsid w:val="00FE2863"/>
    <w:rsid w:val="00FE3900"/>
    <w:rsid w:val="00FE7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086C9E-F64A-4976-AE56-B5F70E7A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24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E4419"/>
    <w:rPr>
      <w:rFonts w:cs="Times New Roman"/>
      <w:color w:val="0563C1"/>
      <w:u w:val="single"/>
    </w:rPr>
  </w:style>
  <w:style w:type="paragraph" w:styleId="a4">
    <w:name w:val="List Paragraph"/>
    <w:basedOn w:val="a"/>
    <w:uiPriority w:val="99"/>
    <w:qFormat/>
    <w:rsid w:val="004A5A67"/>
    <w:pPr>
      <w:ind w:left="720"/>
      <w:contextualSpacing/>
    </w:pPr>
  </w:style>
  <w:style w:type="table" w:styleId="a5">
    <w:name w:val="Table Grid"/>
    <w:basedOn w:val="a1"/>
    <w:uiPriority w:val="99"/>
    <w:rsid w:val="0027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D426C8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locked/>
    <w:rsid w:val="00D426C8"/>
    <w:rPr>
      <w:sz w:val="22"/>
      <w:lang w:eastAsia="en-US"/>
    </w:rPr>
  </w:style>
  <w:style w:type="paragraph" w:styleId="a8">
    <w:name w:val="footer"/>
    <w:basedOn w:val="a"/>
    <w:link w:val="a9"/>
    <w:uiPriority w:val="99"/>
    <w:rsid w:val="00D426C8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link w:val="a8"/>
    <w:uiPriority w:val="99"/>
    <w:locked/>
    <w:rsid w:val="00D426C8"/>
    <w:rPr>
      <w:sz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D87BA9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b">
    <w:name w:val="Текст выноски Знак"/>
    <w:link w:val="aa"/>
    <w:uiPriority w:val="99"/>
    <w:semiHidden/>
    <w:locked/>
    <w:rsid w:val="00D87BA9"/>
    <w:rPr>
      <w:rFonts w:ascii="Segoe UI" w:hAnsi="Segoe UI"/>
      <w:sz w:val="1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2A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3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h33.oskolun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2020-12-25T09:54:00Z</cp:lastPrinted>
  <dcterms:created xsi:type="dcterms:W3CDTF">2021-01-15T09:09:00Z</dcterms:created>
  <dcterms:modified xsi:type="dcterms:W3CDTF">2021-01-16T09:03:00Z</dcterms:modified>
</cp:coreProperties>
</file>