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CF2" w:rsidRDefault="00BD4E06" w:rsidP="00264CF2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264CF2" w:rsidRDefault="00BD4E06" w:rsidP="00264CF2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«Школы – лидеры качества образования» </w:t>
      </w:r>
    </w:p>
    <w:p w:rsidR="00BD4E06" w:rsidRDefault="00264CF2" w:rsidP="00264CF2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(Карта инновации)</w:t>
      </w:r>
    </w:p>
    <w:p w:rsidR="00264CF2" w:rsidRPr="00AD1692" w:rsidRDefault="00264CF2" w:rsidP="00264CF2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2"/>
        <w:gridCol w:w="4988"/>
      </w:tblGrid>
      <w:tr w:rsidR="0000052D" w:rsidRPr="00C01137" w:rsidTr="009A45AA">
        <w:tc>
          <w:tcPr>
            <w:tcW w:w="5387" w:type="dxa"/>
          </w:tcPr>
          <w:p w:rsidR="00BD4E06" w:rsidRPr="00C01137" w:rsidRDefault="00BD4E06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</w:tcPr>
          <w:p w:rsidR="00264CF2" w:rsidRDefault="00264CF2" w:rsidP="00613DC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</w:rPr>
            </w:pPr>
            <w:r w:rsidRPr="00264CF2">
              <w:rPr>
                <w:rFonts w:ascii="Times New Roman" w:eastAsia="Times New Roman" w:hAnsi="Times New Roman"/>
                <w:sz w:val="24"/>
              </w:rPr>
              <w:t>Муниципальное бюджетное общеобразовательное учреждение «Родниковская школа-гимназия»</w:t>
            </w:r>
            <w:r>
              <w:rPr>
                <w:rFonts w:ascii="Times New Roman" w:eastAsia="Times New Roman" w:hAnsi="Times New Roman"/>
                <w:sz w:val="24"/>
              </w:rPr>
              <w:t xml:space="preserve"> Симферопольского района </w:t>
            </w:r>
          </w:p>
          <w:p w:rsidR="00BD4E06" w:rsidRPr="00C01137" w:rsidRDefault="00264CF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Республики Крым</w:t>
            </w:r>
          </w:p>
        </w:tc>
      </w:tr>
      <w:tr w:rsidR="0000052D" w:rsidRPr="00C01137" w:rsidTr="005A47C6">
        <w:tc>
          <w:tcPr>
            <w:tcW w:w="5387" w:type="dxa"/>
          </w:tcPr>
          <w:p w:rsidR="00BD4E06" w:rsidRPr="00C01137" w:rsidRDefault="00BD4E06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  <w:vAlign w:val="center"/>
          </w:tcPr>
          <w:p w:rsidR="00BD4E06" w:rsidRPr="00C01137" w:rsidRDefault="00264CF2" w:rsidP="005A47C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Могильная Любовь Васильевна</w:t>
            </w:r>
          </w:p>
        </w:tc>
      </w:tr>
      <w:tr w:rsidR="0000052D" w:rsidRPr="00C01137" w:rsidTr="005A47C6">
        <w:tc>
          <w:tcPr>
            <w:tcW w:w="5387" w:type="dxa"/>
          </w:tcPr>
          <w:p w:rsidR="00BD4E06" w:rsidRPr="00C01137" w:rsidRDefault="00BD4E06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  <w:vAlign w:val="center"/>
          </w:tcPr>
          <w:p w:rsidR="00264CF2" w:rsidRPr="00264CF2" w:rsidRDefault="00264CF2" w:rsidP="005A47C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64CF2">
              <w:rPr>
                <w:rFonts w:ascii="Times New Roman" w:hAnsi="Times New Roman"/>
                <w:sz w:val="24"/>
              </w:rPr>
              <w:t>297540, Республика Крым, Симферопольский район,</w:t>
            </w:r>
          </w:p>
          <w:p w:rsidR="00264CF2" w:rsidRPr="00264CF2" w:rsidRDefault="00264CF2" w:rsidP="005A47C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64CF2">
              <w:rPr>
                <w:rFonts w:ascii="Times New Roman" w:hAnsi="Times New Roman"/>
                <w:sz w:val="24"/>
              </w:rPr>
              <w:t>с. Родниково, ул. 40 лет Победы, 9,</w:t>
            </w:r>
          </w:p>
          <w:p w:rsidR="00264CF2" w:rsidRPr="00264CF2" w:rsidRDefault="00264CF2" w:rsidP="005A47C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64CF2">
              <w:rPr>
                <w:rFonts w:ascii="Times New Roman" w:hAnsi="Times New Roman"/>
                <w:sz w:val="24"/>
              </w:rPr>
              <w:t>тел/факс 3(652)344-223,</w:t>
            </w:r>
          </w:p>
          <w:p w:rsidR="00264CF2" w:rsidRPr="00264CF2" w:rsidRDefault="00264CF2" w:rsidP="005A47C6">
            <w:pPr>
              <w:spacing w:after="0" w:line="240" w:lineRule="auto"/>
              <w:rPr>
                <w:rStyle w:val="a3"/>
                <w:rFonts w:ascii="Times New Roman" w:hAnsi="Times New Roman"/>
                <w:sz w:val="24"/>
                <w:lang w:val="en-US"/>
              </w:rPr>
            </w:pPr>
            <w:r w:rsidRPr="006D5FDD">
              <w:rPr>
                <w:rFonts w:ascii="Times New Roman" w:hAnsi="Times New Roman"/>
                <w:sz w:val="24"/>
                <w:lang w:val="en-US"/>
              </w:rPr>
              <w:t xml:space="preserve">e-mail: </w:t>
            </w:r>
            <w:hyperlink r:id="rId7" w:history="1">
              <w:r w:rsidRPr="00264CF2">
                <w:rPr>
                  <w:rStyle w:val="a3"/>
                  <w:rFonts w:ascii="Times New Roman" w:hAnsi="Times New Roman"/>
                  <w:sz w:val="24"/>
                  <w:lang w:val="en-US"/>
                </w:rPr>
                <w:t>shkola.rodnikovskaya@mail.ru</w:t>
              </w:r>
            </w:hyperlink>
          </w:p>
          <w:p w:rsidR="00BD4E06" w:rsidRPr="00C01137" w:rsidRDefault="00264CF2" w:rsidP="005A47C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5FDD">
              <w:rPr>
                <w:rStyle w:val="a3"/>
                <w:rFonts w:ascii="Times New Roman" w:hAnsi="Times New Roman"/>
                <w:color w:val="auto"/>
                <w:sz w:val="24"/>
                <w:u w:val="none"/>
              </w:rPr>
              <w:t>сайт:</w:t>
            </w:r>
            <w:r w:rsidRPr="00264CF2">
              <w:rPr>
                <w:sz w:val="20"/>
              </w:rPr>
              <w:t xml:space="preserve"> </w:t>
            </w:r>
            <w:hyperlink r:id="rId8" w:history="1">
              <w:r w:rsidRPr="00264CF2">
                <w:rPr>
                  <w:rStyle w:val="a3"/>
                  <w:rFonts w:ascii="Times New Roman" w:hAnsi="Times New Roman"/>
                  <w:sz w:val="24"/>
                </w:rPr>
                <w:t>http://rodnikovo.krymschool.ru/</w:t>
              </w:r>
            </w:hyperlink>
          </w:p>
        </w:tc>
      </w:tr>
      <w:tr w:rsidR="0000052D" w:rsidRPr="00C01137" w:rsidTr="009A45AA">
        <w:tc>
          <w:tcPr>
            <w:tcW w:w="5387" w:type="dxa"/>
          </w:tcPr>
          <w:p w:rsidR="00BD4E06" w:rsidRPr="00C01137" w:rsidRDefault="00BD4E06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4252" w:type="dxa"/>
          </w:tcPr>
          <w:p w:rsidR="00BD4E06" w:rsidRPr="00C01137" w:rsidRDefault="005A47C6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технологии обеспечения качества образования в современной открытой образовательной среде</w:t>
            </w:r>
          </w:p>
        </w:tc>
      </w:tr>
      <w:tr w:rsidR="0000052D" w:rsidRPr="00C01137" w:rsidTr="009A45AA">
        <w:tc>
          <w:tcPr>
            <w:tcW w:w="5387" w:type="dxa"/>
          </w:tcPr>
          <w:p w:rsidR="00BD4E06" w:rsidRPr="00C01137" w:rsidRDefault="00BD4E06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</w:tcPr>
          <w:p w:rsidR="00BD4E06" w:rsidRPr="00C01137" w:rsidRDefault="00264CF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Внедрение элементов медиаобразования в учебно-воспитательный процесс</w:t>
            </w:r>
          </w:p>
        </w:tc>
      </w:tr>
      <w:tr w:rsidR="0000052D" w:rsidRPr="00C01137" w:rsidTr="009A45AA">
        <w:tc>
          <w:tcPr>
            <w:tcW w:w="5387" w:type="dxa"/>
          </w:tcPr>
          <w:p w:rsidR="00BD4E06" w:rsidRPr="00C01137" w:rsidRDefault="00BD4E06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</w:tcPr>
          <w:p w:rsidR="00264CF2" w:rsidRPr="00264CF2" w:rsidRDefault="00264CF2" w:rsidP="00264C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</w:pPr>
            <w:r w:rsidRPr="00264CF2">
              <w:rPr>
                <w:rFonts w:ascii="Times New Roman" w:eastAsia="Times New Roman" w:hAnsi="Times New Roman"/>
                <w:sz w:val="24"/>
                <w:szCs w:val="28"/>
                <w:u w:val="single"/>
                <w:lang w:bidi="en-US"/>
              </w:rPr>
              <w:t>Могильная Любовь Васильевна</w:t>
            </w:r>
            <w:r w:rsidRPr="00264CF2"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  <w:t xml:space="preserve"> – директор МБОУ «Родниковская школа-гимназия»</w:t>
            </w:r>
            <w:r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  <w:t>, учитель английского языка</w:t>
            </w:r>
          </w:p>
          <w:p w:rsidR="00264CF2" w:rsidRPr="00264CF2" w:rsidRDefault="00264CF2" w:rsidP="00264C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</w:pPr>
            <w:r w:rsidRPr="00264CF2">
              <w:rPr>
                <w:rFonts w:ascii="Times New Roman" w:eastAsia="Times New Roman" w:hAnsi="Times New Roman"/>
                <w:sz w:val="24"/>
                <w:szCs w:val="28"/>
                <w:u w:val="single"/>
                <w:lang w:bidi="en-US"/>
              </w:rPr>
              <w:t>Тропина Ольга Леонидовна</w:t>
            </w:r>
            <w:r w:rsidRPr="00264CF2"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  <w:t xml:space="preserve">учитель английского языка, </w:t>
            </w:r>
            <w:r w:rsidRPr="00264CF2"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  <w:t>заместитель директора по учебно-воспитательной работе</w:t>
            </w:r>
          </w:p>
          <w:p w:rsidR="00BD4E06" w:rsidRPr="00264CF2" w:rsidRDefault="00264CF2" w:rsidP="00264C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</w:pPr>
            <w:r w:rsidRPr="00264CF2">
              <w:rPr>
                <w:rFonts w:ascii="Times New Roman" w:eastAsia="Times New Roman" w:hAnsi="Times New Roman"/>
                <w:sz w:val="24"/>
                <w:szCs w:val="28"/>
                <w:u w:val="single"/>
                <w:lang w:bidi="en-US"/>
              </w:rPr>
              <w:t>Бондарчук Анжелина Витальевна</w:t>
            </w:r>
            <w:r w:rsidRPr="00264CF2"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  <w:t xml:space="preserve">учитель русского языка и литературы, </w:t>
            </w:r>
            <w:r w:rsidRPr="00264CF2"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  <w:t>руководитель творческой группы по внедр</w:t>
            </w:r>
            <w:r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  <w:t>ению элементов медиаобразования</w:t>
            </w:r>
            <w:r w:rsidR="00E02552">
              <w:rPr>
                <w:rFonts w:ascii="Times New Roman" w:eastAsia="Times New Roman" w:hAnsi="Times New Roman"/>
                <w:sz w:val="24"/>
                <w:szCs w:val="28"/>
                <w:lang w:bidi="en-US"/>
              </w:rPr>
              <w:t xml:space="preserve"> в учебно-воспитательный процесс</w:t>
            </w:r>
          </w:p>
        </w:tc>
      </w:tr>
      <w:tr w:rsidR="0000052D" w:rsidRPr="00C01137" w:rsidTr="009A45AA">
        <w:tc>
          <w:tcPr>
            <w:tcW w:w="5387" w:type="dxa"/>
          </w:tcPr>
          <w:p w:rsidR="00BD4E06" w:rsidRPr="00C01137" w:rsidRDefault="00BD4E06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252" w:type="dxa"/>
          </w:tcPr>
          <w:p w:rsidR="002132F7" w:rsidRPr="002132F7" w:rsidRDefault="002132F7" w:rsidP="002132F7">
            <w:pPr>
              <w:pStyle w:val="ac"/>
              <w:spacing w:before="0" w:beforeAutospacing="0" w:after="0" w:afterAutospacing="0"/>
              <w:rPr>
                <w:szCs w:val="28"/>
              </w:rPr>
            </w:pPr>
            <w:r w:rsidRPr="002132F7">
              <w:rPr>
                <w:b/>
                <w:bCs/>
                <w:iCs/>
                <w:szCs w:val="28"/>
              </w:rPr>
              <w:t>Стратегическая цель Проекта</w:t>
            </w:r>
            <w:r w:rsidRPr="002132F7">
              <w:rPr>
                <w:szCs w:val="28"/>
              </w:rPr>
              <w:t xml:space="preserve"> – адапт</w:t>
            </w:r>
            <w:r>
              <w:rPr>
                <w:szCs w:val="28"/>
              </w:rPr>
              <w:t>ация</w:t>
            </w:r>
            <w:r w:rsidRPr="002132F7">
              <w:rPr>
                <w:szCs w:val="28"/>
              </w:rPr>
              <w:t xml:space="preserve"> учебно-воспитательн</w:t>
            </w:r>
            <w:r>
              <w:rPr>
                <w:szCs w:val="28"/>
              </w:rPr>
              <w:t>ого</w:t>
            </w:r>
            <w:r w:rsidRPr="002132F7">
              <w:rPr>
                <w:szCs w:val="28"/>
              </w:rPr>
              <w:t xml:space="preserve"> процесс</w:t>
            </w:r>
            <w:r>
              <w:rPr>
                <w:szCs w:val="28"/>
              </w:rPr>
              <w:t>а</w:t>
            </w:r>
            <w:r w:rsidRPr="002132F7">
              <w:rPr>
                <w:szCs w:val="28"/>
              </w:rPr>
              <w:t xml:space="preserve"> к индивидуальным особенностям школьников, различному уровню содержания обучения, условиям развития школы в целом путем введения новых методик обучения и воспитания (медиаобразование), создания условий для максимального раскрытия творческого потенциала учителя, комфортных условий для развития личности ребенка.</w:t>
            </w:r>
          </w:p>
          <w:p w:rsidR="002132F7" w:rsidRPr="002132F7" w:rsidRDefault="006412A7" w:rsidP="002132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Цели</w:t>
            </w:r>
            <w:r w:rsidR="002132F7" w:rsidRPr="002132F7">
              <w:rPr>
                <w:rFonts w:ascii="Times New Roman" w:hAnsi="Times New Roman"/>
                <w:b/>
                <w:sz w:val="24"/>
                <w:szCs w:val="28"/>
              </w:rPr>
              <w:t xml:space="preserve"> Проекта:</w:t>
            </w:r>
          </w:p>
          <w:p w:rsidR="002132F7" w:rsidRPr="002132F7" w:rsidRDefault="002132F7" w:rsidP="002132F7">
            <w:pPr>
              <w:numPr>
                <w:ilvl w:val="0"/>
                <w:numId w:val="19"/>
              </w:num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8"/>
              </w:rPr>
            </w:pPr>
            <w:r w:rsidRPr="002132F7">
              <w:rPr>
                <w:rFonts w:ascii="Times New Roman" w:hAnsi="Times New Roman"/>
                <w:sz w:val="24"/>
                <w:szCs w:val="28"/>
              </w:rPr>
              <w:t>совершенствование преподавания учебных предметов в рамках инновационной деятельности;</w:t>
            </w:r>
          </w:p>
          <w:p w:rsidR="002132F7" w:rsidRPr="002132F7" w:rsidRDefault="002132F7" w:rsidP="002132F7">
            <w:pPr>
              <w:numPr>
                <w:ilvl w:val="0"/>
                <w:numId w:val="19"/>
              </w:num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8"/>
              </w:rPr>
            </w:pPr>
            <w:r w:rsidRPr="002132F7">
              <w:rPr>
                <w:rFonts w:ascii="Times New Roman" w:hAnsi="Times New Roman"/>
                <w:sz w:val="24"/>
                <w:szCs w:val="28"/>
              </w:rPr>
              <w:lastRenderedPageBreak/>
              <w:t>проведение мероприятий по повышению педагогического мастерства учителей, приобретение опыта сотворчества, совместной социальной практики учащихся и учителей школы;</w:t>
            </w:r>
          </w:p>
          <w:p w:rsidR="002132F7" w:rsidRPr="002132F7" w:rsidRDefault="002132F7" w:rsidP="002132F7">
            <w:pPr>
              <w:numPr>
                <w:ilvl w:val="0"/>
                <w:numId w:val="18"/>
              </w:numPr>
              <w:spacing w:after="0" w:line="240" w:lineRule="auto"/>
              <w:ind w:left="175" w:hanging="175"/>
              <w:rPr>
                <w:rFonts w:ascii="Times New Roman" w:hAnsi="Times New Roman"/>
                <w:sz w:val="24"/>
                <w:szCs w:val="28"/>
              </w:rPr>
            </w:pPr>
            <w:r w:rsidRPr="002132F7">
              <w:rPr>
                <w:rFonts w:ascii="Times New Roman" w:hAnsi="Times New Roman"/>
                <w:sz w:val="24"/>
                <w:szCs w:val="28"/>
              </w:rPr>
              <w:t>обеспечение доступности и качества всех предлагаемых школой образовательных услуг.</w:t>
            </w:r>
          </w:p>
          <w:p w:rsidR="002132F7" w:rsidRPr="002132F7" w:rsidRDefault="002132F7" w:rsidP="002132F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132F7">
              <w:rPr>
                <w:rFonts w:ascii="Times New Roman" w:hAnsi="Times New Roman"/>
                <w:b/>
                <w:sz w:val="24"/>
                <w:szCs w:val="28"/>
              </w:rPr>
              <w:t>Задачи Проекта:</w:t>
            </w:r>
          </w:p>
          <w:p w:rsidR="002132F7" w:rsidRPr="002132F7" w:rsidRDefault="002132F7" w:rsidP="002132F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132F7">
              <w:rPr>
                <w:rFonts w:ascii="Times New Roman" w:hAnsi="Times New Roman"/>
                <w:sz w:val="24"/>
                <w:szCs w:val="28"/>
              </w:rPr>
              <w:t xml:space="preserve">- организовать творческую, исследовательскую интерактивную среду для работы учителей и учащихся; </w:t>
            </w:r>
          </w:p>
          <w:p w:rsidR="002132F7" w:rsidRPr="002132F7" w:rsidRDefault="002132F7" w:rsidP="002132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32F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- </w:t>
            </w:r>
            <w:r w:rsidR="00B13F1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</w:t>
            </w:r>
            <w:r w:rsidR="006412A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совершенствовать содержание образовате</w:t>
            </w:r>
            <w:r w:rsidR="00B13F1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льного процесса и педагогические</w:t>
            </w:r>
            <w:r w:rsidR="006412A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технологии </w:t>
            </w:r>
            <w:r w:rsidRPr="002132F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 ориентацией на системно-деятельностный подход в обучении;</w:t>
            </w:r>
          </w:p>
          <w:p w:rsidR="002132F7" w:rsidRPr="002132F7" w:rsidRDefault="002132F7" w:rsidP="002132F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32F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- сформировать систему работы с одаренными 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учащимися</w:t>
            </w:r>
            <w:r w:rsidRPr="002132F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, включая сопровождение талантливых школьников в период их личностного и профессионального самоопределения;</w:t>
            </w:r>
          </w:p>
          <w:p w:rsidR="002132F7" w:rsidRPr="002132F7" w:rsidRDefault="002132F7" w:rsidP="002132F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132F7">
              <w:rPr>
                <w:rFonts w:ascii="Times New Roman" w:hAnsi="Times New Roman"/>
                <w:sz w:val="24"/>
                <w:szCs w:val="28"/>
              </w:rPr>
              <w:t>- популяризировать и пропагандировать полученные знания через использование элементов медиаобразования и ИКТ.</w:t>
            </w:r>
          </w:p>
          <w:p w:rsidR="002132F7" w:rsidRPr="002132F7" w:rsidRDefault="002132F7" w:rsidP="002132F7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8"/>
                <w:lang w:eastAsia="ko-KR"/>
              </w:rPr>
            </w:pPr>
            <w:r w:rsidRPr="002132F7">
              <w:rPr>
                <w:rFonts w:ascii="Times New Roman" w:eastAsia="Batang" w:hAnsi="Times New Roman"/>
                <w:b/>
                <w:bCs/>
                <w:sz w:val="24"/>
                <w:szCs w:val="28"/>
                <w:lang w:eastAsia="ko-KR"/>
              </w:rPr>
              <w:t>Ожидаемые результаты Проекта (долгосрочные)</w:t>
            </w:r>
            <w:r w:rsidRPr="002132F7">
              <w:rPr>
                <w:rFonts w:ascii="Times New Roman" w:eastAsia="Batang" w:hAnsi="Times New Roman"/>
                <w:bCs/>
                <w:sz w:val="24"/>
                <w:szCs w:val="28"/>
                <w:lang w:eastAsia="ko-KR"/>
              </w:rPr>
              <w:t xml:space="preserve"> </w:t>
            </w:r>
            <w:r w:rsidRPr="002132F7">
              <w:rPr>
                <w:rFonts w:ascii="Times New Roman" w:eastAsia="Batang" w:hAnsi="Times New Roman"/>
                <w:b/>
                <w:bCs/>
                <w:sz w:val="24"/>
                <w:szCs w:val="28"/>
                <w:lang w:eastAsia="ko-KR"/>
              </w:rPr>
              <w:t>и индикаторы</w:t>
            </w:r>
            <w:r w:rsidRPr="002132F7">
              <w:rPr>
                <w:rFonts w:ascii="Times New Roman" w:eastAsia="Batang" w:hAnsi="Times New Roman"/>
                <w:bCs/>
                <w:sz w:val="24"/>
                <w:szCs w:val="28"/>
                <w:lang w:eastAsia="ko-KR"/>
              </w:rPr>
              <w:t xml:space="preserve"> для оценки их достижения:</w:t>
            </w:r>
            <w:r w:rsidRPr="002132F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 xml:space="preserve"> </w:t>
            </w:r>
          </w:p>
          <w:p w:rsidR="002132F7" w:rsidRPr="002132F7" w:rsidRDefault="002132F7" w:rsidP="002132F7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40" w:lineRule="auto"/>
              <w:ind w:left="242" w:hanging="242"/>
              <w:rPr>
                <w:rFonts w:ascii="Times New Roman" w:eastAsia="Batang" w:hAnsi="Times New Roman"/>
                <w:sz w:val="24"/>
                <w:szCs w:val="28"/>
                <w:lang w:eastAsia="ko-KR"/>
              </w:rPr>
            </w:pPr>
            <w:r w:rsidRPr="002132F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 xml:space="preserve">повышения качества </w:t>
            </w:r>
            <w:r w:rsidR="006412A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 xml:space="preserve">и </w:t>
            </w:r>
            <w:r w:rsidR="006412A7" w:rsidRPr="002132F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 xml:space="preserve">обновление содержания </w:t>
            </w:r>
            <w:r w:rsidRPr="002132F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>образования</w:t>
            </w:r>
            <w:r w:rsidR="006412A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 xml:space="preserve"> в школе</w:t>
            </w:r>
            <w:r w:rsidRPr="002132F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 xml:space="preserve">; </w:t>
            </w:r>
          </w:p>
          <w:p w:rsidR="002132F7" w:rsidRPr="002132F7" w:rsidRDefault="002132F7" w:rsidP="002132F7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40" w:lineRule="auto"/>
              <w:ind w:left="242" w:hanging="242"/>
              <w:rPr>
                <w:rFonts w:ascii="Times New Roman" w:eastAsia="Batang" w:hAnsi="Times New Roman"/>
                <w:sz w:val="24"/>
                <w:szCs w:val="28"/>
                <w:lang w:eastAsia="ko-KR"/>
              </w:rPr>
            </w:pPr>
            <w:r w:rsidRPr="002132F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>у</w:t>
            </w:r>
            <w:r w:rsidR="006412A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>довлетворение потребностей учащихся</w:t>
            </w:r>
            <w:r w:rsidRPr="002132F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 xml:space="preserve"> в занятиях по интересам; </w:t>
            </w:r>
          </w:p>
          <w:p w:rsidR="002132F7" w:rsidRPr="002132F7" w:rsidRDefault="002132F7" w:rsidP="002132F7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40" w:lineRule="auto"/>
              <w:ind w:left="242" w:hanging="242"/>
              <w:rPr>
                <w:rFonts w:ascii="Times New Roman" w:eastAsia="Batang" w:hAnsi="Times New Roman"/>
                <w:sz w:val="24"/>
                <w:szCs w:val="28"/>
                <w:lang w:eastAsia="ko-KR"/>
              </w:rPr>
            </w:pPr>
            <w:r w:rsidRPr="002132F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 xml:space="preserve">повышение ИКТ-компетентности педагогов и учащихся; </w:t>
            </w:r>
          </w:p>
          <w:p w:rsidR="002132F7" w:rsidRDefault="002132F7" w:rsidP="002132F7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40" w:lineRule="auto"/>
              <w:ind w:left="242" w:hanging="242"/>
              <w:rPr>
                <w:rFonts w:ascii="Times New Roman" w:eastAsia="Batang" w:hAnsi="Times New Roman"/>
                <w:sz w:val="24"/>
                <w:szCs w:val="28"/>
                <w:lang w:eastAsia="ko-KR"/>
              </w:rPr>
            </w:pPr>
            <w:r w:rsidRPr="002132F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>развитие материально-технической базы</w:t>
            </w:r>
            <w:r w:rsidR="006412A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 xml:space="preserve"> школы (</w:t>
            </w:r>
            <w:r w:rsidR="006412A7" w:rsidRPr="002132F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>обеспечения информационной техникой и современным учебным оборудованием</w:t>
            </w:r>
            <w:r w:rsidR="006412A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>).</w:t>
            </w:r>
          </w:p>
          <w:p w:rsidR="00BD4E06" w:rsidRDefault="00BD4E06" w:rsidP="006412A7">
            <w:pPr>
              <w:spacing w:after="0" w:line="240" w:lineRule="auto"/>
              <w:ind w:left="242"/>
              <w:rPr>
                <w:rFonts w:ascii="Times New Roman" w:eastAsia="Batang" w:hAnsi="Times New Roman"/>
                <w:sz w:val="24"/>
                <w:szCs w:val="28"/>
                <w:lang w:eastAsia="ko-KR"/>
              </w:rPr>
            </w:pPr>
          </w:p>
          <w:p w:rsidR="0000052D" w:rsidRPr="0000052D" w:rsidRDefault="0000052D" w:rsidP="000005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0052D">
              <w:rPr>
                <w:rFonts w:ascii="Times New Roman" w:hAnsi="Times New Roman"/>
                <w:sz w:val="24"/>
                <w:szCs w:val="28"/>
              </w:rPr>
              <w:t xml:space="preserve">Целенаправленная работа с различными источниками информации, развитие навыков критического мышления, умения оценивать информацию с точки зрения ее достоверности и соответствия объективным научным данным имеет большое значение для каждого учащегося. Медиаобразование в школе является востребованным и актуальным направлением на современном этапе. Информационная среда человека во многом определяется широким распространением медиапродукции и глобальным внедрением ее во многие сферы деятельности. Медиаграмотность рассматривается как </w:t>
            </w:r>
            <w:r w:rsidRPr="0000052D">
              <w:rPr>
                <w:rFonts w:ascii="Times New Roman" w:hAnsi="Times New Roman"/>
                <w:sz w:val="24"/>
                <w:szCs w:val="28"/>
              </w:rPr>
              <w:lastRenderedPageBreak/>
              <w:t>необходимый компонент современного образования.</w:t>
            </w:r>
          </w:p>
          <w:p w:rsidR="0000052D" w:rsidRPr="0000052D" w:rsidRDefault="0000052D" w:rsidP="000005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0052D">
              <w:rPr>
                <w:rFonts w:ascii="Times New Roman" w:hAnsi="Times New Roman"/>
                <w:sz w:val="24"/>
                <w:szCs w:val="28"/>
              </w:rPr>
              <w:t xml:space="preserve">          Концепция медиаобразования включает три основополагающие задачи:</w:t>
            </w:r>
          </w:p>
          <w:p w:rsidR="0000052D" w:rsidRPr="0000052D" w:rsidRDefault="0000052D" w:rsidP="0000052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0052D">
              <w:rPr>
                <w:rFonts w:ascii="Times New Roman" w:hAnsi="Times New Roman"/>
                <w:sz w:val="24"/>
                <w:szCs w:val="28"/>
              </w:rPr>
              <w:t>предоставлять доступ ко всем видам медиа, являющимся инструментарием для понимания современного общества и участия в его демократической жизни;</w:t>
            </w:r>
          </w:p>
          <w:p w:rsidR="0000052D" w:rsidRPr="0000052D" w:rsidRDefault="0000052D" w:rsidP="0000052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0052D">
              <w:rPr>
                <w:rFonts w:ascii="Times New Roman" w:hAnsi="Times New Roman"/>
                <w:sz w:val="24"/>
                <w:szCs w:val="28"/>
              </w:rPr>
              <w:t>развивать умения критического анализа полученной информации для развития способности быть независимыми и активными пользователями;</w:t>
            </w:r>
          </w:p>
          <w:p w:rsidR="0000052D" w:rsidRPr="0000052D" w:rsidRDefault="0000052D" w:rsidP="0000052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0052D">
              <w:rPr>
                <w:rFonts w:ascii="Times New Roman" w:hAnsi="Times New Roman"/>
                <w:sz w:val="24"/>
                <w:szCs w:val="28"/>
              </w:rPr>
              <w:t>поощрять производство, творчество и интерактивность в различных сферах медийной коммуникации.</w:t>
            </w:r>
          </w:p>
          <w:p w:rsidR="0000052D" w:rsidRPr="0000052D" w:rsidRDefault="006412A7" w:rsidP="000005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Внедрение элементов технологии</w:t>
            </w:r>
            <w:r w:rsidR="0000052D" w:rsidRPr="0000052D">
              <w:rPr>
                <w:rFonts w:ascii="Times New Roman" w:hAnsi="Times New Roman"/>
                <w:sz w:val="24"/>
                <w:szCs w:val="28"/>
              </w:rPr>
              <w:t xml:space="preserve"> медиаобразования в школе реализуется по следующим направлениям:</w:t>
            </w:r>
          </w:p>
          <w:p w:rsidR="0000052D" w:rsidRPr="0000052D" w:rsidRDefault="006412A7" w:rsidP="0000052D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0052D">
              <w:rPr>
                <w:rFonts w:ascii="Times New Roman" w:hAnsi="Times New Roman"/>
                <w:sz w:val="24"/>
                <w:szCs w:val="28"/>
              </w:rPr>
              <w:t>исполь</w:t>
            </w:r>
            <w:r>
              <w:rPr>
                <w:rFonts w:ascii="Times New Roman" w:hAnsi="Times New Roman"/>
                <w:sz w:val="24"/>
                <w:szCs w:val="28"/>
              </w:rPr>
              <w:t>зование</w:t>
            </w:r>
            <w:r w:rsidRPr="0000052D">
              <w:rPr>
                <w:rFonts w:ascii="Times New Roman" w:hAnsi="Times New Roman"/>
                <w:sz w:val="24"/>
                <w:szCs w:val="28"/>
              </w:rPr>
              <w:t xml:space="preserve"> медиатекстов в преподавании отдельных предметов с цел</w:t>
            </w:r>
            <w:r>
              <w:rPr>
                <w:rFonts w:ascii="Times New Roman" w:hAnsi="Times New Roman"/>
                <w:sz w:val="24"/>
                <w:szCs w:val="28"/>
              </w:rPr>
              <w:t>ью интеграции медиаобразования в</w:t>
            </w:r>
            <w:r w:rsidRPr="0000052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учебный предмет и развитие </w:t>
            </w:r>
            <w:r w:rsidR="0000052D" w:rsidRPr="0000052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00052D">
              <w:rPr>
                <w:rFonts w:ascii="Times New Roman" w:hAnsi="Times New Roman"/>
                <w:sz w:val="24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этой </w:t>
            </w:r>
            <w:r w:rsidRPr="0000052D">
              <w:rPr>
                <w:rFonts w:ascii="Times New Roman" w:hAnsi="Times New Roman"/>
                <w:sz w:val="24"/>
                <w:szCs w:val="28"/>
              </w:rPr>
              <w:t xml:space="preserve">основе </w:t>
            </w:r>
            <w:r w:rsidR="0000052D" w:rsidRPr="0000052D">
              <w:rPr>
                <w:rFonts w:ascii="Times New Roman" w:hAnsi="Times New Roman"/>
                <w:sz w:val="24"/>
                <w:szCs w:val="28"/>
              </w:rPr>
              <w:t>критического мышления</w:t>
            </w:r>
            <w:r w:rsidR="00B13F12">
              <w:rPr>
                <w:rFonts w:ascii="Times New Roman" w:hAnsi="Times New Roman"/>
                <w:sz w:val="24"/>
                <w:szCs w:val="28"/>
              </w:rPr>
              <w:t xml:space="preserve"> учащихся</w:t>
            </w:r>
            <w:r w:rsidR="0000052D" w:rsidRPr="0000052D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00052D" w:rsidRDefault="006412A7" w:rsidP="0000052D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изучение практики современных медиа, а именно</w:t>
            </w:r>
            <w:r w:rsidR="0000052D" w:rsidRPr="0000052D">
              <w:rPr>
                <w:rFonts w:ascii="Times New Roman" w:hAnsi="Times New Roman"/>
                <w:sz w:val="24"/>
                <w:szCs w:val="28"/>
              </w:rPr>
              <w:t xml:space="preserve"> работа над школьными печатными изданиями, изучение основ видеосъемки и монтажа (что способствует как формированию собственн</w:t>
            </w:r>
            <w:r>
              <w:rPr>
                <w:rFonts w:ascii="Times New Roman" w:hAnsi="Times New Roman"/>
                <w:sz w:val="24"/>
                <w:szCs w:val="28"/>
              </w:rPr>
              <w:t>ой позиции по отношению к медиа</w:t>
            </w:r>
            <w:r w:rsidR="0000052D" w:rsidRPr="0000052D">
              <w:rPr>
                <w:rFonts w:ascii="Times New Roman" w:hAnsi="Times New Roman"/>
                <w:sz w:val="24"/>
                <w:szCs w:val="28"/>
              </w:rPr>
              <w:t xml:space="preserve">информации через реализацию художественно-творческого потенциала личности, так и формированию медиаграмотности, необходимой </w:t>
            </w:r>
            <w:r w:rsidR="00B13F12">
              <w:rPr>
                <w:rFonts w:ascii="Times New Roman" w:hAnsi="Times New Roman"/>
                <w:sz w:val="24"/>
                <w:szCs w:val="28"/>
              </w:rPr>
              <w:t>человеку для жизни в современном обществе</w:t>
            </w:r>
            <w:r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00052D" w:rsidRPr="0000052D" w:rsidRDefault="0000052D" w:rsidP="0000052D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осуществление киноклубной деятельности </w:t>
            </w:r>
            <w:r w:rsidR="00913535">
              <w:rPr>
                <w:rFonts w:ascii="Times New Roman" w:hAnsi="Times New Roman"/>
                <w:sz w:val="24"/>
                <w:szCs w:val="28"/>
              </w:rPr>
              <w:t xml:space="preserve">для построения </w:t>
            </w:r>
            <w:r w:rsidRPr="0000052D">
              <w:rPr>
                <w:rFonts w:ascii="Times New Roman" w:hAnsi="Times New Roman"/>
                <w:sz w:val="24"/>
                <w:szCs w:val="28"/>
              </w:rPr>
              <w:t>целостн</w:t>
            </w:r>
            <w:r w:rsidR="00913535">
              <w:rPr>
                <w:rFonts w:ascii="Times New Roman" w:hAnsi="Times New Roman"/>
                <w:sz w:val="24"/>
                <w:szCs w:val="28"/>
              </w:rPr>
              <w:t>ой системы</w:t>
            </w:r>
            <w:r w:rsidRPr="0000052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6412A7">
              <w:rPr>
                <w:rFonts w:ascii="Times New Roman" w:hAnsi="Times New Roman"/>
                <w:sz w:val="24"/>
                <w:szCs w:val="28"/>
              </w:rPr>
              <w:t>образовательной среды в сочетании с педагогически значимым содержанием</w:t>
            </w:r>
            <w:r w:rsidRPr="0000052D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="006412A7">
              <w:rPr>
                <w:rFonts w:ascii="Times New Roman" w:hAnsi="Times New Roman"/>
                <w:sz w:val="24"/>
                <w:szCs w:val="28"/>
              </w:rPr>
              <w:t>а также</w:t>
            </w:r>
            <w:r w:rsidRPr="0000052D">
              <w:rPr>
                <w:rFonts w:ascii="Times New Roman" w:hAnsi="Times New Roman"/>
                <w:sz w:val="24"/>
                <w:szCs w:val="28"/>
              </w:rPr>
              <w:t xml:space="preserve"> возможности организовать нравственное и правовое воспитание </w:t>
            </w:r>
            <w:r w:rsidR="006412A7">
              <w:rPr>
                <w:rFonts w:ascii="Times New Roman" w:hAnsi="Times New Roman"/>
                <w:sz w:val="24"/>
                <w:szCs w:val="28"/>
              </w:rPr>
              <w:t>школьников</w:t>
            </w:r>
            <w:r w:rsidRPr="0000052D">
              <w:rPr>
                <w:rFonts w:ascii="Times New Roman" w:hAnsi="Times New Roman"/>
                <w:sz w:val="24"/>
                <w:szCs w:val="28"/>
              </w:rPr>
              <w:t xml:space="preserve"> с помощью нестандартных форм и методов</w:t>
            </w:r>
            <w:r w:rsidR="006412A7">
              <w:rPr>
                <w:rFonts w:ascii="Times New Roman" w:hAnsi="Times New Roman"/>
                <w:sz w:val="24"/>
                <w:szCs w:val="28"/>
              </w:rPr>
              <w:t xml:space="preserve"> обучения</w:t>
            </w:r>
            <w:r w:rsidR="00913535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6412A7" w:rsidRPr="006412A7" w:rsidRDefault="006412A7" w:rsidP="00B438D3">
            <w:pPr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8"/>
                <w:lang w:eastAsia="ko-KR"/>
              </w:rPr>
            </w:pPr>
            <w:r w:rsidRPr="006412A7">
              <w:rPr>
                <w:rFonts w:ascii="Times New Roman" w:eastAsia="Batang" w:hAnsi="Times New Roman"/>
                <w:b/>
                <w:sz w:val="24"/>
                <w:szCs w:val="28"/>
                <w:lang w:eastAsia="ko-KR"/>
              </w:rPr>
              <w:t>Полученные результаты и эффекты</w:t>
            </w:r>
          </w:p>
          <w:p w:rsidR="00B438D3" w:rsidRDefault="00B438D3" w:rsidP="00B438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8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>Исследование, проведенное по итогам 2018-2019 учебного года в рамках осуществления внутренней системы оценки качества образования, а именно оценк</w:t>
            </w:r>
            <w:r w:rsidR="006412A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>и</w:t>
            </w:r>
            <w:r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 xml:space="preserve"> метапредметных планируемых результатов (сформированность универсальных учебных действий) показало повышение уровня сформированности всех универсальных </w:t>
            </w:r>
            <w:r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lastRenderedPageBreak/>
              <w:t>учебных действий по сравнению с результатами 2017-2018 учебного года</w:t>
            </w:r>
            <w:r w:rsidR="006412A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 xml:space="preserve"> (начало реализации прое</w:t>
            </w:r>
            <w:r w:rsidR="00B13F12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>к</w:t>
            </w:r>
            <w:r w:rsidR="006412A7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>та)</w:t>
            </w:r>
            <w:r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>.</w:t>
            </w:r>
          </w:p>
          <w:p w:rsidR="00B438D3" w:rsidRDefault="00B438D3" w:rsidP="00B438D3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8"/>
                <w:lang w:eastAsia="ko-KR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731"/>
              <w:gridCol w:w="523"/>
              <w:gridCol w:w="652"/>
              <w:gridCol w:w="600"/>
              <w:gridCol w:w="652"/>
            </w:tblGrid>
            <w:tr w:rsidR="00796279" w:rsidRPr="00796279" w:rsidTr="00796279">
              <w:trPr>
                <w:trHeight w:val="738"/>
                <w:jc w:val="center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jc w:val="center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№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jc w:val="center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Уровень сформированности</w:t>
                  </w:r>
                </w:p>
                <w:p w:rsidR="00B438D3" w:rsidRPr="00796279" w:rsidRDefault="00B438D3" w:rsidP="00796279">
                  <w:pPr>
                    <w:spacing w:after="0" w:line="240" w:lineRule="auto"/>
                    <w:jc w:val="center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УУД (5-7 классы)</w:t>
                  </w:r>
                </w:p>
              </w:tc>
              <w:tc>
                <w:tcPr>
                  <w:tcW w:w="1175" w:type="dxa"/>
                  <w:gridSpan w:val="2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jc w:val="center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2017-2018 уч. год</w:t>
                  </w:r>
                </w:p>
                <w:p w:rsidR="00B438D3" w:rsidRPr="00796279" w:rsidRDefault="00B438D3" w:rsidP="00796279">
                  <w:pPr>
                    <w:spacing w:after="0" w:line="240" w:lineRule="auto"/>
                    <w:jc w:val="center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5-6 классы (117 чел.)</w:t>
                  </w:r>
                </w:p>
              </w:tc>
              <w:tc>
                <w:tcPr>
                  <w:tcW w:w="1252" w:type="dxa"/>
                  <w:gridSpan w:val="2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jc w:val="center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2018-2019 уч. год</w:t>
                  </w:r>
                </w:p>
                <w:p w:rsidR="00B438D3" w:rsidRPr="00796279" w:rsidRDefault="00B438D3" w:rsidP="00796279">
                  <w:pPr>
                    <w:spacing w:after="0" w:line="240" w:lineRule="auto"/>
                    <w:jc w:val="center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5-7 классы (200 чел.)</w:t>
                  </w:r>
                </w:p>
              </w:tc>
            </w:tr>
            <w:tr w:rsidR="00B438D3" w:rsidRPr="00796279" w:rsidTr="00796279">
              <w:trPr>
                <w:trHeight w:val="175"/>
                <w:jc w:val="center"/>
              </w:trPr>
              <w:tc>
                <w:tcPr>
                  <w:tcW w:w="4579" w:type="dxa"/>
                  <w:gridSpan w:val="6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jc w:val="center"/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Регулятивные УУД</w:t>
                  </w:r>
                </w:p>
              </w:tc>
            </w:tr>
            <w:tr w:rsidR="00796279" w:rsidRPr="00796279" w:rsidTr="00796279">
              <w:trPr>
                <w:trHeight w:val="188"/>
                <w:jc w:val="center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1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Высокий</w:t>
                  </w:r>
                </w:p>
              </w:tc>
              <w:tc>
                <w:tcPr>
                  <w:tcW w:w="523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42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35%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83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42%</w:t>
                  </w:r>
                </w:p>
              </w:tc>
            </w:tr>
            <w:tr w:rsidR="00796279" w:rsidRPr="00796279" w:rsidTr="00796279">
              <w:trPr>
                <w:trHeight w:val="175"/>
                <w:jc w:val="center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2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Средний</w:t>
                  </w:r>
                </w:p>
              </w:tc>
              <w:tc>
                <w:tcPr>
                  <w:tcW w:w="523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65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56%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108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53%</w:t>
                  </w:r>
                </w:p>
              </w:tc>
            </w:tr>
            <w:tr w:rsidR="00796279" w:rsidRPr="00796279" w:rsidTr="00796279">
              <w:trPr>
                <w:trHeight w:val="200"/>
                <w:jc w:val="center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3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Низкий</w:t>
                  </w:r>
                </w:p>
              </w:tc>
              <w:tc>
                <w:tcPr>
                  <w:tcW w:w="523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10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9%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9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5%</w:t>
                  </w:r>
                </w:p>
              </w:tc>
            </w:tr>
            <w:tr w:rsidR="00B438D3" w:rsidRPr="00796279" w:rsidTr="00796279">
              <w:trPr>
                <w:trHeight w:val="175"/>
                <w:jc w:val="center"/>
              </w:trPr>
              <w:tc>
                <w:tcPr>
                  <w:tcW w:w="4579" w:type="dxa"/>
                  <w:gridSpan w:val="6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jc w:val="center"/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Познавательные УУД</w:t>
                  </w:r>
                </w:p>
              </w:tc>
            </w:tr>
            <w:tr w:rsidR="00796279" w:rsidRPr="00796279" w:rsidTr="00796279">
              <w:trPr>
                <w:trHeight w:val="188"/>
                <w:jc w:val="center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1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Высокий</w:t>
                  </w:r>
                </w:p>
              </w:tc>
              <w:tc>
                <w:tcPr>
                  <w:tcW w:w="523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41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35%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73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36%</w:t>
                  </w:r>
                </w:p>
              </w:tc>
            </w:tr>
            <w:tr w:rsidR="00796279" w:rsidRPr="00796279" w:rsidTr="00796279">
              <w:trPr>
                <w:trHeight w:val="175"/>
                <w:jc w:val="center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2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Средний</w:t>
                  </w:r>
                </w:p>
              </w:tc>
              <w:tc>
                <w:tcPr>
                  <w:tcW w:w="523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65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56%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116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58%</w:t>
                  </w:r>
                </w:p>
              </w:tc>
            </w:tr>
            <w:tr w:rsidR="00796279" w:rsidRPr="00796279" w:rsidTr="00796279">
              <w:trPr>
                <w:trHeight w:val="188"/>
                <w:jc w:val="center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3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Низкий</w:t>
                  </w:r>
                </w:p>
              </w:tc>
              <w:tc>
                <w:tcPr>
                  <w:tcW w:w="523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11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9%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11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6%</w:t>
                  </w:r>
                </w:p>
              </w:tc>
            </w:tr>
            <w:tr w:rsidR="00B438D3" w:rsidRPr="00796279" w:rsidTr="00796279">
              <w:trPr>
                <w:trHeight w:val="175"/>
                <w:jc w:val="center"/>
              </w:trPr>
              <w:tc>
                <w:tcPr>
                  <w:tcW w:w="4579" w:type="dxa"/>
                  <w:gridSpan w:val="6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jc w:val="center"/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Коммуникативные УУД</w:t>
                  </w:r>
                </w:p>
              </w:tc>
            </w:tr>
            <w:tr w:rsidR="00796279" w:rsidRPr="00796279" w:rsidTr="00796279">
              <w:trPr>
                <w:trHeight w:val="188"/>
                <w:jc w:val="center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1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Высокий</w:t>
                  </w:r>
                </w:p>
              </w:tc>
              <w:tc>
                <w:tcPr>
                  <w:tcW w:w="523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46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39%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86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43%</w:t>
                  </w:r>
                </w:p>
              </w:tc>
            </w:tr>
            <w:tr w:rsidR="00796279" w:rsidRPr="00796279" w:rsidTr="00796279">
              <w:trPr>
                <w:trHeight w:val="175"/>
                <w:jc w:val="center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2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Средний</w:t>
                  </w:r>
                </w:p>
              </w:tc>
              <w:tc>
                <w:tcPr>
                  <w:tcW w:w="523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63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53%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106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53%</w:t>
                  </w:r>
                </w:p>
              </w:tc>
            </w:tr>
            <w:tr w:rsidR="00796279" w:rsidRPr="00796279" w:rsidTr="00796279">
              <w:trPr>
                <w:trHeight w:val="188"/>
                <w:jc w:val="center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3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Низкий</w:t>
                  </w:r>
                </w:p>
              </w:tc>
              <w:tc>
                <w:tcPr>
                  <w:tcW w:w="523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8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6%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8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4%</w:t>
                  </w:r>
                </w:p>
              </w:tc>
            </w:tr>
            <w:tr w:rsidR="00B438D3" w:rsidRPr="00796279" w:rsidTr="00796279">
              <w:trPr>
                <w:trHeight w:val="175"/>
                <w:jc w:val="center"/>
              </w:trPr>
              <w:tc>
                <w:tcPr>
                  <w:tcW w:w="4579" w:type="dxa"/>
                  <w:gridSpan w:val="6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jc w:val="center"/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Личностные УУД</w:t>
                  </w:r>
                </w:p>
              </w:tc>
            </w:tr>
            <w:tr w:rsidR="00796279" w:rsidRPr="00796279" w:rsidTr="00796279">
              <w:trPr>
                <w:trHeight w:val="188"/>
                <w:jc w:val="center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1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Высокий</w:t>
                  </w:r>
                </w:p>
              </w:tc>
              <w:tc>
                <w:tcPr>
                  <w:tcW w:w="523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47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40%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96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48%</w:t>
                  </w:r>
                </w:p>
              </w:tc>
            </w:tr>
            <w:tr w:rsidR="00796279" w:rsidRPr="00796279" w:rsidTr="00796279">
              <w:trPr>
                <w:trHeight w:val="175"/>
                <w:jc w:val="center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2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Средний</w:t>
                  </w:r>
                </w:p>
              </w:tc>
              <w:tc>
                <w:tcPr>
                  <w:tcW w:w="523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60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51%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96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48%</w:t>
                  </w:r>
                </w:p>
              </w:tc>
            </w:tr>
            <w:tr w:rsidR="00796279" w:rsidRPr="00796279" w:rsidTr="00796279">
              <w:trPr>
                <w:trHeight w:val="200"/>
                <w:jc w:val="center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3</w:t>
                  </w:r>
                </w:p>
              </w:tc>
              <w:tc>
                <w:tcPr>
                  <w:tcW w:w="1731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Низкий</w:t>
                  </w:r>
                </w:p>
              </w:tc>
              <w:tc>
                <w:tcPr>
                  <w:tcW w:w="523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10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9%</w:t>
                  </w:r>
                </w:p>
              </w:tc>
              <w:tc>
                <w:tcPr>
                  <w:tcW w:w="600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8</w:t>
                  </w:r>
                </w:p>
              </w:tc>
              <w:tc>
                <w:tcPr>
                  <w:tcW w:w="652" w:type="dxa"/>
                  <w:shd w:val="clear" w:color="auto" w:fill="auto"/>
                  <w:vAlign w:val="center"/>
                </w:tcPr>
                <w:p w:rsidR="00B438D3" w:rsidRPr="00796279" w:rsidRDefault="00B438D3" w:rsidP="00796279">
                  <w:pPr>
                    <w:spacing w:after="0" w:line="240" w:lineRule="auto"/>
                    <w:rPr>
                      <w:rFonts w:ascii="Times New Roman" w:eastAsia="Batang" w:hAnsi="Times New Roman"/>
                      <w:sz w:val="18"/>
                      <w:szCs w:val="18"/>
                      <w:lang w:eastAsia="ko-KR"/>
                    </w:rPr>
                  </w:pPr>
                  <w:r w:rsidRPr="00796279">
                    <w:rPr>
                      <w:rFonts w:ascii="Times New Roman" w:eastAsia="Batang" w:hAnsi="Times New Roman"/>
                      <w:bCs/>
                      <w:sz w:val="18"/>
                      <w:szCs w:val="18"/>
                      <w:lang w:eastAsia="ko-KR"/>
                    </w:rPr>
                    <w:t>4%</w:t>
                  </w:r>
                </w:p>
              </w:tc>
            </w:tr>
          </w:tbl>
          <w:p w:rsidR="0000052D" w:rsidRPr="002132F7" w:rsidRDefault="0000052D" w:rsidP="0000052D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8"/>
                <w:lang w:eastAsia="ko-KR"/>
              </w:rPr>
            </w:pPr>
          </w:p>
        </w:tc>
      </w:tr>
      <w:tr w:rsidR="0000052D" w:rsidRPr="00C01137" w:rsidTr="009A45AA">
        <w:tc>
          <w:tcPr>
            <w:tcW w:w="5387" w:type="dxa"/>
          </w:tcPr>
          <w:p w:rsidR="00BD4E06" w:rsidRPr="00C01137" w:rsidRDefault="00BD4E06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</w:tcPr>
          <w:p w:rsidR="00913535" w:rsidRPr="00913535" w:rsidRDefault="00913535" w:rsidP="00913535">
            <w:pPr>
              <w:pStyle w:val="ad"/>
              <w:rPr>
                <w:b/>
              </w:rPr>
            </w:pPr>
            <w:r>
              <w:rPr>
                <w:b/>
                <w:color w:val="000000"/>
              </w:rPr>
              <w:t>Выступление на семинарах</w:t>
            </w:r>
            <w:r w:rsidRPr="00913535">
              <w:rPr>
                <w:b/>
                <w:color w:val="000000"/>
              </w:rPr>
              <w:t xml:space="preserve"> по вопросам медиаобразования различных уровней:</w:t>
            </w:r>
          </w:p>
          <w:p w:rsidR="00913535" w:rsidRPr="00913535" w:rsidRDefault="00913535" w:rsidP="00913535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35">
              <w:rPr>
                <w:rFonts w:ascii="Times New Roman" w:eastAsia="Batang" w:hAnsi="Times New Roman"/>
                <w:sz w:val="24"/>
                <w:szCs w:val="24"/>
                <w:shd w:val="clear" w:color="auto" w:fill="FFFFFF"/>
                <w:lang w:eastAsia="ko-KR"/>
              </w:rPr>
              <w:t xml:space="preserve">- Вторая Летняя школа молодых педагогов – 2017. 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 xml:space="preserve">Мастер-класс «Использование медиатехнологий в учебно-воспитательном процессе», </w:t>
            </w:r>
            <w:r w:rsidRPr="00913535">
              <w:rPr>
                <w:rFonts w:ascii="Times New Roman" w:eastAsia="Batang" w:hAnsi="Times New Roman"/>
                <w:sz w:val="24"/>
                <w:szCs w:val="24"/>
                <w:shd w:val="clear" w:color="auto" w:fill="FFFFFF"/>
                <w:lang w:eastAsia="ko-KR"/>
              </w:rPr>
              <w:t>г. Севастополь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 xml:space="preserve"> - Бондарчук А.В.;</w:t>
            </w:r>
          </w:p>
          <w:p w:rsidR="00913535" w:rsidRPr="00913535" w:rsidRDefault="00913535" w:rsidP="00913535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3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13535">
              <w:rPr>
                <w:rFonts w:ascii="Times New Roman" w:eastAsia="Batang" w:hAnsi="Times New Roman"/>
                <w:sz w:val="24"/>
                <w:szCs w:val="24"/>
                <w:lang w:val="en-US" w:eastAsia="ko-KR"/>
              </w:rPr>
              <w:t>VIII</w:t>
            </w:r>
            <w:r w:rsidRPr="00913535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Международный лингвистический конгресс «Язык и мир». Выступление 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 xml:space="preserve">«Использование медиаматериалов в процессе преподавания русского языка и литературы» </w:t>
            </w:r>
            <w:r w:rsidR="006412A7" w:rsidRPr="006412A7">
              <w:rPr>
                <w:rFonts w:ascii="Times New Roman" w:hAnsi="Times New Roman"/>
                <w:sz w:val="24"/>
                <w:szCs w:val="24"/>
              </w:rPr>
              <w:t>–</w:t>
            </w:r>
            <w:r w:rsidR="006412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>Бондарчук А.В.;</w:t>
            </w:r>
          </w:p>
          <w:p w:rsidR="00913535" w:rsidRPr="00913535" w:rsidRDefault="00913535" w:rsidP="00913535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35">
              <w:rPr>
                <w:rFonts w:ascii="Times New Roman" w:hAnsi="Times New Roman"/>
                <w:sz w:val="24"/>
                <w:szCs w:val="24"/>
              </w:rPr>
              <w:t xml:space="preserve">- Семинар-практикум «Использование медиаресурсов и смарттехнологий для повышения эффективности изучения английского языка». Выступление «Информатизация языкового образования в школе. Использование </w:t>
            </w:r>
            <w:r w:rsidR="00232A04">
              <w:rPr>
                <w:rFonts w:ascii="Times New Roman" w:hAnsi="Times New Roman"/>
                <w:sz w:val="24"/>
                <w:szCs w:val="24"/>
              </w:rPr>
              <w:t>ИКТ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 xml:space="preserve"> в процессе обучения иностранному языку в школе», </w:t>
            </w:r>
            <w:r>
              <w:rPr>
                <w:rFonts w:ascii="Times New Roman" w:hAnsi="Times New Roman"/>
                <w:sz w:val="24"/>
                <w:szCs w:val="24"/>
              </w:rPr>
              <w:t>ГБОУ ДПО РК «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>КРИППО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 xml:space="preserve"> – Тропина О.Л.;</w:t>
            </w:r>
          </w:p>
          <w:p w:rsidR="00913535" w:rsidRPr="00913535" w:rsidRDefault="00913535" w:rsidP="00913535">
            <w:pPr>
              <w:tabs>
                <w:tab w:val="left" w:pos="4110"/>
              </w:tabs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913535">
              <w:rPr>
                <w:rFonts w:ascii="Times New Roman" w:hAnsi="Times New Roman"/>
                <w:sz w:val="24"/>
                <w:szCs w:val="24"/>
              </w:rPr>
              <w:t xml:space="preserve">- Ялтинские педагогические чтения «Современное образование: новые требования, новые возможности». Выступление «Работа школьного киноклуба (из опыта работы)». </w:t>
            </w:r>
            <w:r w:rsidRPr="00913535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Мастер-класс «Школьный киноклуб как инструмент медиаобразования»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12A7" w:rsidRPr="006412A7">
              <w:rPr>
                <w:rFonts w:ascii="Times New Roman" w:hAnsi="Times New Roman"/>
                <w:sz w:val="24"/>
                <w:szCs w:val="24"/>
              </w:rPr>
              <w:t>–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 xml:space="preserve"> Бондарчук А.В.;</w:t>
            </w:r>
          </w:p>
          <w:p w:rsidR="006412A7" w:rsidRDefault="00913535" w:rsidP="0091353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13535">
              <w:rPr>
                <w:rFonts w:ascii="Times New Roman" w:hAnsi="Times New Roman"/>
                <w:sz w:val="24"/>
                <w:szCs w:val="24"/>
              </w:rPr>
              <w:t>- Семинар-тренинг «Современные образовательные технологии», г. Ялта. Мастер-класс «Использование анимации как визуализированного текста на уроках русской лит</w:t>
            </w:r>
            <w:r w:rsidR="006412A7">
              <w:rPr>
                <w:rFonts w:ascii="Times New Roman" w:hAnsi="Times New Roman"/>
                <w:sz w:val="24"/>
                <w:szCs w:val="24"/>
              </w:rPr>
              <w:t xml:space="preserve">ературы. Опыт анализа романа </w:t>
            </w:r>
          </w:p>
          <w:p w:rsidR="00913535" w:rsidRPr="00913535" w:rsidRDefault="006412A7" w:rsidP="0091353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 w:rsidR="00913535" w:rsidRPr="00913535">
              <w:rPr>
                <w:rFonts w:ascii="Times New Roman" w:hAnsi="Times New Roman"/>
                <w:sz w:val="24"/>
                <w:szCs w:val="24"/>
              </w:rPr>
              <w:t xml:space="preserve">С. Пушкина «Капитанская дочка» </w:t>
            </w:r>
            <w:r w:rsidRPr="006412A7">
              <w:rPr>
                <w:rFonts w:ascii="Times New Roman" w:hAnsi="Times New Roman"/>
                <w:sz w:val="24"/>
                <w:szCs w:val="24"/>
              </w:rPr>
              <w:t>–</w:t>
            </w:r>
            <w:r w:rsidR="00913535" w:rsidRPr="00913535">
              <w:rPr>
                <w:rFonts w:ascii="Times New Roman" w:hAnsi="Times New Roman"/>
                <w:sz w:val="24"/>
                <w:szCs w:val="24"/>
              </w:rPr>
              <w:t xml:space="preserve"> Бондарчук А.В.;</w:t>
            </w:r>
          </w:p>
          <w:p w:rsidR="00913535" w:rsidRPr="00913535" w:rsidRDefault="00913535" w:rsidP="00913535">
            <w:pPr>
              <w:pStyle w:val="ad"/>
            </w:pPr>
            <w:r>
              <w:lastRenderedPageBreak/>
              <w:t>- Республиканский с</w:t>
            </w:r>
            <w:r w:rsidRPr="00913535">
              <w:t xml:space="preserve">еминар учителей английского языка «Медиаобразование как ресурс расширения образовательных возможностей предмета «Иностранный язык» (английский язык)». Выступление «Медиаобразование в обучении иностранным языкам – веление времени», </w:t>
            </w:r>
            <w:r>
              <w:t>ГБОУ ДПО РК «</w:t>
            </w:r>
            <w:r w:rsidRPr="00913535">
              <w:t>КРИППО</w:t>
            </w:r>
            <w:r>
              <w:t>»</w:t>
            </w:r>
            <w:r w:rsidRPr="00913535">
              <w:t xml:space="preserve"> – Тропина О.Л.;</w:t>
            </w:r>
          </w:p>
          <w:p w:rsidR="006412A7" w:rsidRDefault="00913535" w:rsidP="00913535">
            <w:pPr>
              <w:pStyle w:val="ad"/>
            </w:pPr>
            <w:r w:rsidRPr="00913535">
              <w:t>- Кинофестиваль</w:t>
            </w:r>
            <w:r>
              <w:t xml:space="preserve"> «Кинотаврик». Мастер-класс «Школа молодого учителя</w:t>
            </w:r>
            <w:r w:rsidRPr="00913535">
              <w:t xml:space="preserve">. Заседание киноклуба по фильму «Доживем до понедельника»», г. Бахчисарай </w:t>
            </w:r>
            <w:r w:rsidR="006412A7" w:rsidRPr="006412A7">
              <w:t>–</w:t>
            </w:r>
          </w:p>
          <w:p w:rsidR="00913535" w:rsidRPr="00913535" w:rsidRDefault="00913535" w:rsidP="00913535">
            <w:pPr>
              <w:pStyle w:val="ad"/>
            </w:pPr>
            <w:r w:rsidRPr="00913535">
              <w:t>Могильная Л.В.;</w:t>
            </w:r>
          </w:p>
          <w:p w:rsidR="00913535" w:rsidRPr="00913535" w:rsidRDefault="00913535" w:rsidP="00913535">
            <w:pPr>
              <w:pStyle w:val="ad"/>
            </w:pPr>
            <w:r>
              <w:t>- Республиканский с</w:t>
            </w:r>
            <w:r w:rsidRPr="00913535">
              <w:t xml:space="preserve">еминар учителей украинского языка и литературы «Использование медиаресурсов для повышения эффективности изучения украинского языка и литературы». Выступление «Медиаобразование в школе – веление времени», </w:t>
            </w:r>
            <w:r>
              <w:t>ГБОУ ДПО РК «</w:t>
            </w:r>
            <w:r w:rsidRPr="00913535">
              <w:t>КРИППО</w:t>
            </w:r>
            <w:r>
              <w:t xml:space="preserve">» </w:t>
            </w:r>
            <w:r w:rsidRPr="00913535">
              <w:t xml:space="preserve"> – Тропина О.Л., Чурсина Н.В.;</w:t>
            </w:r>
          </w:p>
          <w:p w:rsidR="00913535" w:rsidRDefault="00913535" w:rsidP="0091353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spacing w:after="0" w:line="240" w:lineRule="auto"/>
              <w:ind w:left="0" w:right="-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3E43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135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Кирилло-Мефодиевские чтения «Формирование нравственности современных подростков: от теории к практике». Выступление «Технология формирования нравственных ценностей учащихся посредством работы школьного киноклуба», </w:t>
            </w:r>
          </w:p>
          <w:p w:rsidR="00913535" w:rsidRDefault="00913535" w:rsidP="0091353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spacing w:after="0" w:line="240" w:lineRule="auto"/>
              <w:ind w:left="0" w:right="-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3535">
              <w:rPr>
                <w:rFonts w:ascii="Times New Roman" w:hAnsi="Times New Roman"/>
                <w:color w:val="000000"/>
                <w:sz w:val="24"/>
                <w:szCs w:val="24"/>
              </w:rPr>
              <w:t>г. Ялта – Бондарчук А.В.</w:t>
            </w:r>
            <w:r w:rsidR="006412A7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13535" w:rsidRDefault="00913535" w:rsidP="0091353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spacing w:after="0" w:line="240" w:lineRule="auto"/>
              <w:ind w:left="0" w:right="-42"/>
              <w:rPr>
                <w:rFonts w:ascii="Times New Roman" w:hAnsi="Times New Roman"/>
                <w:sz w:val="24"/>
                <w:szCs w:val="19"/>
              </w:rPr>
            </w:pPr>
            <w:r w:rsidRPr="006C3E43">
              <w:rPr>
                <w:rFonts w:ascii="Times New Roman" w:hAnsi="Times New Roman"/>
                <w:b/>
                <w:sz w:val="24"/>
                <w:szCs w:val="19"/>
              </w:rPr>
              <w:t>-</w:t>
            </w:r>
            <w:r>
              <w:rPr>
                <w:rFonts w:ascii="Times New Roman" w:hAnsi="Times New Roman"/>
                <w:sz w:val="24"/>
                <w:szCs w:val="19"/>
              </w:rPr>
              <w:t xml:space="preserve"> </w:t>
            </w:r>
            <w:r w:rsidRPr="00913535">
              <w:rPr>
                <w:rFonts w:ascii="Times New Roman" w:hAnsi="Times New Roman"/>
                <w:sz w:val="24"/>
                <w:szCs w:val="19"/>
              </w:rPr>
              <w:t>Республиканский семинар учителей английского языка «Интеграция мультимедийных и цифровых технологий в процессе обучения английскому языку как реализация требований ФГОС второго поколения». Выступление «Компетенции, развиваемые на базе мультимедийных и цифровых технологий»,</w:t>
            </w:r>
            <w:r w:rsidR="006412A7">
              <w:rPr>
                <w:rFonts w:ascii="Times New Roman" w:hAnsi="Times New Roman"/>
                <w:sz w:val="24"/>
                <w:szCs w:val="19"/>
              </w:rPr>
              <w:t xml:space="preserve"> ГБОУ ДПО РК «КРИППО» </w:t>
            </w:r>
            <w:r w:rsidR="006412A7" w:rsidRPr="006412A7">
              <w:rPr>
                <w:rFonts w:ascii="Times New Roman" w:hAnsi="Times New Roman"/>
                <w:sz w:val="24"/>
                <w:szCs w:val="19"/>
              </w:rPr>
              <w:t>–</w:t>
            </w:r>
            <w:r w:rsidR="006412A7">
              <w:rPr>
                <w:rFonts w:ascii="Times New Roman" w:hAnsi="Times New Roman"/>
                <w:sz w:val="24"/>
                <w:szCs w:val="19"/>
              </w:rPr>
              <w:t xml:space="preserve"> </w:t>
            </w:r>
            <w:r w:rsidR="00577EFB">
              <w:rPr>
                <w:rFonts w:ascii="Times New Roman" w:hAnsi="Times New Roman"/>
                <w:sz w:val="24"/>
                <w:szCs w:val="19"/>
              </w:rPr>
              <w:t>Тропина О.Л.</w:t>
            </w:r>
            <w:r w:rsidR="006412A7">
              <w:rPr>
                <w:rFonts w:ascii="Times New Roman" w:hAnsi="Times New Roman"/>
                <w:sz w:val="24"/>
                <w:szCs w:val="19"/>
              </w:rPr>
              <w:t>;</w:t>
            </w:r>
          </w:p>
          <w:p w:rsidR="00577EFB" w:rsidRDefault="00577EFB" w:rsidP="0091353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spacing w:after="0" w:line="240" w:lineRule="auto"/>
              <w:ind w:left="0" w:right="-42"/>
              <w:rPr>
                <w:rFonts w:ascii="Times New Roman" w:hAnsi="Times New Roman"/>
                <w:sz w:val="24"/>
                <w:szCs w:val="19"/>
              </w:rPr>
            </w:pPr>
            <w:r w:rsidRPr="006C3E43">
              <w:rPr>
                <w:sz w:val="24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 xml:space="preserve"> </w:t>
            </w:r>
            <w:r w:rsidRPr="00577EFB">
              <w:rPr>
                <w:rFonts w:ascii="Times New Roman" w:hAnsi="Times New Roman"/>
                <w:sz w:val="24"/>
                <w:szCs w:val="19"/>
              </w:rPr>
              <w:t xml:space="preserve">Республиканский семинар руководителей региональных инновационных площадок «Медиаобразование: от инновации к внедрению в образовательный процесс». Выступление «Развитие и оценка личностной компетенции учащихся в медиаобразовательном процессе», </w:t>
            </w:r>
            <w:r>
              <w:rPr>
                <w:rFonts w:ascii="Times New Roman" w:hAnsi="Times New Roman"/>
                <w:sz w:val="24"/>
                <w:szCs w:val="19"/>
              </w:rPr>
              <w:t>ГБОУ ДПО РК «</w:t>
            </w:r>
            <w:r w:rsidR="006412A7">
              <w:rPr>
                <w:rFonts w:ascii="Times New Roman" w:hAnsi="Times New Roman"/>
                <w:sz w:val="24"/>
                <w:szCs w:val="19"/>
              </w:rPr>
              <w:t xml:space="preserve">КРИППО» </w:t>
            </w:r>
            <w:r w:rsidR="006412A7" w:rsidRPr="006412A7">
              <w:rPr>
                <w:rFonts w:ascii="Times New Roman" w:hAnsi="Times New Roman"/>
                <w:sz w:val="24"/>
                <w:szCs w:val="19"/>
              </w:rPr>
              <w:t>–</w:t>
            </w:r>
            <w:r>
              <w:rPr>
                <w:rFonts w:ascii="Times New Roman" w:hAnsi="Times New Roman"/>
                <w:sz w:val="24"/>
                <w:szCs w:val="19"/>
              </w:rPr>
              <w:t xml:space="preserve"> </w:t>
            </w:r>
            <w:r w:rsidRPr="00577EFB">
              <w:rPr>
                <w:rFonts w:ascii="Times New Roman" w:hAnsi="Times New Roman"/>
                <w:sz w:val="24"/>
                <w:szCs w:val="19"/>
              </w:rPr>
              <w:t>Тропина О.Л.</w:t>
            </w:r>
            <w:r w:rsidR="006412A7">
              <w:rPr>
                <w:rFonts w:ascii="Times New Roman" w:hAnsi="Times New Roman"/>
                <w:sz w:val="24"/>
                <w:szCs w:val="19"/>
              </w:rPr>
              <w:t>;</w:t>
            </w:r>
          </w:p>
          <w:p w:rsidR="006C3E43" w:rsidRPr="00913535" w:rsidRDefault="006C3E43" w:rsidP="0091353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spacing w:after="0" w:line="240" w:lineRule="auto"/>
              <w:ind w:left="0" w:right="-42"/>
              <w:rPr>
                <w:rFonts w:ascii="Times New Roman" w:hAnsi="Times New Roman"/>
                <w:color w:val="000000"/>
                <w:sz w:val="36"/>
                <w:szCs w:val="24"/>
              </w:rPr>
            </w:pPr>
            <w:r w:rsidRPr="006C3E43">
              <w:rPr>
                <w:rFonts w:ascii="Times New Roman" w:hAnsi="Times New Roman"/>
                <w:b/>
                <w:sz w:val="24"/>
                <w:szCs w:val="19"/>
              </w:rPr>
              <w:t>-</w:t>
            </w:r>
            <w:r>
              <w:rPr>
                <w:rFonts w:ascii="Times New Roman" w:hAnsi="Times New Roman"/>
                <w:sz w:val="24"/>
                <w:szCs w:val="19"/>
              </w:rPr>
              <w:t xml:space="preserve"> Мастер-класс «Киноклуб для родителей» в рамках Республиканского форума классных руководителей «Современная школа – пространство становления личности о</w:t>
            </w:r>
            <w:r w:rsidR="006412A7">
              <w:rPr>
                <w:rFonts w:ascii="Times New Roman" w:hAnsi="Times New Roman"/>
                <w:sz w:val="24"/>
                <w:szCs w:val="19"/>
              </w:rPr>
              <w:t xml:space="preserve">бучающегося», ГБОУ ДО РК «ДДЮТ» </w:t>
            </w:r>
            <w:r w:rsidR="006412A7" w:rsidRPr="006412A7">
              <w:rPr>
                <w:rFonts w:ascii="Times New Roman" w:hAnsi="Times New Roman"/>
                <w:sz w:val="24"/>
                <w:szCs w:val="19"/>
              </w:rPr>
              <w:t>–</w:t>
            </w:r>
            <w:r>
              <w:rPr>
                <w:rFonts w:ascii="Times New Roman" w:hAnsi="Times New Roman"/>
                <w:sz w:val="24"/>
                <w:szCs w:val="19"/>
              </w:rPr>
              <w:t xml:space="preserve"> Могильная Л.В., Тропина О.Л.</w:t>
            </w:r>
          </w:p>
          <w:p w:rsidR="006C3E43" w:rsidRDefault="006C3E43" w:rsidP="00913535">
            <w:pPr>
              <w:pStyle w:val="ad"/>
              <w:rPr>
                <w:b/>
              </w:rPr>
            </w:pPr>
          </w:p>
          <w:p w:rsidR="00913535" w:rsidRPr="00577EFB" w:rsidRDefault="00913535" w:rsidP="00913535">
            <w:pPr>
              <w:pStyle w:val="ad"/>
              <w:rPr>
                <w:b/>
              </w:rPr>
            </w:pPr>
            <w:r w:rsidRPr="00577EFB">
              <w:rPr>
                <w:b/>
              </w:rPr>
              <w:lastRenderedPageBreak/>
              <w:t xml:space="preserve">Статьи  </w:t>
            </w:r>
          </w:p>
          <w:p w:rsidR="00913535" w:rsidRPr="00913535" w:rsidRDefault="00913535" w:rsidP="0091353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13535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232A04" w:rsidRPr="00913535">
              <w:rPr>
                <w:rFonts w:ascii="Times New Roman" w:hAnsi="Times New Roman"/>
                <w:sz w:val="24"/>
                <w:szCs w:val="24"/>
              </w:rPr>
              <w:t>Бондарчук А.В.</w:t>
            </w:r>
            <w:r w:rsidR="00232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>Использование медиаматериалов в процессе преподавания учебных дисциплин в общеобразовательных учреждениях (интегрированный подход). Сборник IХ Международной научно-практической конференции «Инфо-стратегия 2017: Общест</w:t>
            </w:r>
            <w:r w:rsidR="00232A04">
              <w:rPr>
                <w:rFonts w:ascii="Times New Roman" w:hAnsi="Times New Roman"/>
                <w:sz w:val="24"/>
                <w:szCs w:val="24"/>
              </w:rPr>
              <w:t>во. Государство. Образование»;</w:t>
            </w:r>
          </w:p>
          <w:p w:rsidR="00913535" w:rsidRPr="00913535" w:rsidRDefault="00913535" w:rsidP="00913535">
            <w:pPr>
              <w:tabs>
                <w:tab w:val="left" w:pos="0"/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35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232A04" w:rsidRPr="00913535">
              <w:rPr>
                <w:rFonts w:ascii="Times New Roman" w:hAnsi="Times New Roman"/>
                <w:sz w:val="24"/>
                <w:szCs w:val="24"/>
              </w:rPr>
              <w:t>Бондарчук А.В.</w:t>
            </w:r>
            <w:r w:rsidR="00232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>Использование медиаматериалов в процессе преподавания русского языка и литературы. Сборник VIII Международного лингвисти</w:t>
            </w:r>
            <w:r w:rsidR="00232A04">
              <w:rPr>
                <w:rFonts w:ascii="Times New Roman" w:hAnsi="Times New Roman"/>
                <w:sz w:val="24"/>
                <w:szCs w:val="24"/>
              </w:rPr>
              <w:t>ческого конгресса «Язык и мир»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13535" w:rsidRPr="00913535" w:rsidRDefault="00913535" w:rsidP="0091353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spacing w:after="0" w:line="240" w:lineRule="auto"/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913535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232A04" w:rsidRPr="00913535">
              <w:rPr>
                <w:rFonts w:ascii="Times New Roman" w:hAnsi="Times New Roman"/>
                <w:sz w:val="24"/>
                <w:szCs w:val="24"/>
              </w:rPr>
              <w:t>Бондарчук А.В.</w:t>
            </w:r>
            <w:r w:rsidR="00232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>Школьный киноклуб как инструмент медиаобразования. Коллективная монография «Интеграция медиаобразования, правового просвещения и правовой информатизации</w:t>
            </w:r>
            <w:r w:rsidR="00232A04">
              <w:rPr>
                <w:rFonts w:ascii="Times New Roman" w:hAnsi="Times New Roman"/>
                <w:sz w:val="24"/>
                <w:szCs w:val="24"/>
              </w:rPr>
              <w:t xml:space="preserve"> в условиях современной школы»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13535" w:rsidRPr="00913535" w:rsidRDefault="00913535" w:rsidP="00913535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35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="00232A04" w:rsidRPr="00913535">
              <w:rPr>
                <w:rFonts w:ascii="Times New Roman" w:hAnsi="Times New Roman"/>
                <w:sz w:val="24"/>
                <w:szCs w:val="24"/>
              </w:rPr>
              <w:t>Тропина О.Л., Чурсина Н.В.</w:t>
            </w:r>
            <w:r w:rsidR="00232A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3535">
              <w:rPr>
                <w:rFonts w:ascii="Times New Roman" w:hAnsi="Times New Roman"/>
                <w:bCs/>
                <w:sz w:val="24"/>
                <w:szCs w:val="24"/>
              </w:rPr>
              <w:t xml:space="preserve">Киноклуб как форма работы по духовно-нравственному развитию личности ребенка. 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 xml:space="preserve">Сборник трудов </w:t>
            </w:r>
            <w:r w:rsidRPr="009135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 Международной научно-практической конференции </w:t>
            </w:r>
            <w:r w:rsidRPr="0091353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913535">
              <w:rPr>
                <w:rStyle w:val="il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Инфо</w:t>
            </w:r>
            <w:r w:rsidRPr="0091353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Pr="00913535">
              <w:rPr>
                <w:rStyle w:val="il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Стратегия-</w:t>
            </w:r>
            <w:r w:rsidRPr="00913535">
              <w:rPr>
                <w:rStyle w:val="il"/>
                <w:rFonts w:ascii="Times New Roman" w:hAnsi="Times New Roman"/>
                <w:bCs/>
                <w:color w:val="FFFFFF"/>
                <w:sz w:val="24"/>
                <w:szCs w:val="24"/>
                <w:shd w:val="clear" w:color="auto" w:fill="FFFFFF"/>
              </w:rPr>
              <w:t>г</w:t>
            </w:r>
            <w:r w:rsidRPr="0091353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2018: Общество. Государство. Образование», 14-15 мая 2018</w:t>
            </w:r>
            <w:r w:rsidRPr="0091353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4E06" w:rsidRDefault="00577EFB" w:rsidP="0091353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Pr="00577EFB">
              <w:rPr>
                <w:rFonts w:ascii="Times New Roman" w:hAnsi="Times New Roman"/>
                <w:sz w:val="24"/>
                <w:szCs w:val="24"/>
              </w:rPr>
              <w:t xml:space="preserve">Тропина О.Л. </w:t>
            </w:r>
            <w:r w:rsidRPr="00577EFB">
              <w:rPr>
                <w:rFonts w:ascii="Times New Roman" w:hAnsi="Times New Roman"/>
                <w:bCs/>
                <w:sz w:val="24"/>
              </w:rPr>
              <w:t>Медиаобразование как ресурс расширения образовательных возможностей учебного предмета «Иностранный язык»</w:t>
            </w:r>
            <w:r w:rsidRPr="00577EFB">
              <w:rPr>
                <w:rFonts w:ascii="Times New Roman" w:hAnsi="Times New Roman"/>
                <w:sz w:val="24"/>
                <w:szCs w:val="24"/>
              </w:rPr>
              <w:t xml:space="preserve"> // Среда интеллектуального роста. Под ред. Проф. Ю.С. Мануйлова. – Нижний Новгород: Центр научных инвестиций, 2019 – 240 с.: ил.</w:t>
            </w:r>
          </w:p>
          <w:p w:rsidR="00577EFB" w:rsidRPr="00577EFB" w:rsidRDefault="00577EFB" w:rsidP="0091353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77EFB">
              <w:rPr>
                <w:rFonts w:ascii="Times New Roman" w:hAnsi="Times New Roman"/>
                <w:b/>
                <w:sz w:val="24"/>
                <w:szCs w:val="24"/>
              </w:rPr>
              <w:t>Конкурсы</w:t>
            </w:r>
          </w:p>
          <w:p w:rsidR="00577EFB" w:rsidRPr="00277CA0" w:rsidRDefault="00577EFB" w:rsidP="00577E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</w:t>
            </w:r>
            <w:r w:rsidRPr="00277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Крымский фестиваль педагогических инициатив – 2019. Номинация «Учим воспитывая, воспитываем обучая», </w:t>
            </w:r>
            <w:r w:rsidR="00232A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Гран-при </w:t>
            </w:r>
            <w:r w:rsidRPr="00277CA0">
              <w:rPr>
                <w:rFonts w:ascii="Times New Roman" w:hAnsi="Times New Roman"/>
                <w:sz w:val="24"/>
                <w:szCs w:val="24"/>
                <w:lang w:eastAsia="ru-RU"/>
              </w:rPr>
              <w:t>(Приказ Минобразования РК от 31.10.2019 № 1847)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Pr="00277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577EFB" w:rsidRDefault="00577EFB" w:rsidP="00577E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2) </w:t>
            </w:r>
            <w:r w:rsidRPr="00277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Крымский фестиваль педагогических инициатив – 2019. Номинация «Навстречу </w:t>
            </w:r>
            <w:r w:rsidRPr="00277CA0">
              <w:rPr>
                <w:rFonts w:ascii="Times New Roman" w:hAnsi="Times New Roman"/>
                <w:sz w:val="24"/>
                <w:szCs w:val="24"/>
                <w:lang w:val="en-US" w:eastAsia="ru-RU"/>
              </w:rPr>
              <w:t>PISA</w:t>
            </w:r>
            <w:r w:rsidRPr="00277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277CA0">
              <w:rPr>
                <w:rFonts w:ascii="Times New Roman" w:hAnsi="Times New Roman"/>
                <w:sz w:val="24"/>
                <w:szCs w:val="24"/>
                <w:lang w:val="en-US" w:eastAsia="ru-RU"/>
              </w:rPr>
              <w:t>TIMSS</w:t>
            </w:r>
            <w:r w:rsidRPr="00277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», диплом лауреата </w:t>
            </w:r>
            <w:r w:rsidRPr="00277CA0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277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степени  (Приказ Минобразования РК от 31.10.2019 № 1847)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Pr="00277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:rsidR="00577EFB" w:rsidRDefault="00577EFB" w:rsidP="00577E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3) </w:t>
            </w:r>
            <w:r w:rsidRPr="00277CA0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методических разработок внеклассного мероприятия, интегрирующего медиаобразование “</w:t>
            </w:r>
            <w:r w:rsidRPr="00277CA0">
              <w:rPr>
                <w:rFonts w:ascii="Times New Roman" w:hAnsi="Times New Roman"/>
                <w:sz w:val="24"/>
                <w:szCs w:val="24"/>
                <w:lang w:val="en-US" w:eastAsia="ru-RU"/>
              </w:rPr>
              <w:t>Media</w:t>
            </w:r>
            <w:r w:rsidRPr="00277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7CA0">
              <w:rPr>
                <w:rFonts w:ascii="Times New Roman" w:hAnsi="Times New Roman"/>
                <w:sz w:val="24"/>
                <w:szCs w:val="24"/>
                <w:lang w:val="en-US" w:eastAsia="ru-RU"/>
              </w:rPr>
              <w:t>Start</w:t>
            </w:r>
            <w:r w:rsidRPr="00277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”,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77CA0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="006D5F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Pr="00277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77EFB" w:rsidRDefault="00577EFB" w:rsidP="00577E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4) </w:t>
            </w:r>
            <w:r w:rsidRPr="00277CA0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  <w:r w:rsidRPr="00277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открытый конкурс педагогического мастерства «Лучший киноурок» (Ноль Плюс)</w:t>
            </w:r>
            <w:r w:rsidR="00232A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232A04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="00232A04" w:rsidRPr="00232A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32A04">
              <w:rPr>
                <w:rFonts w:ascii="Times New Roman" w:hAnsi="Times New Roman"/>
                <w:sz w:val="24"/>
                <w:szCs w:val="24"/>
                <w:lang w:eastAsia="ru-RU"/>
              </w:rPr>
              <w:t>место</w:t>
            </w:r>
            <w:r w:rsidR="006D5FDD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232A04" w:rsidRDefault="00577EFB" w:rsidP="00577E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5) </w:t>
            </w:r>
            <w:r w:rsidR="006D5FDD" w:rsidRPr="00277C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Конкурс для медиапедагогов  «Доступное медиаобразование» в рамках </w:t>
            </w:r>
          </w:p>
          <w:p w:rsidR="006D5FDD" w:rsidRDefault="006D5FDD" w:rsidP="00577E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77CA0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X</w:t>
            </w:r>
            <w:r w:rsidRPr="00277C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Всероссийского фестиваля детского кино и телевидения «Веселая ларга»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577EFB" w:rsidRPr="00577EFB" w:rsidRDefault="006D5FDD" w:rsidP="006D5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6) </w:t>
            </w:r>
            <w:r w:rsidRPr="00990CAF">
              <w:rPr>
                <w:rFonts w:ascii="Times New Roman" w:hAnsi="Times New Roman"/>
                <w:sz w:val="24"/>
                <w:szCs w:val="19"/>
              </w:rPr>
              <w:t>Региональный конкурс методических разработок урока, ин</w:t>
            </w:r>
            <w:r>
              <w:rPr>
                <w:rFonts w:ascii="Times New Roman" w:hAnsi="Times New Roman"/>
                <w:sz w:val="24"/>
                <w:szCs w:val="19"/>
              </w:rPr>
              <w:t>тегрирующего медиаобразование «Т</w:t>
            </w:r>
            <w:r w:rsidRPr="00990CAF">
              <w:rPr>
                <w:rFonts w:ascii="Times New Roman" w:hAnsi="Times New Roman"/>
                <w:sz w:val="24"/>
                <w:szCs w:val="19"/>
              </w:rPr>
              <w:t xml:space="preserve">акие разные уроки, но в каждом мастера рука» </w:t>
            </w:r>
            <w:r w:rsidR="00232A04" w:rsidRPr="00232A04">
              <w:rPr>
                <w:rFonts w:ascii="Times New Roman" w:hAnsi="Times New Roman"/>
                <w:sz w:val="24"/>
                <w:szCs w:val="19"/>
              </w:rPr>
              <w:t>–</w:t>
            </w:r>
            <w:r w:rsidRPr="00990CAF">
              <w:rPr>
                <w:rFonts w:ascii="Times New Roman" w:hAnsi="Times New Roman"/>
                <w:sz w:val="24"/>
                <w:szCs w:val="19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19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19"/>
              </w:rPr>
              <w:t xml:space="preserve">, </w:t>
            </w:r>
            <w:r w:rsidRPr="00990CAF">
              <w:rPr>
                <w:rFonts w:ascii="Times New Roman" w:hAnsi="Times New Roman"/>
                <w:sz w:val="24"/>
                <w:szCs w:val="19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19"/>
              </w:rPr>
              <w:t xml:space="preserve"> места</w:t>
            </w:r>
            <w:r w:rsidRPr="00277C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77EFB" w:rsidRPr="00277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</w:tr>
      <w:tr w:rsidR="0000052D" w:rsidRPr="00C01137" w:rsidTr="009A45AA">
        <w:tc>
          <w:tcPr>
            <w:tcW w:w="5387" w:type="dxa"/>
          </w:tcPr>
          <w:p w:rsidR="00BD4E06" w:rsidRPr="00C01137" w:rsidRDefault="00BD4E06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</w:tcPr>
          <w:p w:rsidR="006D5FDD" w:rsidRDefault="006D5FDD" w:rsidP="006D5FDD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8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 xml:space="preserve">Анкетирование, проведенное среди учащихся показало, что </w:t>
            </w:r>
            <w:r w:rsidR="00CB1445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>97</w:t>
            </w:r>
            <w:r w:rsidRPr="00B438D3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 xml:space="preserve"> % учащихся с удовольствием участвуют в заседаниях киноклуба и считают эту форму работы полезной и интересной. Отмечают, что </w:t>
            </w:r>
            <w:r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 xml:space="preserve">им </w:t>
            </w:r>
            <w:r w:rsidRPr="00B438D3">
              <w:rPr>
                <w:rFonts w:ascii="Times New Roman" w:eastAsia="Batang" w:hAnsi="Times New Roman"/>
                <w:sz w:val="24"/>
                <w:szCs w:val="28"/>
                <w:lang w:eastAsia="ko-KR"/>
              </w:rPr>
              <w:t>импонирует атмосфера свободы мысли и слова, творчества и отстаивания собственной позиции.</w:t>
            </w:r>
          </w:p>
          <w:p w:rsidR="006D5FDD" w:rsidRPr="0000052D" w:rsidRDefault="006D5FDD" w:rsidP="006D5F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00052D">
              <w:rPr>
                <w:rFonts w:ascii="Times New Roman" w:hAnsi="Times New Roman"/>
                <w:sz w:val="24"/>
              </w:rPr>
              <w:t xml:space="preserve">ыло проведено исследование среди учащихся 5 классов. В исследовании приняли </w:t>
            </w:r>
            <w:r w:rsidR="00232A04">
              <w:rPr>
                <w:rFonts w:ascii="Times New Roman" w:hAnsi="Times New Roman"/>
                <w:sz w:val="24"/>
              </w:rPr>
              <w:t xml:space="preserve">участие </w:t>
            </w:r>
            <w:r w:rsidRPr="0000052D">
              <w:rPr>
                <w:rFonts w:ascii="Times New Roman" w:hAnsi="Times New Roman"/>
                <w:sz w:val="24"/>
              </w:rPr>
              <w:t xml:space="preserve">20 учащихся 5-А класса и 17 учащихся 5-Б класса. Исследование было направленно </w:t>
            </w:r>
            <w:r w:rsidR="00232A04">
              <w:rPr>
                <w:rFonts w:ascii="Times New Roman" w:hAnsi="Times New Roman"/>
                <w:sz w:val="24"/>
              </w:rPr>
              <w:t xml:space="preserve">на </w:t>
            </w:r>
            <w:r w:rsidRPr="0000052D">
              <w:rPr>
                <w:rFonts w:ascii="Times New Roman" w:hAnsi="Times New Roman"/>
                <w:sz w:val="24"/>
              </w:rPr>
              <w:t xml:space="preserve">выявление уровня медиакомпетентности. Для достижения цели исследования была использована анкета, которая предполагает оценку всех </w:t>
            </w:r>
            <w:r w:rsidR="00232A04">
              <w:rPr>
                <w:rFonts w:ascii="Times New Roman" w:hAnsi="Times New Roman"/>
                <w:sz w:val="24"/>
              </w:rPr>
              <w:t>компонентов</w:t>
            </w:r>
            <w:r w:rsidRPr="0000052D">
              <w:rPr>
                <w:rFonts w:ascii="Times New Roman" w:hAnsi="Times New Roman"/>
                <w:sz w:val="24"/>
              </w:rPr>
              <w:t xml:space="preserve"> медиакомпетентности.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0052D">
              <w:rPr>
                <w:rFonts w:ascii="Times New Roman" w:hAnsi="Times New Roman"/>
                <w:sz w:val="24"/>
              </w:rPr>
              <w:t>Результаты исследования представлен</w:t>
            </w:r>
            <w:r>
              <w:rPr>
                <w:rFonts w:ascii="Times New Roman" w:hAnsi="Times New Roman"/>
                <w:sz w:val="24"/>
              </w:rPr>
              <w:t>ы в таблице</w:t>
            </w:r>
            <w:r w:rsidRPr="0000052D">
              <w:rPr>
                <w:rFonts w:ascii="Times New Roman" w:hAnsi="Times New Roman"/>
                <w:sz w:val="24"/>
              </w:rPr>
              <w:t>.</w:t>
            </w:r>
          </w:p>
          <w:p w:rsidR="00B13F12" w:rsidRDefault="006D5FDD" w:rsidP="006D5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0052D">
              <w:rPr>
                <w:rFonts w:ascii="Times New Roman" w:hAnsi="Times New Roman"/>
                <w:sz w:val="24"/>
              </w:rPr>
              <w:t xml:space="preserve">Уровень сформированности медиакомпетентности </w:t>
            </w:r>
          </w:p>
          <w:p w:rsidR="006D5FDD" w:rsidRPr="0000052D" w:rsidRDefault="00232A04" w:rsidP="006D5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результатам оценки 2019 г.)</w:t>
            </w:r>
          </w:p>
          <w:p w:rsidR="006D5FDD" w:rsidRPr="0000052D" w:rsidRDefault="006D5FDD" w:rsidP="006D5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0052D">
              <w:rPr>
                <w:rFonts w:ascii="Times New Roman" w:hAnsi="Times New Roman"/>
                <w:sz w:val="24"/>
              </w:rPr>
              <w:tab/>
            </w:r>
          </w:p>
          <w:tbl>
            <w:tblPr>
              <w:tblOverlap w:val="never"/>
              <w:tblW w:w="4762" w:type="dxa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81"/>
              <w:gridCol w:w="2381"/>
            </w:tblGrid>
            <w:tr w:rsidR="006D5FDD" w:rsidRPr="0000052D" w:rsidTr="005750DA">
              <w:trPr>
                <w:trHeight w:val="113"/>
                <w:jc w:val="center"/>
              </w:trPr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Показатель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Уровень сформированности</w:t>
                  </w:r>
                </w:p>
              </w:tc>
            </w:tr>
            <w:tr w:rsidR="006D5FDD" w:rsidRPr="0000052D" w:rsidTr="005750DA">
              <w:trPr>
                <w:trHeight w:val="113"/>
                <w:jc w:val="center"/>
              </w:trPr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Мотивационный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Высокий</w:t>
                  </w:r>
                </w:p>
              </w:tc>
            </w:tr>
            <w:tr w:rsidR="006D5FDD" w:rsidRPr="0000052D" w:rsidTr="005750DA">
              <w:trPr>
                <w:trHeight w:val="113"/>
                <w:jc w:val="center"/>
              </w:trPr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Информационный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Низкий</w:t>
                  </w:r>
                </w:p>
              </w:tc>
            </w:tr>
            <w:tr w:rsidR="006D5FDD" w:rsidRPr="0000052D" w:rsidTr="005750DA">
              <w:trPr>
                <w:trHeight w:val="113"/>
                <w:jc w:val="center"/>
              </w:trPr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Перцептивный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Низкий</w:t>
                  </w:r>
                </w:p>
              </w:tc>
            </w:tr>
            <w:tr w:rsidR="006D5FDD" w:rsidRPr="0000052D" w:rsidTr="005750DA">
              <w:trPr>
                <w:trHeight w:val="113"/>
                <w:jc w:val="center"/>
              </w:trPr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Контактный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Высокий</w:t>
                  </w:r>
                </w:p>
              </w:tc>
            </w:tr>
            <w:tr w:rsidR="006D5FDD" w:rsidRPr="0000052D" w:rsidTr="005750DA">
              <w:trPr>
                <w:trHeight w:val="113"/>
                <w:jc w:val="center"/>
              </w:trPr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Оценочный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Средний</w:t>
                  </w:r>
                </w:p>
              </w:tc>
            </w:tr>
            <w:tr w:rsidR="006D5FDD" w:rsidRPr="0000052D" w:rsidTr="005750DA">
              <w:trPr>
                <w:trHeight w:val="113"/>
                <w:jc w:val="center"/>
              </w:trPr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Деятельностный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Высокий</w:t>
                  </w:r>
                </w:p>
              </w:tc>
            </w:tr>
            <w:tr w:rsidR="006D5FDD" w:rsidRPr="0000052D" w:rsidTr="005750DA">
              <w:trPr>
                <w:trHeight w:val="113"/>
                <w:jc w:val="center"/>
              </w:trPr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Креативный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D5FDD" w:rsidRPr="0000052D" w:rsidRDefault="006D5FDD" w:rsidP="005750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 w:rsidRPr="0000052D">
                    <w:rPr>
                      <w:rFonts w:ascii="Times New Roman" w:hAnsi="Times New Roman"/>
                      <w:sz w:val="18"/>
                    </w:rPr>
                    <w:t>Средний</w:t>
                  </w:r>
                </w:p>
              </w:tc>
            </w:tr>
          </w:tbl>
          <w:p w:rsidR="006D5FDD" w:rsidRPr="0000052D" w:rsidRDefault="006D5FDD" w:rsidP="006D5F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D5FDD" w:rsidRPr="0000052D" w:rsidRDefault="00232A04" w:rsidP="006D5FD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результате, были выявлено</w:t>
            </w:r>
            <w:r w:rsidR="006D5FDD" w:rsidRPr="0000052D">
              <w:rPr>
                <w:rFonts w:ascii="Times New Roman" w:hAnsi="Times New Roman"/>
                <w:sz w:val="24"/>
              </w:rPr>
              <w:t xml:space="preserve">, что </w:t>
            </w:r>
            <w:r>
              <w:rPr>
                <w:rFonts w:ascii="Times New Roman" w:hAnsi="Times New Roman"/>
                <w:sz w:val="24"/>
              </w:rPr>
              <w:t>медиакомпетентность</w:t>
            </w:r>
            <w:r w:rsidR="006D5FDD" w:rsidRPr="0000052D">
              <w:rPr>
                <w:rFonts w:ascii="Times New Roman" w:hAnsi="Times New Roman"/>
                <w:sz w:val="24"/>
              </w:rPr>
              <w:t xml:space="preserve"> учащихся 5-х классов сформирован</w:t>
            </w:r>
            <w:r>
              <w:rPr>
                <w:rFonts w:ascii="Times New Roman" w:hAnsi="Times New Roman"/>
                <w:sz w:val="24"/>
              </w:rPr>
              <w:t>а</w:t>
            </w:r>
            <w:r w:rsidR="006D5FDD" w:rsidRPr="0000052D">
              <w:rPr>
                <w:rFonts w:ascii="Times New Roman" w:hAnsi="Times New Roman"/>
                <w:sz w:val="24"/>
              </w:rPr>
              <w:t xml:space="preserve"> </w:t>
            </w:r>
            <w:r w:rsidR="00B13F12">
              <w:rPr>
                <w:rFonts w:ascii="Times New Roman" w:hAnsi="Times New Roman"/>
                <w:sz w:val="24"/>
              </w:rPr>
              <w:t xml:space="preserve">в целом </w:t>
            </w:r>
            <w:r w:rsidR="006D5FDD" w:rsidRPr="0000052D">
              <w:rPr>
                <w:rFonts w:ascii="Times New Roman" w:hAnsi="Times New Roman"/>
                <w:sz w:val="24"/>
              </w:rPr>
              <w:t xml:space="preserve">на среднем уровне. Поэтому </w:t>
            </w:r>
            <w:r w:rsidR="006D5FDD">
              <w:rPr>
                <w:rFonts w:ascii="Times New Roman" w:hAnsi="Times New Roman"/>
                <w:sz w:val="24"/>
              </w:rPr>
              <w:t>был</w:t>
            </w:r>
            <w:r>
              <w:rPr>
                <w:rFonts w:ascii="Times New Roman" w:hAnsi="Times New Roman"/>
                <w:sz w:val="24"/>
              </w:rPr>
              <w:t>и</w:t>
            </w:r>
            <w:r w:rsidR="006D5F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проведены заседания</w:t>
            </w:r>
            <w:r w:rsidR="006D5FDD" w:rsidRPr="0000052D">
              <w:rPr>
                <w:rFonts w:ascii="Times New Roman" w:hAnsi="Times New Roman"/>
                <w:sz w:val="24"/>
              </w:rPr>
              <w:t xml:space="preserve"> киноклубов </w:t>
            </w:r>
            <w:r>
              <w:rPr>
                <w:rFonts w:ascii="Times New Roman" w:hAnsi="Times New Roman"/>
                <w:sz w:val="24"/>
              </w:rPr>
              <w:t>с целью</w:t>
            </w:r>
            <w:r w:rsidR="006D5FDD" w:rsidRPr="0000052D">
              <w:rPr>
                <w:rFonts w:ascii="Times New Roman" w:hAnsi="Times New Roman"/>
                <w:sz w:val="24"/>
              </w:rPr>
              <w:t xml:space="preserve"> развития медиакомпетентности учащихся.</w:t>
            </w:r>
          </w:p>
          <w:p w:rsidR="006D5FDD" w:rsidRPr="0000052D" w:rsidRDefault="00232A04" w:rsidP="006D5FD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заседаниях</w:t>
            </w:r>
            <w:r w:rsidR="006D5FDD" w:rsidRPr="0000052D">
              <w:rPr>
                <w:rFonts w:ascii="Times New Roman" w:hAnsi="Times New Roman"/>
                <w:sz w:val="24"/>
              </w:rPr>
              <w:t xml:space="preserve"> были использованы упражнения для развития медиакомпетентности. Все упражнения строились на основе методик А.В. Федорова для развития конкретного </w:t>
            </w:r>
            <w:r>
              <w:rPr>
                <w:rFonts w:ascii="Times New Roman" w:hAnsi="Times New Roman"/>
                <w:sz w:val="24"/>
              </w:rPr>
              <w:t xml:space="preserve">компонента медиакомпетентности и </w:t>
            </w:r>
            <w:r w:rsidRPr="0000052D">
              <w:rPr>
                <w:rFonts w:ascii="Times New Roman" w:hAnsi="Times New Roman"/>
                <w:sz w:val="24"/>
              </w:rPr>
              <w:t xml:space="preserve">было нацелено </w:t>
            </w:r>
            <w:r>
              <w:rPr>
                <w:rFonts w:ascii="Times New Roman" w:hAnsi="Times New Roman"/>
                <w:sz w:val="24"/>
              </w:rPr>
              <w:t>на развитие одного из компонентов</w:t>
            </w:r>
            <w:r w:rsidRPr="0000052D">
              <w:rPr>
                <w:rFonts w:ascii="Times New Roman" w:hAnsi="Times New Roman"/>
                <w:sz w:val="24"/>
              </w:rPr>
              <w:t xml:space="preserve">. </w:t>
            </w:r>
            <w:r w:rsidR="006D5FDD" w:rsidRPr="0000052D">
              <w:rPr>
                <w:rFonts w:ascii="Times New Roman" w:hAnsi="Times New Roman"/>
                <w:sz w:val="24"/>
              </w:rPr>
              <w:t>Например:</w:t>
            </w:r>
          </w:p>
          <w:p w:rsidR="006D5FDD" w:rsidRPr="0000052D" w:rsidRDefault="006D5FDD" w:rsidP="006D5F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0052D">
              <w:rPr>
                <w:rFonts w:ascii="Times New Roman" w:hAnsi="Times New Roman"/>
                <w:sz w:val="24"/>
              </w:rPr>
              <w:t xml:space="preserve">- методика «Замораживания кадра» заключается в том, что учитель с помощью кнопки «Стоп» останавливает изображение видео, и учащиеся пытаются анализировать </w:t>
            </w:r>
            <w:r w:rsidRPr="0000052D">
              <w:rPr>
                <w:rFonts w:ascii="Times New Roman" w:hAnsi="Times New Roman"/>
                <w:sz w:val="24"/>
              </w:rPr>
              <w:lastRenderedPageBreak/>
              <w:t>сюжет, героев данного произведения;</w:t>
            </w:r>
          </w:p>
          <w:p w:rsidR="006D5FDD" w:rsidRPr="0000052D" w:rsidRDefault="006D5FDD" w:rsidP="006D5F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0052D">
              <w:rPr>
                <w:rFonts w:ascii="Times New Roman" w:hAnsi="Times New Roman"/>
                <w:sz w:val="24"/>
              </w:rPr>
              <w:t>- методика этапа «Звук и изображение» построена на том, что педагог закрывает экран монитора, и учащиеся слышат только звук медиатекста. После чего им предстоит угадать содержание, жанр предложенного фрагмента;</w:t>
            </w:r>
          </w:p>
          <w:p w:rsidR="006D5FDD" w:rsidRPr="0000052D" w:rsidRDefault="006D5FDD" w:rsidP="006D5F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0052D">
              <w:rPr>
                <w:rFonts w:ascii="Times New Roman" w:hAnsi="Times New Roman"/>
                <w:sz w:val="24"/>
              </w:rPr>
              <w:t>- методика «Начала и конца» предусматривает просмотр учащимися начальных и заключительных кадров медиатекста, по которым они должны придумать свое содержание медиатекста;</w:t>
            </w:r>
          </w:p>
          <w:p w:rsidR="006D5FDD" w:rsidRPr="0000052D" w:rsidRDefault="006D5FDD" w:rsidP="006D5F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0052D">
              <w:rPr>
                <w:rFonts w:ascii="Times New Roman" w:hAnsi="Times New Roman"/>
                <w:sz w:val="24"/>
              </w:rPr>
              <w:t>- методика «Видовых трансформаций» развивает у учащихся умения «перевода» медиатекстов из одного вида в другой (то есть из литературного текста в экранный и, наоборот и т.д.).</w:t>
            </w:r>
          </w:p>
          <w:p w:rsidR="00BD4E06" w:rsidRPr="00C01137" w:rsidRDefault="006D5FDD" w:rsidP="006D5F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052D">
              <w:rPr>
                <w:rFonts w:ascii="Times New Roman" w:hAnsi="Times New Roman"/>
                <w:sz w:val="24"/>
              </w:rPr>
              <w:t>Итоговое исследование уровня медиакомпетентности, проведенное после реализации данных занятий, показало значительные сдвиги: 6 из 7 показателей медиакомпетентности у учащихся 5-А класса улучшились.</w:t>
            </w:r>
          </w:p>
        </w:tc>
      </w:tr>
      <w:tr w:rsidR="0000052D" w:rsidRPr="00C01137" w:rsidTr="009A45AA">
        <w:tc>
          <w:tcPr>
            <w:tcW w:w="5387" w:type="dxa"/>
          </w:tcPr>
          <w:p w:rsidR="00BD4E06" w:rsidRPr="00C01137" w:rsidRDefault="00BD4E06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</w:tcPr>
          <w:p w:rsidR="00BD4E06" w:rsidRPr="00C01137" w:rsidRDefault="006D5FDD" w:rsidP="006D5F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полученный в результате внедрения элементов медиаобразования в учебно-воспитательный процесс может быть использован общеобразовательными учреждениями, а также учреждениями дополнительного образования с целью адаптации процесса обучения и воспитания учащихся в условиях повсеместной информатизации общества и требований федеральных государственных образовательных стандартов.</w:t>
            </w:r>
          </w:p>
        </w:tc>
      </w:tr>
    </w:tbl>
    <w:p w:rsidR="00264CF2" w:rsidRDefault="00264CF2" w:rsidP="00264CF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  <w:u w:val="single"/>
        </w:rPr>
      </w:pPr>
    </w:p>
    <w:p w:rsidR="00264CF2" w:rsidRPr="00165B6C" w:rsidRDefault="00264CF2" w:rsidP="00165B6C">
      <w:pPr>
        <w:pStyle w:val="a4"/>
        <w:spacing w:after="0" w:line="240" w:lineRule="auto"/>
        <w:ind w:left="4956" w:firstLine="709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bookmarkStart w:id="0" w:name="_GoBack"/>
      <w:bookmarkEnd w:id="0"/>
    </w:p>
    <w:sectPr w:rsidR="00264CF2" w:rsidRPr="00165B6C" w:rsidSect="00822EB6">
      <w:pgSz w:w="11906" w:h="16838"/>
      <w:pgMar w:top="1134" w:right="96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D00" w:rsidRDefault="00752D00" w:rsidP="00D426C8">
      <w:pPr>
        <w:spacing w:after="0" w:line="240" w:lineRule="auto"/>
      </w:pPr>
      <w:r>
        <w:separator/>
      </w:r>
    </w:p>
  </w:endnote>
  <w:endnote w:type="continuationSeparator" w:id="0">
    <w:p w:rsidR="00752D00" w:rsidRDefault="00752D00" w:rsidP="00D4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D00" w:rsidRDefault="00752D00" w:rsidP="00D426C8">
      <w:pPr>
        <w:spacing w:after="0" w:line="240" w:lineRule="auto"/>
      </w:pPr>
      <w:r>
        <w:separator/>
      </w:r>
    </w:p>
  </w:footnote>
  <w:footnote w:type="continuationSeparator" w:id="0">
    <w:p w:rsidR="00752D00" w:rsidRDefault="00752D00" w:rsidP="00D42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4B61"/>
    <w:multiLevelType w:val="multilevel"/>
    <w:tmpl w:val="F5E2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73D21"/>
    <w:multiLevelType w:val="hybridMultilevel"/>
    <w:tmpl w:val="4B043C20"/>
    <w:lvl w:ilvl="0" w:tplc="D21AB2D0">
      <w:numFmt w:val="bullet"/>
      <w:lvlText w:val="-"/>
      <w:lvlJc w:val="left"/>
      <w:pPr>
        <w:ind w:left="42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" w15:restartNumberingAfterBreak="0">
    <w:nsid w:val="08A007D9"/>
    <w:multiLevelType w:val="hybridMultilevel"/>
    <w:tmpl w:val="60924D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D849E3"/>
    <w:multiLevelType w:val="hybridMultilevel"/>
    <w:tmpl w:val="889EB9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C32777"/>
    <w:multiLevelType w:val="hybridMultilevel"/>
    <w:tmpl w:val="73BEAA2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0424DDC"/>
    <w:multiLevelType w:val="hybridMultilevel"/>
    <w:tmpl w:val="622A409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2548736E"/>
    <w:multiLevelType w:val="multilevel"/>
    <w:tmpl w:val="3D44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A30CBB"/>
    <w:multiLevelType w:val="hybridMultilevel"/>
    <w:tmpl w:val="E4C0553C"/>
    <w:lvl w:ilvl="0" w:tplc="763E9890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9E54A0E"/>
    <w:multiLevelType w:val="hybridMultilevel"/>
    <w:tmpl w:val="70B2F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F0F49"/>
    <w:multiLevelType w:val="hybridMultilevel"/>
    <w:tmpl w:val="25AC8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A474B03"/>
    <w:multiLevelType w:val="hybridMultilevel"/>
    <w:tmpl w:val="0166FCA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5F440715"/>
    <w:multiLevelType w:val="hybridMultilevel"/>
    <w:tmpl w:val="6C3841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5DA1E89"/>
    <w:multiLevelType w:val="hybridMultilevel"/>
    <w:tmpl w:val="431E3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6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332372"/>
    <w:multiLevelType w:val="hybridMultilevel"/>
    <w:tmpl w:val="22D0F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F58AE"/>
    <w:multiLevelType w:val="hybridMultilevel"/>
    <w:tmpl w:val="BD0ACD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8F75DBE"/>
    <w:multiLevelType w:val="multilevel"/>
    <w:tmpl w:val="F38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3"/>
  </w:num>
  <w:num w:numId="5">
    <w:abstractNumId w:val="18"/>
  </w:num>
  <w:num w:numId="6">
    <w:abstractNumId w:val="8"/>
  </w:num>
  <w:num w:numId="7">
    <w:abstractNumId w:val="15"/>
  </w:num>
  <w:num w:numId="8">
    <w:abstractNumId w:val="2"/>
  </w:num>
  <w:num w:numId="9">
    <w:abstractNumId w:val="20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  <w:num w:numId="14">
    <w:abstractNumId w:val="14"/>
  </w:num>
  <w:num w:numId="15">
    <w:abstractNumId w:val="5"/>
  </w:num>
  <w:num w:numId="16">
    <w:abstractNumId w:val="19"/>
  </w:num>
  <w:num w:numId="17">
    <w:abstractNumId w:val="16"/>
  </w:num>
  <w:num w:numId="18">
    <w:abstractNumId w:val="13"/>
  </w:num>
  <w:num w:numId="19">
    <w:abstractNumId w:val="17"/>
  </w:num>
  <w:num w:numId="20">
    <w:abstractNumId w:val="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40"/>
    <w:rsid w:val="0000052D"/>
    <w:rsid w:val="00001354"/>
    <w:rsid w:val="000076E6"/>
    <w:rsid w:val="00011326"/>
    <w:rsid w:val="00017FB5"/>
    <w:rsid w:val="000202C7"/>
    <w:rsid w:val="00023D0A"/>
    <w:rsid w:val="00036C1F"/>
    <w:rsid w:val="00050698"/>
    <w:rsid w:val="00077A14"/>
    <w:rsid w:val="000B55F5"/>
    <w:rsid w:val="000E5FFB"/>
    <w:rsid w:val="000F1C69"/>
    <w:rsid w:val="000F24B4"/>
    <w:rsid w:val="00104A15"/>
    <w:rsid w:val="00114745"/>
    <w:rsid w:val="00125853"/>
    <w:rsid w:val="00131308"/>
    <w:rsid w:val="00133C09"/>
    <w:rsid w:val="001426A9"/>
    <w:rsid w:val="00165B6C"/>
    <w:rsid w:val="00171ACC"/>
    <w:rsid w:val="001728C4"/>
    <w:rsid w:val="00194458"/>
    <w:rsid w:val="001978E7"/>
    <w:rsid w:val="001A712D"/>
    <w:rsid w:val="001C4458"/>
    <w:rsid w:val="001E1533"/>
    <w:rsid w:val="002132F7"/>
    <w:rsid w:val="00217CF4"/>
    <w:rsid w:val="00224DC7"/>
    <w:rsid w:val="00232A04"/>
    <w:rsid w:val="00233DF4"/>
    <w:rsid w:val="002456EF"/>
    <w:rsid w:val="00264CF2"/>
    <w:rsid w:val="002768D4"/>
    <w:rsid w:val="00286361"/>
    <w:rsid w:val="00291C93"/>
    <w:rsid w:val="0029420D"/>
    <w:rsid w:val="002A0058"/>
    <w:rsid w:val="002A082C"/>
    <w:rsid w:val="002B246B"/>
    <w:rsid w:val="002B366B"/>
    <w:rsid w:val="002C0820"/>
    <w:rsid w:val="002C6021"/>
    <w:rsid w:val="002C628E"/>
    <w:rsid w:val="002E27A6"/>
    <w:rsid w:val="002E4F51"/>
    <w:rsid w:val="002E5077"/>
    <w:rsid w:val="00306831"/>
    <w:rsid w:val="003162E5"/>
    <w:rsid w:val="003166A2"/>
    <w:rsid w:val="00321489"/>
    <w:rsid w:val="00346028"/>
    <w:rsid w:val="00371CEB"/>
    <w:rsid w:val="00387233"/>
    <w:rsid w:val="003915F4"/>
    <w:rsid w:val="00393678"/>
    <w:rsid w:val="00394095"/>
    <w:rsid w:val="003C673C"/>
    <w:rsid w:val="003C7C52"/>
    <w:rsid w:val="003D0517"/>
    <w:rsid w:val="003D1118"/>
    <w:rsid w:val="003E7E1D"/>
    <w:rsid w:val="004016C9"/>
    <w:rsid w:val="0041615D"/>
    <w:rsid w:val="00430499"/>
    <w:rsid w:val="00432579"/>
    <w:rsid w:val="004538C7"/>
    <w:rsid w:val="00465C73"/>
    <w:rsid w:val="004829FC"/>
    <w:rsid w:val="00484E4B"/>
    <w:rsid w:val="004A21E5"/>
    <w:rsid w:val="004A4C0F"/>
    <w:rsid w:val="004A5A67"/>
    <w:rsid w:val="004C1831"/>
    <w:rsid w:val="004C707C"/>
    <w:rsid w:val="004D6117"/>
    <w:rsid w:val="005109E1"/>
    <w:rsid w:val="00516FAA"/>
    <w:rsid w:val="00520BEF"/>
    <w:rsid w:val="0053271B"/>
    <w:rsid w:val="00536BC1"/>
    <w:rsid w:val="00577EFB"/>
    <w:rsid w:val="00592FAF"/>
    <w:rsid w:val="005A47C6"/>
    <w:rsid w:val="005B1C9D"/>
    <w:rsid w:val="005B4B42"/>
    <w:rsid w:val="005D2145"/>
    <w:rsid w:val="005D5F55"/>
    <w:rsid w:val="005E4419"/>
    <w:rsid w:val="005F3531"/>
    <w:rsid w:val="00610588"/>
    <w:rsid w:val="00612CEA"/>
    <w:rsid w:val="00613ADD"/>
    <w:rsid w:val="00613DC7"/>
    <w:rsid w:val="006215C3"/>
    <w:rsid w:val="006412A7"/>
    <w:rsid w:val="00650741"/>
    <w:rsid w:val="006512F8"/>
    <w:rsid w:val="00653D8F"/>
    <w:rsid w:val="00670E61"/>
    <w:rsid w:val="0067479F"/>
    <w:rsid w:val="00684127"/>
    <w:rsid w:val="00686E3B"/>
    <w:rsid w:val="006A4AD3"/>
    <w:rsid w:val="006C3E43"/>
    <w:rsid w:val="006D1F04"/>
    <w:rsid w:val="006D5FDD"/>
    <w:rsid w:val="006E0A79"/>
    <w:rsid w:val="006E0EF7"/>
    <w:rsid w:val="006E63DD"/>
    <w:rsid w:val="006F1F18"/>
    <w:rsid w:val="006F74B1"/>
    <w:rsid w:val="00707A29"/>
    <w:rsid w:val="00717C89"/>
    <w:rsid w:val="0072322F"/>
    <w:rsid w:val="007473A3"/>
    <w:rsid w:val="00751A4E"/>
    <w:rsid w:val="00752D00"/>
    <w:rsid w:val="0076138D"/>
    <w:rsid w:val="00782FF9"/>
    <w:rsid w:val="00783122"/>
    <w:rsid w:val="00796279"/>
    <w:rsid w:val="007A4943"/>
    <w:rsid w:val="007A719A"/>
    <w:rsid w:val="007B34B2"/>
    <w:rsid w:val="007C7A81"/>
    <w:rsid w:val="007F048D"/>
    <w:rsid w:val="007F77B9"/>
    <w:rsid w:val="00810CFC"/>
    <w:rsid w:val="00822EB6"/>
    <w:rsid w:val="00825092"/>
    <w:rsid w:val="00836131"/>
    <w:rsid w:val="00840E90"/>
    <w:rsid w:val="00846178"/>
    <w:rsid w:val="00861654"/>
    <w:rsid w:val="008627F8"/>
    <w:rsid w:val="0088392D"/>
    <w:rsid w:val="008852C0"/>
    <w:rsid w:val="008A7E9E"/>
    <w:rsid w:val="008F1C72"/>
    <w:rsid w:val="008F1D56"/>
    <w:rsid w:val="00913340"/>
    <w:rsid w:val="00913535"/>
    <w:rsid w:val="00926807"/>
    <w:rsid w:val="00941311"/>
    <w:rsid w:val="00953775"/>
    <w:rsid w:val="00961042"/>
    <w:rsid w:val="00964D0D"/>
    <w:rsid w:val="00966D77"/>
    <w:rsid w:val="009728FE"/>
    <w:rsid w:val="009A10E9"/>
    <w:rsid w:val="009A34FE"/>
    <w:rsid w:val="009A45AA"/>
    <w:rsid w:val="009A6EF3"/>
    <w:rsid w:val="009B3E8C"/>
    <w:rsid w:val="009C65F8"/>
    <w:rsid w:val="009C66C1"/>
    <w:rsid w:val="009C7B37"/>
    <w:rsid w:val="009D546B"/>
    <w:rsid w:val="009E54F8"/>
    <w:rsid w:val="009F25DF"/>
    <w:rsid w:val="009F5FAD"/>
    <w:rsid w:val="00A02239"/>
    <w:rsid w:val="00A20E5D"/>
    <w:rsid w:val="00A34375"/>
    <w:rsid w:val="00A440AA"/>
    <w:rsid w:val="00A54D9C"/>
    <w:rsid w:val="00A56359"/>
    <w:rsid w:val="00A778A8"/>
    <w:rsid w:val="00A83286"/>
    <w:rsid w:val="00A86257"/>
    <w:rsid w:val="00A95C8E"/>
    <w:rsid w:val="00AA3244"/>
    <w:rsid w:val="00AB7A8A"/>
    <w:rsid w:val="00AC1DEE"/>
    <w:rsid w:val="00AD0494"/>
    <w:rsid w:val="00AD1692"/>
    <w:rsid w:val="00AE0C56"/>
    <w:rsid w:val="00AE78B6"/>
    <w:rsid w:val="00B058BB"/>
    <w:rsid w:val="00B05A9E"/>
    <w:rsid w:val="00B13F12"/>
    <w:rsid w:val="00B160ED"/>
    <w:rsid w:val="00B22A90"/>
    <w:rsid w:val="00B2476D"/>
    <w:rsid w:val="00B3436A"/>
    <w:rsid w:val="00B438D3"/>
    <w:rsid w:val="00B708B4"/>
    <w:rsid w:val="00B7179C"/>
    <w:rsid w:val="00B734A2"/>
    <w:rsid w:val="00B86EF3"/>
    <w:rsid w:val="00BA487C"/>
    <w:rsid w:val="00BB1736"/>
    <w:rsid w:val="00BD4E06"/>
    <w:rsid w:val="00BE48DE"/>
    <w:rsid w:val="00BE4C7B"/>
    <w:rsid w:val="00BF51B5"/>
    <w:rsid w:val="00C01137"/>
    <w:rsid w:val="00C0783A"/>
    <w:rsid w:val="00C13122"/>
    <w:rsid w:val="00C22A38"/>
    <w:rsid w:val="00C3111D"/>
    <w:rsid w:val="00C36CBC"/>
    <w:rsid w:val="00C6776C"/>
    <w:rsid w:val="00C848B6"/>
    <w:rsid w:val="00CA4ABE"/>
    <w:rsid w:val="00CB1445"/>
    <w:rsid w:val="00CB2824"/>
    <w:rsid w:val="00CD6884"/>
    <w:rsid w:val="00CE07D4"/>
    <w:rsid w:val="00CE0A93"/>
    <w:rsid w:val="00CF29C4"/>
    <w:rsid w:val="00D02F47"/>
    <w:rsid w:val="00D0395B"/>
    <w:rsid w:val="00D063C0"/>
    <w:rsid w:val="00D165EC"/>
    <w:rsid w:val="00D426C8"/>
    <w:rsid w:val="00D87BA9"/>
    <w:rsid w:val="00D94CBF"/>
    <w:rsid w:val="00DA1A95"/>
    <w:rsid w:val="00DB0CB0"/>
    <w:rsid w:val="00DB5D17"/>
    <w:rsid w:val="00DC3427"/>
    <w:rsid w:val="00DC3C38"/>
    <w:rsid w:val="00DD2C22"/>
    <w:rsid w:val="00DF5E6A"/>
    <w:rsid w:val="00E02552"/>
    <w:rsid w:val="00E069A6"/>
    <w:rsid w:val="00E10482"/>
    <w:rsid w:val="00E17765"/>
    <w:rsid w:val="00E24862"/>
    <w:rsid w:val="00E418E6"/>
    <w:rsid w:val="00E441D8"/>
    <w:rsid w:val="00E55C6B"/>
    <w:rsid w:val="00E7180F"/>
    <w:rsid w:val="00E9347D"/>
    <w:rsid w:val="00E93CC8"/>
    <w:rsid w:val="00EA0EBF"/>
    <w:rsid w:val="00EA504F"/>
    <w:rsid w:val="00EB4D50"/>
    <w:rsid w:val="00EC424C"/>
    <w:rsid w:val="00ED15CD"/>
    <w:rsid w:val="00ED43CB"/>
    <w:rsid w:val="00EF2746"/>
    <w:rsid w:val="00EF49FE"/>
    <w:rsid w:val="00F142E4"/>
    <w:rsid w:val="00F1738F"/>
    <w:rsid w:val="00F31E37"/>
    <w:rsid w:val="00F34327"/>
    <w:rsid w:val="00F36C6E"/>
    <w:rsid w:val="00F52206"/>
    <w:rsid w:val="00F527A5"/>
    <w:rsid w:val="00F53AAE"/>
    <w:rsid w:val="00F57475"/>
    <w:rsid w:val="00FB6E09"/>
    <w:rsid w:val="00FC36A6"/>
    <w:rsid w:val="00FC661C"/>
    <w:rsid w:val="00FE0651"/>
    <w:rsid w:val="00FE0D81"/>
    <w:rsid w:val="00FE2863"/>
    <w:rsid w:val="00FE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0B8B0"/>
  <w15:docId w15:val="{408516B4-C3FE-400D-8DEB-2D0F660F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24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913535"/>
    <w:pPr>
      <w:keepNext/>
      <w:keepLines/>
      <w:spacing w:before="240" w:after="0" w:line="276" w:lineRule="auto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E4419"/>
    <w:rPr>
      <w:rFonts w:cs="Times New Roman"/>
      <w:color w:val="0563C1"/>
      <w:u w:val="single"/>
    </w:rPr>
  </w:style>
  <w:style w:type="paragraph" w:styleId="a4">
    <w:name w:val="List Paragraph"/>
    <w:basedOn w:val="a"/>
    <w:uiPriority w:val="34"/>
    <w:qFormat/>
    <w:rsid w:val="004A5A67"/>
    <w:pPr>
      <w:ind w:left="720"/>
      <w:contextualSpacing/>
    </w:pPr>
  </w:style>
  <w:style w:type="table" w:styleId="a5">
    <w:name w:val="Table Grid"/>
    <w:basedOn w:val="a1"/>
    <w:uiPriority w:val="99"/>
    <w:rsid w:val="0027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D426C8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locked/>
    <w:rsid w:val="00D426C8"/>
    <w:rPr>
      <w:sz w:val="22"/>
      <w:lang w:eastAsia="en-US"/>
    </w:rPr>
  </w:style>
  <w:style w:type="paragraph" w:styleId="a8">
    <w:name w:val="footer"/>
    <w:basedOn w:val="a"/>
    <w:link w:val="a9"/>
    <w:uiPriority w:val="99"/>
    <w:rsid w:val="00D426C8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link w:val="a8"/>
    <w:uiPriority w:val="99"/>
    <w:locked/>
    <w:rsid w:val="00D426C8"/>
    <w:rPr>
      <w:sz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D87BA9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b">
    <w:name w:val="Текст выноски Знак"/>
    <w:link w:val="aa"/>
    <w:uiPriority w:val="99"/>
    <w:semiHidden/>
    <w:locked/>
    <w:rsid w:val="00D87BA9"/>
    <w:rPr>
      <w:rFonts w:ascii="Segoe UI" w:hAnsi="Segoe UI"/>
      <w:sz w:val="18"/>
      <w:lang w:eastAsia="en-US"/>
    </w:rPr>
  </w:style>
  <w:style w:type="paragraph" w:styleId="ac">
    <w:name w:val="Normal (Web)"/>
    <w:basedOn w:val="a"/>
    <w:uiPriority w:val="99"/>
    <w:rsid w:val="002132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2132F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 w:bidi="en-US"/>
    </w:rPr>
  </w:style>
  <w:style w:type="character" w:customStyle="1" w:styleId="10">
    <w:name w:val="Заголовок 1 Знак"/>
    <w:link w:val="1"/>
    <w:uiPriority w:val="9"/>
    <w:rsid w:val="00913535"/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styleId="ad">
    <w:name w:val="No Spacing"/>
    <w:qFormat/>
    <w:rsid w:val="00913535"/>
    <w:rPr>
      <w:rFonts w:ascii="Times New Roman" w:eastAsia="Times New Roman" w:hAnsi="Times New Roman"/>
      <w:sz w:val="24"/>
      <w:szCs w:val="24"/>
    </w:rPr>
  </w:style>
  <w:style w:type="character" w:customStyle="1" w:styleId="il">
    <w:name w:val="il"/>
    <w:rsid w:val="00913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dnikovo.krym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kola.rodnikovska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2096</Words>
  <Characters>11950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2019-12-19T16:17:00Z</cp:lastPrinted>
  <dcterms:created xsi:type="dcterms:W3CDTF">2020-01-20T12:56:00Z</dcterms:created>
  <dcterms:modified xsi:type="dcterms:W3CDTF">2020-01-20T12:56:00Z</dcterms:modified>
</cp:coreProperties>
</file>